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905" w:rsidRPr="00DB0FBF" w:rsidRDefault="00DB0FBF" w:rsidP="00DB0FBF">
      <w:pPr>
        <w:spacing w:after="0" w:line="240" w:lineRule="auto"/>
        <w:jc w:val="both"/>
        <w:rPr>
          <w:rFonts w:ascii="Times New Roman" w:hAnsi="Times New Roman" w:cs="Times New Roman"/>
          <w:b/>
          <w:color w:val="0070C0"/>
          <w:sz w:val="28"/>
          <w:szCs w:val="24"/>
          <w:lang w:val="lv-LV"/>
        </w:rPr>
      </w:pPr>
      <w:r w:rsidRPr="00DB0FBF">
        <w:rPr>
          <w:rFonts w:ascii="Times New Roman" w:hAnsi="Times New Roman" w:cs="Times New Roman"/>
          <w:b/>
          <w:i/>
          <w:color w:val="0070C0"/>
          <w:sz w:val="28"/>
          <w:szCs w:val="24"/>
          <w:lang w:val="lv-LV"/>
        </w:rPr>
        <w:t xml:space="preserve">SWIDA ALBA </w:t>
      </w:r>
      <w:r w:rsidRPr="00DB0FBF">
        <w:rPr>
          <w:rFonts w:ascii="Times New Roman" w:hAnsi="Times New Roman" w:cs="Times New Roman"/>
          <w:b/>
          <w:color w:val="0070C0"/>
          <w:sz w:val="28"/>
          <w:szCs w:val="24"/>
          <w:lang w:val="lv-LV"/>
        </w:rPr>
        <w:t xml:space="preserve">- </w:t>
      </w:r>
      <w:r w:rsidRPr="00DB0FBF">
        <w:rPr>
          <w:rFonts w:ascii="Times New Roman" w:hAnsi="Times New Roman" w:cs="Times New Roman"/>
          <w:b/>
          <w:color w:val="0070C0"/>
          <w:sz w:val="28"/>
          <w:szCs w:val="24"/>
        </w:rPr>
        <w:t>BALTAIS GRIMONIS</w:t>
      </w:r>
    </w:p>
    <w:p w:rsidR="00DB0FBF" w:rsidRDefault="00DB0FBF" w:rsidP="00DB0FBF">
      <w:pPr>
        <w:spacing w:after="0" w:line="240" w:lineRule="auto"/>
        <w:jc w:val="both"/>
        <w:rPr>
          <w:rFonts w:ascii="Times New Roman" w:hAnsi="Times New Roman" w:cs="Times New Roman"/>
          <w:b/>
          <w:sz w:val="20"/>
          <w:szCs w:val="20"/>
          <w:lang w:val="lv-LV"/>
        </w:rPr>
      </w:pPr>
    </w:p>
    <w:p w:rsidR="00695905" w:rsidRPr="001F2E59" w:rsidRDefault="00695905" w:rsidP="00DB0FBF">
      <w:pPr>
        <w:spacing w:after="0" w:line="240" w:lineRule="auto"/>
        <w:jc w:val="both"/>
        <w:rPr>
          <w:rFonts w:ascii="Times New Roman" w:eastAsia="Times New Roman" w:hAnsi="Times New Roman" w:cs="Times New Roman"/>
          <w:sz w:val="20"/>
          <w:szCs w:val="20"/>
          <w:lang w:val="lv-LV"/>
        </w:rPr>
      </w:pPr>
      <w:r w:rsidRPr="001F2E59">
        <w:rPr>
          <w:rFonts w:ascii="Times New Roman" w:hAnsi="Times New Roman" w:cs="Times New Roman"/>
          <w:b/>
          <w:sz w:val="20"/>
          <w:szCs w:val="20"/>
          <w:lang w:val="lv-LV"/>
        </w:rPr>
        <w:t>Zinātniskais nosaukums</w:t>
      </w:r>
      <w:r w:rsidRPr="001F2E59">
        <w:rPr>
          <w:rFonts w:ascii="Times New Roman" w:hAnsi="Times New Roman" w:cs="Times New Roman"/>
          <w:sz w:val="20"/>
          <w:szCs w:val="20"/>
          <w:lang w:val="lv-LV"/>
        </w:rPr>
        <w:t xml:space="preserve">: </w:t>
      </w:r>
      <w:proofErr w:type="spellStart"/>
      <w:r w:rsidR="001F2E59">
        <w:rPr>
          <w:rFonts w:ascii="Times New Roman" w:hAnsi="Times New Roman" w:cs="Times New Roman"/>
          <w:i/>
          <w:sz w:val="20"/>
          <w:szCs w:val="20"/>
          <w:lang w:val="lv-LV"/>
        </w:rPr>
        <w:t>Swida</w:t>
      </w:r>
      <w:proofErr w:type="spellEnd"/>
      <w:r w:rsidR="001F2E59">
        <w:rPr>
          <w:rFonts w:ascii="Times New Roman" w:hAnsi="Times New Roman" w:cs="Times New Roman"/>
          <w:i/>
          <w:sz w:val="20"/>
          <w:szCs w:val="20"/>
          <w:lang w:val="lv-LV"/>
        </w:rPr>
        <w:t xml:space="preserve"> </w:t>
      </w:r>
      <w:proofErr w:type="spellStart"/>
      <w:r w:rsidR="001F2E59">
        <w:rPr>
          <w:rFonts w:ascii="Times New Roman" w:hAnsi="Times New Roman" w:cs="Times New Roman"/>
          <w:i/>
          <w:sz w:val="20"/>
          <w:szCs w:val="20"/>
          <w:lang w:val="lv-LV"/>
        </w:rPr>
        <w:t>alba</w:t>
      </w:r>
      <w:proofErr w:type="spellEnd"/>
      <w:r w:rsidR="008D6FC0" w:rsidRPr="001F2E59">
        <w:rPr>
          <w:rFonts w:ascii="Times New Roman" w:hAnsi="Times New Roman" w:cs="Times New Roman"/>
          <w:i/>
          <w:sz w:val="20"/>
          <w:szCs w:val="20"/>
          <w:lang w:val="lv-LV"/>
        </w:rPr>
        <w:t xml:space="preserve"> </w:t>
      </w:r>
      <w:r w:rsidR="001F2E59">
        <w:rPr>
          <w:rFonts w:ascii="Times New Roman" w:hAnsi="Times New Roman" w:cs="Times New Roman"/>
          <w:sz w:val="20"/>
          <w:szCs w:val="20"/>
          <w:lang w:val="lv-LV"/>
        </w:rPr>
        <w:t>(</w:t>
      </w:r>
      <w:r w:rsidR="008D6FC0" w:rsidRPr="001F2E59">
        <w:rPr>
          <w:rFonts w:ascii="Times New Roman" w:hAnsi="Times New Roman" w:cs="Times New Roman"/>
          <w:sz w:val="20"/>
          <w:szCs w:val="20"/>
          <w:lang w:val="lv-LV"/>
        </w:rPr>
        <w:t>L.</w:t>
      </w:r>
      <w:r w:rsidR="001F2E59">
        <w:rPr>
          <w:rFonts w:ascii="Times New Roman" w:hAnsi="Times New Roman" w:cs="Times New Roman"/>
          <w:sz w:val="20"/>
          <w:szCs w:val="20"/>
          <w:lang w:val="lv-LV"/>
        </w:rPr>
        <w:t xml:space="preserve">) </w:t>
      </w:r>
      <w:proofErr w:type="spellStart"/>
      <w:r w:rsidR="001F2E59">
        <w:rPr>
          <w:rFonts w:ascii="Times New Roman" w:hAnsi="Times New Roman" w:cs="Times New Roman"/>
          <w:sz w:val="20"/>
          <w:szCs w:val="20"/>
          <w:lang w:val="lv-LV"/>
        </w:rPr>
        <w:t>Opiz</w:t>
      </w:r>
      <w:proofErr w:type="spellEnd"/>
      <w:r w:rsidR="001F2E59">
        <w:rPr>
          <w:rFonts w:ascii="Times New Roman" w:hAnsi="Times New Roman" w:cs="Times New Roman"/>
          <w:sz w:val="20"/>
          <w:szCs w:val="20"/>
          <w:lang w:val="lv-LV"/>
        </w:rPr>
        <w:t>.</w:t>
      </w:r>
      <w:r w:rsidR="00B47EBC" w:rsidRPr="001F2E59">
        <w:rPr>
          <w:rFonts w:ascii="Times New Roman" w:hAnsi="Times New Roman" w:cs="Times New Roman"/>
          <w:sz w:val="20"/>
          <w:szCs w:val="20"/>
          <w:lang w:val="lv-LV"/>
        </w:rPr>
        <w:t xml:space="preserve">, </w:t>
      </w:r>
      <w:proofErr w:type="spellStart"/>
      <w:r w:rsidR="00B87F3B">
        <w:rPr>
          <w:rFonts w:ascii="Times New Roman" w:hAnsi="Times New Roman" w:cs="Times New Roman"/>
          <w:sz w:val="20"/>
          <w:szCs w:val="20"/>
          <w:lang w:val="lv-LV"/>
        </w:rPr>
        <w:t>Cornaceae</w:t>
      </w:r>
      <w:proofErr w:type="spellEnd"/>
      <w:r w:rsidR="00B47EBC" w:rsidRPr="001F2E59">
        <w:rPr>
          <w:rFonts w:ascii="Times New Roman" w:hAnsi="Times New Roman" w:cs="Times New Roman"/>
          <w:sz w:val="20"/>
          <w:szCs w:val="20"/>
          <w:lang w:val="lv-LV"/>
        </w:rPr>
        <w:t xml:space="preserve"> - </w:t>
      </w:r>
      <w:r w:rsidR="00B87F3B">
        <w:rPr>
          <w:rFonts w:ascii="Times New Roman" w:hAnsi="Times New Roman" w:cs="Times New Roman"/>
          <w:sz w:val="20"/>
          <w:szCs w:val="20"/>
          <w:lang w:val="lv-LV"/>
        </w:rPr>
        <w:t>kizilu</w:t>
      </w:r>
      <w:r w:rsidR="00B47EBC" w:rsidRPr="001F2E59">
        <w:rPr>
          <w:rFonts w:ascii="Times New Roman" w:hAnsi="Times New Roman" w:cs="Times New Roman"/>
          <w:sz w:val="20"/>
          <w:szCs w:val="20"/>
          <w:lang w:val="lv-LV"/>
        </w:rPr>
        <w:t xml:space="preserve"> dzimta</w:t>
      </w:r>
    </w:p>
    <w:p w:rsidR="00695905" w:rsidRPr="001F2E59" w:rsidRDefault="00695905" w:rsidP="00DB0FBF">
      <w:pPr>
        <w:spacing w:after="0" w:line="240" w:lineRule="auto"/>
        <w:jc w:val="both"/>
        <w:rPr>
          <w:rFonts w:ascii="Times New Roman" w:eastAsia="Times New Roman" w:hAnsi="Times New Roman" w:cs="Times New Roman"/>
          <w:sz w:val="20"/>
          <w:szCs w:val="20"/>
          <w:lang w:val="lv-LV"/>
        </w:rPr>
      </w:pPr>
      <w:r w:rsidRPr="001F2E59">
        <w:rPr>
          <w:rFonts w:ascii="Times New Roman" w:hAnsi="Times New Roman" w:cs="Times New Roman"/>
          <w:b/>
          <w:sz w:val="20"/>
          <w:szCs w:val="20"/>
          <w:lang w:val="lv-LV"/>
        </w:rPr>
        <w:t>Sinonīmi</w:t>
      </w:r>
      <w:r w:rsidRPr="001F2E59">
        <w:rPr>
          <w:rFonts w:ascii="Times New Roman" w:hAnsi="Times New Roman" w:cs="Times New Roman"/>
          <w:sz w:val="20"/>
          <w:szCs w:val="20"/>
          <w:lang w:val="lv-LV"/>
        </w:rPr>
        <w:t xml:space="preserve">: </w:t>
      </w:r>
      <w:proofErr w:type="spellStart"/>
      <w:r w:rsidR="001F2E59" w:rsidRPr="001F2E59">
        <w:rPr>
          <w:rFonts w:ascii="Times New Roman" w:hAnsi="Times New Roman" w:cs="Times New Roman"/>
          <w:i/>
          <w:sz w:val="20"/>
          <w:szCs w:val="20"/>
          <w:lang w:val="lv-LV"/>
        </w:rPr>
        <w:t>Cornus</w:t>
      </w:r>
      <w:proofErr w:type="spellEnd"/>
      <w:r w:rsidR="001F2E59" w:rsidRPr="001F2E59">
        <w:rPr>
          <w:rFonts w:ascii="Times New Roman" w:hAnsi="Times New Roman" w:cs="Times New Roman"/>
          <w:i/>
          <w:sz w:val="20"/>
          <w:szCs w:val="20"/>
          <w:lang w:val="lv-LV"/>
        </w:rPr>
        <w:t xml:space="preserve"> </w:t>
      </w:r>
      <w:proofErr w:type="spellStart"/>
      <w:r w:rsidR="001F2E59" w:rsidRPr="001F2E59">
        <w:rPr>
          <w:rFonts w:ascii="Times New Roman" w:hAnsi="Times New Roman" w:cs="Times New Roman"/>
          <w:i/>
          <w:sz w:val="20"/>
          <w:szCs w:val="20"/>
          <w:lang w:val="lv-LV"/>
        </w:rPr>
        <w:t>alba</w:t>
      </w:r>
      <w:proofErr w:type="spellEnd"/>
      <w:r w:rsidR="001F2E59">
        <w:rPr>
          <w:rFonts w:ascii="Times New Roman" w:hAnsi="Times New Roman" w:cs="Times New Roman"/>
          <w:sz w:val="20"/>
          <w:szCs w:val="20"/>
          <w:lang w:val="lv-LV"/>
        </w:rPr>
        <w:t xml:space="preserve"> L.</w:t>
      </w:r>
      <w:r w:rsidR="00B87F3B">
        <w:rPr>
          <w:rFonts w:ascii="Times New Roman" w:hAnsi="Times New Roman" w:cs="Times New Roman"/>
          <w:sz w:val="20"/>
          <w:szCs w:val="20"/>
          <w:lang w:val="lv-LV"/>
        </w:rPr>
        <w:t>,</w:t>
      </w:r>
      <w:r w:rsidR="004C5FC6">
        <w:rPr>
          <w:rFonts w:ascii="Times New Roman" w:hAnsi="Times New Roman" w:cs="Times New Roman"/>
          <w:sz w:val="20"/>
          <w:szCs w:val="20"/>
          <w:lang w:val="lv-LV"/>
        </w:rPr>
        <w:t xml:space="preserve"> </w:t>
      </w:r>
      <w:proofErr w:type="spellStart"/>
      <w:r w:rsidR="004C5FC6" w:rsidRPr="004C5FC6">
        <w:rPr>
          <w:rFonts w:ascii="Times New Roman" w:hAnsi="Times New Roman" w:cs="Times New Roman"/>
          <w:i/>
          <w:sz w:val="20"/>
          <w:szCs w:val="20"/>
          <w:lang w:val="lv-LV"/>
        </w:rPr>
        <w:t>Cornus</w:t>
      </w:r>
      <w:proofErr w:type="spellEnd"/>
      <w:r w:rsidR="004C5FC6" w:rsidRPr="004C5FC6">
        <w:rPr>
          <w:rFonts w:ascii="Times New Roman" w:hAnsi="Times New Roman" w:cs="Times New Roman"/>
          <w:i/>
          <w:sz w:val="20"/>
          <w:szCs w:val="20"/>
          <w:lang w:val="lv-LV"/>
        </w:rPr>
        <w:t xml:space="preserve"> </w:t>
      </w:r>
      <w:proofErr w:type="spellStart"/>
      <w:r w:rsidR="004C5FC6" w:rsidRPr="004C5FC6">
        <w:rPr>
          <w:rFonts w:ascii="Times New Roman" w:hAnsi="Times New Roman" w:cs="Times New Roman"/>
          <w:i/>
          <w:sz w:val="20"/>
          <w:szCs w:val="20"/>
          <w:lang w:val="lv-LV"/>
        </w:rPr>
        <w:t>tatarica</w:t>
      </w:r>
      <w:proofErr w:type="spellEnd"/>
      <w:r w:rsidR="004C5FC6">
        <w:rPr>
          <w:rFonts w:ascii="Times New Roman" w:hAnsi="Times New Roman" w:cs="Times New Roman"/>
          <w:sz w:val="20"/>
          <w:szCs w:val="20"/>
          <w:lang w:val="lv-LV"/>
        </w:rPr>
        <w:t xml:space="preserve"> </w:t>
      </w:r>
      <w:proofErr w:type="spellStart"/>
      <w:r w:rsidR="004C5FC6">
        <w:rPr>
          <w:rFonts w:ascii="Times New Roman" w:hAnsi="Times New Roman" w:cs="Times New Roman"/>
          <w:sz w:val="20"/>
          <w:szCs w:val="20"/>
          <w:lang w:val="lv-LV"/>
        </w:rPr>
        <w:t>Mill</w:t>
      </w:r>
      <w:proofErr w:type="spellEnd"/>
      <w:r w:rsidR="004C5FC6">
        <w:rPr>
          <w:rFonts w:ascii="Times New Roman" w:hAnsi="Times New Roman" w:cs="Times New Roman"/>
          <w:sz w:val="20"/>
          <w:szCs w:val="20"/>
          <w:lang w:val="lv-LV"/>
        </w:rPr>
        <w:t>.,</w:t>
      </w:r>
      <w:proofErr w:type="gramStart"/>
      <w:r w:rsidR="004C5FC6">
        <w:rPr>
          <w:rFonts w:ascii="Times New Roman" w:hAnsi="Times New Roman" w:cs="Times New Roman"/>
          <w:sz w:val="20"/>
          <w:szCs w:val="20"/>
          <w:lang w:val="lv-LV"/>
        </w:rPr>
        <w:t xml:space="preserve"> </w:t>
      </w:r>
      <w:r w:rsidR="00B87F3B">
        <w:rPr>
          <w:rFonts w:ascii="Times New Roman" w:hAnsi="Times New Roman" w:cs="Times New Roman"/>
          <w:sz w:val="20"/>
          <w:szCs w:val="20"/>
          <w:lang w:val="lv-LV"/>
        </w:rPr>
        <w:t xml:space="preserve"> </w:t>
      </w:r>
      <w:proofErr w:type="spellStart"/>
      <w:proofErr w:type="gramEnd"/>
      <w:r w:rsidR="00B87F3B" w:rsidRPr="00B87F3B">
        <w:rPr>
          <w:rFonts w:ascii="Times New Roman" w:hAnsi="Times New Roman" w:cs="Times New Roman"/>
          <w:i/>
          <w:sz w:val="20"/>
          <w:szCs w:val="20"/>
          <w:lang w:val="lv-LV"/>
        </w:rPr>
        <w:t>Thelycrania</w:t>
      </w:r>
      <w:proofErr w:type="spellEnd"/>
      <w:r w:rsidR="00B87F3B" w:rsidRPr="00B87F3B">
        <w:rPr>
          <w:rFonts w:ascii="Times New Roman" w:hAnsi="Times New Roman" w:cs="Times New Roman"/>
          <w:i/>
          <w:sz w:val="20"/>
          <w:szCs w:val="20"/>
          <w:lang w:val="lv-LV"/>
        </w:rPr>
        <w:t xml:space="preserve"> </w:t>
      </w:r>
      <w:proofErr w:type="spellStart"/>
      <w:r w:rsidR="00B87F3B" w:rsidRPr="00B87F3B">
        <w:rPr>
          <w:rFonts w:ascii="Times New Roman" w:hAnsi="Times New Roman" w:cs="Times New Roman"/>
          <w:i/>
          <w:sz w:val="20"/>
          <w:szCs w:val="20"/>
          <w:lang w:val="lv-LV"/>
        </w:rPr>
        <w:t>alba</w:t>
      </w:r>
      <w:proofErr w:type="spellEnd"/>
      <w:r w:rsidR="00B87F3B">
        <w:rPr>
          <w:rFonts w:ascii="Times New Roman" w:hAnsi="Times New Roman" w:cs="Times New Roman"/>
          <w:sz w:val="20"/>
          <w:szCs w:val="20"/>
          <w:lang w:val="lv-LV"/>
        </w:rPr>
        <w:t xml:space="preserve"> (L.) </w:t>
      </w:r>
      <w:proofErr w:type="spellStart"/>
      <w:r w:rsidR="00B87F3B">
        <w:rPr>
          <w:rFonts w:ascii="Times New Roman" w:hAnsi="Times New Roman" w:cs="Times New Roman"/>
          <w:sz w:val="20"/>
          <w:szCs w:val="20"/>
          <w:lang w:val="lv-LV"/>
        </w:rPr>
        <w:t>Pojark</w:t>
      </w:r>
      <w:proofErr w:type="spellEnd"/>
      <w:r w:rsidR="00B87F3B">
        <w:rPr>
          <w:rFonts w:ascii="Times New Roman" w:hAnsi="Times New Roman" w:cs="Times New Roman"/>
          <w:sz w:val="20"/>
          <w:szCs w:val="20"/>
          <w:lang w:val="lv-LV"/>
        </w:rPr>
        <w:t>.</w:t>
      </w:r>
      <w:r w:rsidR="00CB10D9">
        <w:rPr>
          <w:rFonts w:ascii="Times New Roman" w:hAnsi="Times New Roman" w:cs="Times New Roman"/>
          <w:sz w:val="20"/>
          <w:szCs w:val="20"/>
          <w:lang w:val="lv-LV"/>
        </w:rPr>
        <w:t xml:space="preserve">, </w:t>
      </w:r>
      <w:proofErr w:type="spellStart"/>
      <w:r w:rsidR="00CB10D9" w:rsidRPr="00CB10D9">
        <w:rPr>
          <w:rFonts w:ascii="Times New Roman" w:hAnsi="Times New Roman" w:cs="Times New Roman"/>
          <w:i/>
          <w:sz w:val="20"/>
          <w:szCs w:val="20"/>
          <w:lang w:val="lv-LV"/>
        </w:rPr>
        <w:t>Aucuba</w:t>
      </w:r>
      <w:proofErr w:type="spellEnd"/>
      <w:r w:rsidR="00CB10D9" w:rsidRPr="00CB10D9">
        <w:rPr>
          <w:rFonts w:ascii="Times New Roman" w:hAnsi="Times New Roman" w:cs="Times New Roman"/>
          <w:i/>
          <w:sz w:val="20"/>
          <w:szCs w:val="20"/>
          <w:lang w:val="lv-LV"/>
        </w:rPr>
        <w:t xml:space="preserve"> </w:t>
      </w:r>
      <w:proofErr w:type="spellStart"/>
      <w:r w:rsidR="00CB10D9" w:rsidRPr="00CB10D9">
        <w:rPr>
          <w:rFonts w:ascii="Times New Roman" w:hAnsi="Times New Roman" w:cs="Times New Roman"/>
          <w:i/>
          <w:sz w:val="20"/>
          <w:szCs w:val="20"/>
          <w:lang w:val="lv-LV"/>
        </w:rPr>
        <w:t>japonica</w:t>
      </w:r>
      <w:proofErr w:type="spellEnd"/>
      <w:r w:rsidR="00CB10D9">
        <w:rPr>
          <w:rFonts w:ascii="Times New Roman" w:hAnsi="Times New Roman" w:cs="Times New Roman"/>
          <w:sz w:val="20"/>
          <w:szCs w:val="20"/>
          <w:lang w:val="lv-LV"/>
        </w:rPr>
        <w:t xml:space="preserve"> </w:t>
      </w:r>
      <w:proofErr w:type="spellStart"/>
      <w:r w:rsidR="00CB10D9">
        <w:rPr>
          <w:rFonts w:ascii="Times New Roman" w:hAnsi="Times New Roman" w:cs="Times New Roman"/>
          <w:sz w:val="20"/>
          <w:szCs w:val="20"/>
          <w:lang w:val="lv-LV"/>
        </w:rPr>
        <w:t>Thunb</w:t>
      </w:r>
      <w:proofErr w:type="spellEnd"/>
      <w:r w:rsidR="00CB10D9">
        <w:rPr>
          <w:rFonts w:ascii="Times New Roman" w:hAnsi="Times New Roman" w:cs="Times New Roman"/>
          <w:sz w:val="20"/>
          <w:szCs w:val="20"/>
          <w:lang w:val="lv-LV"/>
        </w:rPr>
        <w:t>.</w:t>
      </w:r>
    </w:p>
    <w:p w:rsidR="00DB0FBF" w:rsidRDefault="00DB0FBF" w:rsidP="00DB0FBF">
      <w:pPr>
        <w:spacing w:after="0" w:line="240" w:lineRule="auto"/>
        <w:jc w:val="both"/>
        <w:rPr>
          <w:rFonts w:ascii="Times New Roman" w:hAnsi="Times New Roman" w:cs="Times New Roman"/>
          <w:b/>
          <w:sz w:val="20"/>
          <w:szCs w:val="20"/>
          <w:lang w:val="lv-LV"/>
        </w:rPr>
      </w:pPr>
    </w:p>
    <w:p w:rsidR="00695905" w:rsidRPr="00DB0FBF" w:rsidRDefault="00DB0FBF" w:rsidP="00DB0FBF">
      <w:pPr>
        <w:spacing w:after="0" w:line="240" w:lineRule="auto"/>
        <w:jc w:val="both"/>
        <w:rPr>
          <w:rFonts w:ascii="Times New Roman" w:hAnsi="Times New Roman" w:cs="Times New Roman"/>
          <w:b/>
          <w:szCs w:val="20"/>
          <w:lang w:val="lv-LV"/>
        </w:rPr>
      </w:pPr>
      <w:r w:rsidRPr="00DB0FBF">
        <w:rPr>
          <w:rFonts w:ascii="Times New Roman" w:hAnsi="Times New Roman" w:cs="Times New Roman"/>
          <w:b/>
          <w:szCs w:val="20"/>
          <w:lang w:val="lv-LV"/>
        </w:rPr>
        <w:t>SUGAS APRAKSTS</w:t>
      </w:r>
    </w:p>
    <w:p w:rsidR="008D6FC0" w:rsidRDefault="00B87F3B" w:rsidP="00DB0FBF">
      <w:pPr>
        <w:spacing w:after="0" w:line="240" w:lineRule="auto"/>
        <w:jc w:val="both"/>
        <w:rPr>
          <w:rFonts w:ascii="Times New Roman" w:hAnsi="Times New Roman" w:cs="Times New Roman"/>
          <w:sz w:val="20"/>
          <w:szCs w:val="20"/>
          <w:lang w:val="lv-LV"/>
        </w:rPr>
      </w:pPr>
      <w:proofErr w:type="spellStart"/>
      <w:r w:rsidRPr="00B87F3B">
        <w:rPr>
          <w:rFonts w:ascii="Times New Roman" w:hAnsi="Times New Roman" w:cs="Times New Roman"/>
          <w:i/>
          <w:sz w:val="20"/>
          <w:szCs w:val="20"/>
          <w:lang w:val="lv-LV"/>
        </w:rPr>
        <w:t>Swida</w:t>
      </w:r>
      <w:proofErr w:type="spellEnd"/>
      <w:r w:rsidRPr="00B87F3B">
        <w:rPr>
          <w:rFonts w:ascii="Times New Roman" w:hAnsi="Times New Roman" w:cs="Times New Roman"/>
          <w:i/>
          <w:sz w:val="20"/>
          <w:szCs w:val="20"/>
          <w:lang w:val="lv-LV"/>
        </w:rPr>
        <w:t xml:space="preserve"> </w:t>
      </w:r>
      <w:proofErr w:type="spellStart"/>
      <w:r w:rsidRPr="00B87F3B">
        <w:rPr>
          <w:rFonts w:ascii="Times New Roman" w:hAnsi="Times New Roman" w:cs="Times New Roman"/>
          <w:i/>
          <w:sz w:val="20"/>
          <w:szCs w:val="20"/>
          <w:lang w:val="lv-LV"/>
        </w:rPr>
        <w:t>alba</w:t>
      </w:r>
      <w:proofErr w:type="spellEnd"/>
      <w:r>
        <w:rPr>
          <w:rFonts w:ascii="Times New Roman" w:hAnsi="Times New Roman" w:cs="Times New Roman"/>
          <w:sz w:val="20"/>
          <w:szCs w:val="20"/>
          <w:lang w:val="lv-LV"/>
        </w:rPr>
        <w:t xml:space="preserve"> ir </w:t>
      </w:r>
      <w:r w:rsidR="001F2E59">
        <w:rPr>
          <w:rFonts w:ascii="Times New Roman" w:hAnsi="Times New Roman" w:cs="Times New Roman"/>
          <w:sz w:val="20"/>
          <w:szCs w:val="20"/>
          <w:lang w:val="lv-LV"/>
        </w:rPr>
        <w:t xml:space="preserve">plašs, līdz 3 m augsts krūms ar sarkaniem </w:t>
      </w:r>
      <w:r w:rsidR="004C5FC6">
        <w:rPr>
          <w:rFonts w:ascii="Times New Roman" w:hAnsi="Times New Roman" w:cs="Times New Roman"/>
          <w:sz w:val="20"/>
          <w:szCs w:val="20"/>
          <w:lang w:val="lv-LV"/>
        </w:rPr>
        <w:t>dzinumiem</w:t>
      </w:r>
      <w:r w:rsidR="007159D5">
        <w:rPr>
          <w:rFonts w:ascii="Times New Roman" w:hAnsi="Times New Roman" w:cs="Times New Roman"/>
          <w:sz w:val="20"/>
          <w:szCs w:val="20"/>
          <w:lang w:val="lv-LV"/>
        </w:rPr>
        <w:t xml:space="preserve"> (skat. 1. attēlu)</w:t>
      </w:r>
      <w:r w:rsidR="004C5FC6">
        <w:rPr>
          <w:rFonts w:ascii="Times New Roman" w:hAnsi="Times New Roman" w:cs="Times New Roman"/>
          <w:sz w:val="20"/>
          <w:szCs w:val="20"/>
          <w:lang w:val="lv-LV"/>
        </w:rPr>
        <w:t xml:space="preserve">. Dzinumi noliekušies pie zemes, neapsakņojas. </w:t>
      </w:r>
      <w:r w:rsidR="001F2E59">
        <w:rPr>
          <w:rFonts w:ascii="Times New Roman" w:hAnsi="Times New Roman" w:cs="Times New Roman"/>
          <w:sz w:val="20"/>
          <w:szCs w:val="20"/>
          <w:lang w:val="lv-LV"/>
        </w:rPr>
        <w:t xml:space="preserve">Lapas eliptiskas līdz olveida, 4-8 cm garas, ar apaļu pamatu, 5 vai 6 </w:t>
      </w:r>
      <w:proofErr w:type="spellStart"/>
      <w:r w:rsidR="001F2E59">
        <w:rPr>
          <w:rFonts w:ascii="Times New Roman" w:hAnsi="Times New Roman" w:cs="Times New Roman"/>
          <w:sz w:val="20"/>
          <w:szCs w:val="20"/>
          <w:lang w:val="lv-LV"/>
        </w:rPr>
        <w:t>sāndzīslu</w:t>
      </w:r>
      <w:proofErr w:type="spellEnd"/>
      <w:r w:rsidR="001F2E59">
        <w:rPr>
          <w:rFonts w:ascii="Times New Roman" w:hAnsi="Times New Roman" w:cs="Times New Roman"/>
          <w:sz w:val="20"/>
          <w:szCs w:val="20"/>
          <w:lang w:val="lv-LV"/>
        </w:rPr>
        <w:t xml:space="preserve"> joslām</w:t>
      </w:r>
      <w:r w:rsidR="00801582">
        <w:rPr>
          <w:rFonts w:ascii="Times New Roman" w:hAnsi="Times New Roman" w:cs="Times New Roman"/>
          <w:sz w:val="20"/>
          <w:szCs w:val="20"/>
          <w:lang w:val="lv-LV"/>
        </w:rPr>
        <w:t>, virspusē tumši zaļas, apakšpusē gaiši zilganzaļas</w:t>
      </w:r>
      <w:r w:rsidR="004C5FC6">
        <w:rPr>
          <w:rFonts w:ascii="Times New Roman" w:hAnsi="Times New Roman" w:cs="Times New Roman"/>
          <w:sz w:val="20"/>
          <w:szCs w:val="20"/>
          <w:lang w:val="lv-LV"/>
        </w:rPr>
        <w:t xml:space="preserve"> kailas vai izklaidus piespiesti matainas</w:t>
      </w:r>
      <w:r w:rsidR="00801582">
        <w:rPr>
          <w:rFonts w:ascii="Times New Roman" w:hAnsi="Times New Roman" w:cs="Times New Roman"/>
          <w:sz w:val="20"/>
          <w:szCs w:val="20"/>
          <w:lang w:val="lv-LV"/>
        </w:rPr>
        <w:t>; lapu kāti ir 1-3 cm gari. Z</w:t>
      </w:r>
      <w:r w:rsidR="004C5FC6">
        <w:rPr>
          <w:rFonts w:ascii="Times New Roman" w:hAnsi="Times New Roman" w:cs="Times New Roman"/>
          <w:sz w:val="20"/>
          <w:szCs w:val="20"/>
          <w:lang w:val="lv-LV"/>
        </w:rPr>
        <w:t>iedkopa vairogveida, z</w:t>
      </w:r>
      <w:r w:rsidR="00801582">
        <w:rPr>
          <w:rFonts w:ascii="Times New Roman" w:hAnsi="Times New Roman" w:cs="Times New Roman"/>
          <w:sz w:val="20"/>
          <w:szCs w:val="20"/>
          <w:lang w:val="lv-LV"/>
        </w:rPr>
        <w:t>iedi dzeltenbalti; augļi balti ar vie</w:t>
      </w:r>
      <w:r w:rsidR="00FC03FD">
        <w:rPr>
          <w:rFonts w:ascii="Times New Roman" w:hAnsi="Times New Roman" w:cs="Times New Roman"/>
          <w:sz w:val="20"/>
          <w:szCs w:val="20"/>
          <w:lang w:val="lv-LV"/>
        </w:rPr>
        <w:t>gli zilganu nokrāsu.</w:t>
      </w:r>
      <w:r w:rsidR="004C5FC6">
        <w:rPr>
          <w:rFonts w:ascii="Times New Roman" w:hAnsi="Times New Roman" w:cs="Times New Roman"/>
          <w:sz w:val="20"/>
          <w:szCs w:val="20"/>
          <w:lang w:val="lv-LV"/>
        </w:rPr>
        <w:t xml:space="preserve"> Svarīga </w:t>
      </w:r>
      <w:proofErr w:type="spellStart"/>
      <w:r w:rsidR="004C5FC6">
        <w:rPr>
          <w:rFonts w:ascii="Times New Roman" w:hAnsi="Times New Roman" w:cs="Times New Roman"/>
          <w:sz w:val="20"/>
          <w:szCs w:val="20"/>
          <w:lang w:val="lv-LV"/>
        </w:rPr>
        <w:t>determinācijas</w:t>
      </w:r>
      <w:proofErr w:type="spellEnd"/>
      <w:r w:rsidR="004C5FC6">
        <w:rPr>
          <w:rFonts w:ascii="Times New Roman" w:hAnsi="Times New Roman" w:cs="Times New Roman"/>
          <w:sz w:val="20"/>
          <w:szCs w:val="20"/>
          <w:lang w:val="lv-LV"/>
        </w:rPr>
        <w:t xml:space="preserve"> pazīme ir augļa kauliņš – tas ir </w:t>
      </w:r>
      <w:proofErr w:type="spellStart"/>
      <w:r w:rsidR="004C5FC6">
        <w:rPr>
          <w:rFonts w:ascii="Times New Roman" w:hAnsi="Times New Roman" w:cs="Times New Roman"/>
          <w:sz w:val="20"/>
          <w:szCs w:val="20"/>
          <w:lang w:val="lv-LV"/>
        </w:rPr>
        <w:t>elipsoidāls</w:t>
      </w:r>
      <w:proofErr w:type="spellEnd"/>
      <w:r w:rsidR="004C5FC6">
        <w:rPr>
          <w:rFonts w:ascii="Times New Roman" w:hAnsi="Times New Roman" w:cs="Times New Roman"/>
          <w:sz w:val="20"/>
          <w:szCs w:val="20"/>
          <w:lang w:val="lv-LV"/>
        </w:rPr>
        <w:t>, garāks nekā plats, galos sašaurināts.</w:t>
      </w:r>
      <w:r w:rsidR="00FC03FD">
        <w:rPr>
          <w:rFonts w:ascii="Times New Roman" w:hAnsi="Times New Roman" w:cs="Times New Roman"/>
          <w:sz w:val="20"/>
          <w:szCs w:val="20"/>
          <w:lang w:val="lv-LV"/>
        </w:rPr>
        <w:t xml:space="preserve"> Zied jūnijā, sēklas i</w:t>
      </w:r>
      <w:r w:rsidR="007159D5">
        <w:rPr>
          <w:rFonts w:ascii="Times New Roman" w:hAnsi="Times New Roman" w:cs="Times New Roman"/>
          <w:sz w:val="20"/>
          <w:szCs w:val="20"/>
          <w:lang w:val="lv-LV"/>
        </w:rPr>
        <w:t>enākas septembrī –</w:t>
      </w:r>
      <w:r w:rsidR="004C5FC6">
        <w:rPr>
          <w:rFonts w:ascii="Times New Roman" w:hAnsi="Times New Roman" w:cs="Times New Roman"/>
          <w:sz w:val="20"/>
          <w:szCs w:val="20"/>
          <w:lang w:val="lv-LV"/>
        </w:rPr>
        <w:t xml:space="preserve"> oktobrī </w:t>
      </w:r>
      <w:r w:rsidR="00352B49" w:rsidRPr="001F2E59">
        <w:rPr>
          <w:rFonts w:ascii="Times New Roman" w:hAnsi="Times New Roman" w:cs="Times New Roman"/>
          <w:sz w:val="20"/>
          <w:szCs w:val="20"/>
          <w:lang w:val="lv-LV"/>
        </w:rPr>
        <w:t>(</w:t>
      </w:r>
      <w:proofErr w:type="spellStart"/>
      <w:r w:rsidR="008F6D95">
        <w:rPr>
          <w:rFonts w:ascii="Times New Roman" w:hAnsi="Times New Roman" w:cs="Times New Roman"/>
          <w:sz w:val="20"/>
          <w:szCs w:val="20"/>
          <w:lang w:val="lv-LV"/>
        </w:rPr>
        <w:t>Cinovskis</w:t>
      </w:r>
      <w:proofErr w:type="spellEnd"/>
      <w:r w:rsidR="008F6D95">
        <w:rPr>
          <w:rFonts w:ascii="Times New Roman" w:hAnsi="Times New Roman" w:cs="Times New Roman"/>
          <w:sz w:val="20"/>
          <w:szCs w:val="20"/>
          <w:lang w:val="lv-LV"/>
        </w:rPr>
        <w:t xml:space="preserve"> 1979, </w:t>
      </w:r>
      <w:r w:rsidR="00352B49" w:rsidRPr="001F2E59">
        <w:rPr>
          <w:rFonts w:ascii="Times New Roman" w:hAnsi="Times New Roman" w:cs="Times New Roman"/>
          <w:sz w:val="20"/>
          <w:szCs w:val="20"/>
          <w:lang w:val="lv-LV"/>
        </w:rPr>
        <w:t>Mauriņš, Zvirgzds 2006).</w:t>
      </w:r>
    </w:p>
    <w:p w:rsidR="007159D5" w:rsidRDefault="007159D5" w:rsidP="00DB0FBF">
      <w:pPr>
        <w:spacing w:after="0" w:line="240" w:lineRule="auto"/>
        <w:jc w:val="both"/>
        <w:rPr>
          <w:rFonts w:ascii="Times New Roman" w:hAnsi="Times New Roman" w:cs="Times New Roman"/>
          <w:sz w:val="20"/>
          <w:szCs w:val="20"/>
          <w:lang w:val="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3055"/>
      </w:tblGrid>
      <w:tr w:rsidR="007159D5" w:rsidTr="007159D5">
        <w:tc>
          <w:tcPr>
            <w:tcW w:w="3050" w:type="dxa"/>
          </w:tcPr>
          <w:p w:rsidR="007159D5" w:rsidRDefault="007159D5" w:rsidP="00DB0FBF">
            <w:pPr>
              <w:jc w:val="both"/>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85pt;height:252pt">
                  <v:imagedata r:id="rId5" o:title="Cornus_alba"/>
                </v:shape>
              </w:pict>
            </w:r>
          </w:p>
        </w:tc>
        <w:tc>
          <w:tcPr>
            <w:tcW w:w="3055" w:type="dxa"/>
          </w:tcPr>
          <w:p w:rsidR="007159D5" w:rsidRDefault="007159D5" w:rsidP="00DB0FBF">
            <w:pPr>
              <w:jc w:val="both"/>
              <w:rPr>
                <w:rFonts w:ascii="Times New Roman" w:eastAsia="Times New Roman" w:hAnsi="Times New Roman" w:cs="Times New Roman"/>
                <w:sz w:val="20"/>
                <w:szCs w:val="20"/>
                <w:lang w:val="lv-LV"/>
              </w:rPr>
            </w:pPr>
            <w:r>
              <w:rPr>
                <w:rFonts w:ascii="Times New Roman" w:eastAsia="Times New Roman" w:hAnsi="Times New Roman" w:cs="Times New Roman"/>
                <w:noProof/>
                <w:sz w:val="20"/>
                <w:szCs w:val="20"/>
                <w:lang w:val="lv-LV" w:eastAsia="lv-LV"/>
              </w:rPr>
              <w:drawing>
                <wp:inline distT="0" distB="0" distL="0" distR="0">
                  <wp:extent cx="1800000" cy="32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nus_alba_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00000" cy="3200000"/>
                          </a:xfrm>
                          <a:prstGeom prst="rect">
                            <a:avLst/>
                          </a:prstGeom>
                        </pic:spPr>
                      </pic:pic>
                    </a:graphicData>
                  </a:graphic>
                </wp:inline>
              </w:drawing>
            </w:r>
          </w:p>
        </w:tc>
      </w:tr>
    </w:tbl>
    <w:p w:rsidR="007159D5" w:rsidRPr="008A6BB9" w:rsidRDefault="007159D5" w:rsidP="007159D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proofErr w:type="spellStart"/>
      <w:proofErr w:type="gramStart"/>
      <w:r w:rsidRPr="008A6BB9">
        <w:rPr>
          <w:rFonts w:ascii="Times New Roman" w:eastAsia="Times New Roman" w:hAnsi="Times New Roman" w:cs="Times New Roman"/>
          <w:sz w:val="20"/>
          <w:szCs w:val="20"/>
        </w:rPr>
        <w:t>attēls</w:t>
      </w:r>
      <w:proofErr w:type="spellEnd"/>
      <w:proofErr w:type="gramEnd"/>
      <w:r w:rsidRPr="008A6BB9">
        <w:rPr>
          <w:rFonts w:ascii="Times New Roman" w:eastAsia="Times New Roman" w:hAnsi="Times New Roman" w:cs="Times New Roman"/>
          <w:sz w:val="20"/>
          <w:szCs w:val="20"/>
        </w:rPr>
        <w:t xml:space="preserve">. </w:t>
      </w:r>
      <w:proofErr w:type="spellStart"/>
      <w:r>
        <w:rPr>
          <w:rFonts w:ascii="Times New Roman" w:hAnsi="Times New Roman" w:cs="Times New Roman"/>
          <w:i/>
          <w:sz w:val="20"/>
          <w:szCs w:val="20"/>
          <w:lang w:val="lv-LV"/>
        </w:rPr>
        <w:t>Swida</w:t>
      </w:r>
      <w:proofErr w:type="spellEnd"/>
      <w:r>
        <w:rPr>
          <w:rFonts w:ascii="Times New Roman" w:hAnsi="Times New Roman" w:cs="Times New Roman"/>
          <w:i/>
          <w:sz w:val="20"/>
          <w:szCs w:val="20"/>
          <w:lang w:val="lv-LV"/>
        </w:rPr>
        <w:t xml:space="preserve"> </w:t>
      </w:r>
      <w:proofErr w:type="spellStart"/>
      <w:r>
        <w:rPr>
          <w:rFonts w:ascii="Times New Roman" w:hAnsi="Times New Roman" w:cs="Times New Roman"/>
          <w:i/>
          <w:sz w:val="20"/>
          <w:szCs w:val="20"/>
          <w:lang w:val="lv-LV"/>
        </w:rPr>
        <w:t>alba</w:t>
      </w:r>
      <w:proofErr w:type="spellEnd"/>
      <w:r w:rsidRPr="001F2E59">
        <w:rPr>
          <w:rFonts w:ascii="Times New Roman" w:hAnsi="Times New Roman" w:cs="Times New Roman"/>
          <w:i/>
          <w:sz w:val="20"/>
          <w:szCs w:val="20"/>
          <w:lang w:val="lv-LV"/>
        </w:rPr>
        <w:t xml:space="preserve"> </w:t>
      </w:r>
      <w:r w:rsidRPr="008A6BB9">
        <w:rPr>
          <w:rFonts w:ascii="Times New Roman" w:eastAsia="Times New Roman" w:hAnsi="Times New Roman" w:cs="Times New Roman"/>
          <w:sz w:val="20"/>
          <w:szCs w:val="20"/>
        </w:rPr>
        <w:t>(</w:t>
      </w:r>
      <w:proofErr w:type="spellStart"/>
      <w:r w:rsidRPr="008A6BB9">
        <w:rPr>
          <w:rFonts w:ascii="Times New Roman" w:eastAsia="Times New Roman" w:hAnsi="Times New Roman" w:cs="Times New Roman"/>
          <w:sz w:val="20"/>
          <w:szCs w:val="20"/>
        </w:rPr>
        <w:t>Foto</w:t>
      </w:r>
      <w:proofErr w:type="spellEnd"/>
      <w:r w:rsidRPr="008A6BB9">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Bojāre</w:t>
      </w:r>
      <w:proofErr w:type="spellEnd"/>
      <w:r w:rsidRPr="008A6BB9">
        <w:rPr>
          <w:rFonts w:ascii="Times New Roman" w:eastAsia="Times New Roman" w:hAnsi="Times New Roman" w:cs="Times New Roman"/>
          <w:sz w:val="20"/>
          <w:szCs w:val="20"/>
        </w:rPr>
        <w:t>)</w:t>
      </w:r>
    </w:p>
    <w:p w:rsidR="007159D5" w:rsidRPr="007159D5" w:rsidRDefault="007159D5" w:rsidP="00DB0FBF">
      <w:pPr>
        <w:spacing w:after="0" w:line="240" w:lineRule="auto"/>
        <w:jc w:val="both"/>
        <w:rPr>
          <w:rFonts w:ascii="Times New Roman" w:eastAsia="Times New Roman" w:hAnsi="Times New Roman" w:cs="Times New Roman"/>
          <w:sz w:val="20"/>
          <w:szCs w:val="20"/>
        </w:rPr>
      </w:pPr>
    </w:p>
    <w:p w:rsidR="00695905" w:rsidRPr="00DB0FBF" w:rsidRDefault="00695905" w:rsidP="00DB0FBF">
      <w:pPr>
        <w:spacing w:after="0" w:line="240" w:lineRule="auto"/>
        <w:jc w:val="both"/>
        <w:rPr>
          <w:rFonts w:ascii="Times New Roman" w:eastAsia="Times New Roman" w:hAnsi="Times New Roman" w:cs="Times New Roman"/>
          <w:b/>
          <w:szCs w:val="20"/>
          <w:lang w:val="lv-LV"/>
        </w:rPr>
      </w:pPr>
      <w:r w:rsidRPr="00DB0FBF">
        <w:rPr>
          <w:rFonts w:ascii="Times New Roman" w:eastAsia="Times New Roman" w:hAnsi="Times New Roman" w:cs="Times New Roman"/>
          <w:b/>
          <w:szCs w:val="20"/>
          <w:lang w:val="lv-LV"/>
        </w:rPr>
        <w:t>Dabiskā izplatība</w:t>
      </w:r>
    </w:p>
    <w:p w:rsidR="00352B49" w:rsidRPr="001F2E59" w:rsidRDefault="00B87F3B" w:rsidP="00DB0FBF">
      <w:pPr>
        <w:spacing w:after="0" w:line="240" w:lineRule="auto"/>
        <w:jc w:val="both"/>
        <w:rPr>
          <w:rFonts w:ascii="Times New Roman" w:eastAsia="Times New Roman" w:hAnsi="Times New Roman" w:cs="Times New Roman"/>
          <w:sz w:val="20"/>
          <w:szCs w:val="20"/>
          <w:lang w:val="lv-LV"/>
        </w:rPr>
      </w:pPr>
      <w:r>
        <w:rPr>
          <w:rFonts w:ascii="Times New Roman" w:hAnsi="Times New Roman" w:cs="Times New Roman"/>
          <w:sz w:val="20"/>
          <w:szCs w:val="20"/>
          <w:lang w:val="lv-LV"/>
        </w:rPr>
        <w:t xml:space="preserve">Savvaļā aug Eirāzijas mežu joslā no Volgas augšteces, arī Sibīrijā, Tālajos Austrumos, līdz Japānai un Korejai. </w:t>
      </w:r>
    </w:p>
    <w:p w:rsidR="00DB0FBF" w:rsidRDefault="00DB0FBF" w:rsidP="00DB0FBF">
      <w:pPr>
        <w:spacing w:after="0" w:line="240" w:lineRule="auto"/>
        <w:jc w:val="both"/>
        <w:rPr>
          <w:rFonts w:ascii="Times New Roman" w:eastAsia="Times New Roman" w:hAnsi="Times New Roman" w:cs="Times New Roman"/>
          <w:b/>
          <w:szCs w:val="20"/>
          <w:lang w:val="lv-LV"/>
        </w:rPr>
      </w:pPr>
    </w:p>
    <w:p w:rsidR="00695905" w:rsidRPr="00DB0FBF" w:rsidRDefault="00695905" w:rsidP="00DB0FBF">
      <w:pPr>
        <w:spacing w:after="0" w:line="240" w:lineRule="auto"/>
        <w:jc w:val="both"/>
        <w:rPr>
          <w:rFonts w:ascii="Times New Roman" w:eastAsia="Times New Roman" w:hAnsi="Times New Roman" w:cs="Times New Roman"/>
          <w:b/>
          <w:szCs w:val="20"/>
          <w:lang w:val="lv-LV"/>
        </w:rPr>
      </w:pPr>
      <w:r w:rsidRPr="00DB0FBF">
        <w:rPr>
          <w:rFonts w:ascii="Times New Roman" w:eastAsia="Times New Roman" w:hAnsi="Times New Roman" w:cs="Times New Roman"/>
          <w:b/>
          <w:szCs w:val="20"/>
          <w:lang w:val="lv-LV"/>
        </w:rPr>
        <w:t xml:space="preserve">SUGAS IZPLATĪBA </w:t>
      </w:r>
    </w:p>
    <w:p w:rsidR="003639FA" w:rsidRPr="00DB0FBF" w:rsidRDefault="00695905" w:rsidP="00DB0FBF">
      <w:pPr>
        <w:spacing w:after="0" w:line="240" w:lineRule="auto"/>
        <w:jc w:val="both"/>
        <w:rPr>
          <w:rFonts w:ascii="Times New Roman" w:eastAsia="Times New Roman" w:hAnsi="Times New Roman" w:cs="Times New Roman"/>
          <w:szCs w:val="20"/>
          <w:lang w:val="lv-LV"/>
        </w:rPr>
      </w:pPr>
      <w:r w:rsidRPr="00DB0FBF">
        <w:rPr>
          <w:rFonts w:ascii="Times New Roman" w:eastAsia="Times New Roman" w:hAnsi="Times New Roman" w:cs="Times New Roman"/>
          <w:b/>
          <w:szCs w:val="20"/>
          <w:lang w:val="lv-LV"/>
        </w:rPr>
        <w:t>Introdukcijas vēsture un ģeogrāfiskā izplatīšanās</w:t>
      </w:r>
    </w:p>
    <w:p w:rsidR="00DD163D" w:rsidRDefault="00283C4F" w:rsidP="00DB0FBF">
      <w:pPr>
        <w:pStyle w:val="ListParagraph"/>
        <w:spacing w:after="0" w:line="240" w:lineRule="auto"/>
        <w:ind w:left="0"/>
        <w:jc w:val="both"/>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Suga savvaļā Lie</w:t>
      </w:r>
      <w:r w:rsidR="00CB10D9">
        <w:rPr>
          <w:rFonts w:ascii="Times New Roman" w:eastAsia="Times New Roman" w:hAnsi="Times New Roman" w:cs="Times New Roman"/>
          <w:sz w:val="20"/>
          <w:szCs w:val="20"/>
          <w:lang w:val="lv-LV"/>
        </w:rPr>
        <w:t>l</w:t>
      </w:r>
      <w:r>
        <w:rPr>
          <w:rFonts w:ascii="Times New Roman" w:eastAsia="Times New Roman" w:hAnsi="Times New Roman" w:cs="Times New Roman"/>
          <w:sz w:val="20"/>
          <w:szCs w:val="20"/>
          <w:lang w:val="lv-LV"/>
        </w:rPr>
        <w:t>britānijā tika konstatē</w:t>
      </w:r>
      <w:r w:rsidR="00CB10D9">
        <w:rPr>
          <w:rFonts w:ascii="Times New Roman" w:eastAsia="Times New Roman" w:hAnsi="Times New Roman" w:cs="Times New Roman"/>
          <w:sz w:val="20"/>
          <w:szCs w:val="20"/>
          <w:lang w:val="lv-LV"/>
        </w:rPr>
        <w:t>t</w:t>
      </w:r>
      <w:r>
        <w:rPr>
          <w:rFonts w:ascii="Times New Roman" w:eastAsia="Times New Roman" w:hAnsi="Times New Roman" w:cs="Times New Roman"/>
          <w:sz w:val="20"/>
          <w:szCs w:val="20"/>
          <w:lang w:val="lv-LV"/>
        </w:rPr>
        <w:t>a 1875.</w:t>
      </w:r>
      <w:r w:rsidR="00CB10D9">
        <w:rPr>
          <w:rFonts w:ascii="Times New Roman" w:eastAsia="Times New Roman" w:hAnsi="Times New Roman" w:cs="Times New Roman"/>
          <w:sz w:val="20"/>
          <w:szCs w:val="20"/>
          <w:lang w:val="lv-LV"/>
        </w:rPr>
        <w:t>g.</w:t>
      </w:r>
      <w:r w:rsidRPr="00283C4F">
        <w:rPr>
          <w:lang w:val="lv-LV"/>
        </w:rPr>
        <w:t xml:space="preserve"> </w:t>
      </w:r>
      <w:r w:rsidR="00CB10D9">
        <w:rPr>
          <w:lang w:val="lv-LV"/>
        </w:rPr>
        <w:t>(</w:t>
      </w:r>
      <w:r w:rsidRPr="00283C4F">
        <w:rPr>
          <w:rFonts w:ascii="Times New Roman" w:eastAsia="Times New Roman" w:hAnsi="Times New Roman" w:cs="Times New Roman"/>
          <w:sz w:val="20"/>
          <w:szCs w:val="20"/>
          <w:lang w:val="lv-LV"/>
        </w:rPr>
        <w:t>http://www.nonnativespecies.org</w:t>
      </w:r>
      <w:r w:rsidR="00CB10D9">
        <w:rPr>
          <w:rFonts w:ascii="Times New Roman" w:eastAsia="Times New Roman" w:hAnsi="Times New Roman" w:cs="Times New Roman"/>
          <w:sz w:val="20"/>
          <w:szCs w:val="20"/>
          <w:lang w:val="lv-LV"/>
        </w:rPr>
        <w:t>)</w:t>
      </w:r>
      <w:r w:rsidR="00D35D4F">
        <w:rPr>
          <w:rFonts w:ascii="Times New Roman" w:eastAsia="Times New Roman" w:hAnsi="Times New Roman" w:cs="Times New Roman"/>
          <w:sz w:val="20"/>
          <w:szCs w:val="20"/>
          <w:lang w:val="lv-LV"/>
        </w:rPr>
        <w:t xml:space="preserve">. </w:t>
      </w:r>
      <w:r w:rsidR="00DD163D">
        <w:rPr>
          <w:rFonts w:ascii="Times New Roman" w:eastAsia="Times New Roman" w:hAnsi="Times New Roman" w:cs="Times New Roman"/>
          <w:sz w:val="20"/>
          <w:szCs w:val="20"/>
          <w:lang w:val="lv-LV"/>
        </w:rPr>
        <w:t>Lielbritānija 1838.g. (</w:t>
      </w:r>
      <w:r w:rsidR="00DD163D" w:rsidRPr="00BD5FA2">
        <w:rPr>
          <w:rFonts w:ascii="Times New Roman" w:eastAsia="Times New Roman" w:hAnsi="Times New Roman" w:cs="Times New Roman"/>
          <w:sz w:val="20"/>
          <w:szCs w:val="20"/>
          <w:lang w:val="lv-LV"/>
        </w:rPr>
        <w:t>www.nonnativespecies.org</w:t>
      </w:r>
      <w:r w:rsidR="00DD163D">
        <w:rPr>
          <w:rFonts w:ascii="Times New Roman" w:eastAsia="Times New Roman" w:hAnsi="Times New Roman" w:cs="Times New Roman"/>
          <w:sz w:val="20"/>
          <w:szCs w:val="20"/>
          <w:lang w:val="lv-LV"/>
        </w:rPr>
        <w:t>).  Beļģijā - 1885.g. (</w:t>
      </w:r>
      <w:r w:rsidR="00DD163D" w:rsidRPr="00B519F6">
        <w:rPr>
          <w:rFonts w:ascii="Times New Roman" w:eastAsia="Times New Roman" w:hAnsi="Times New Roman" w:cs="Times New Roman"/>
          <w:sz w:val="20"/>
          <w:szCs w:val="20"/>
          <w:lang w:val="lv-LV"/>
        </w:rPr>
        <w:t>http://ias.biodiversity.be/</w:t>
      </w:r>
      <w:r w:rsidR="00DD163D">
        <w:rPr>
          <w:rFonts w:ascii="Times New Roman" w:eastAsia="Times New Roman" w:hAnsi="Times New Roman" w:cs="Times New Roman"/>
          <w:sz w:val="20"/>
          <w:szCs w:val="20"/>
          <w:lang w:val="lv-LV"/>
        </w:rPr>
        <w:t xml:space="preserve">). </w:t>
      </w:r>
      <w:r w:rsidR="00DD163D" w:rsidRPr="00DD163D">
        <w:rPr>
          <w:rFonts w:ascii="Times New Roman" w:eastAsia="Times New Roman" w:hAnsi="Times New Roman" w:cs="Times New Roman"/>
          <w:sz w:val="20"/>
          <w:szCs w:val="20"/>
          <w:lang w:val="lv-LV"/>
        </w:rPr>
        <w:t xml:space="preserve">Reģistrēta augu un sēklu tirgotāja J. H. </w:t>
      </w:r>
      <w:proofErr w:type="spellStart"/>
      <w:r w:rsidR="00DD163D" w:rsidRPr="00DD163D">
        <w:rPr>
          <w:rFonts w:ascii="Times New Roman" w:eastAsia="Times New Roman" w:hAnsi="Times New Roman" w:cs="Times New Roman"/>
          <w:sz w:val="20"/>
          <w:szCs w:val="20"/>
          <w:lang w:val="lv-LV"/>
        </w:rPr>
        <w:t>Cigras</w:t>
      </w:r>
      <w:proofErr w:type="spellEnd"/>
      <w:r w:rsidR="00DD163D" w:rsidRPr="00DD163D">
        <w:rPr>
          <w:rFonts w:ascii="Times New Roman" w:eastAsia="Times New Roman" w:hAnsi="Times New Roman" w:cs="Times New Roman"/>
          <w:sz w:val="20"/>
          <w:szCs w:val="20"/>
          <w:lang w:val="lv-LV"/>
        </w:rPr>
        <w:t xml:space="preserve"> (</w:t>
      </w:r>
      <w:proofErr w:type="spellStart"/>
      <w:r w:rsidR="00DD163D" w:rsidRPr="00DD163D">
        <w:rPr>
          <w:rFonts w:ascii="Times New Roman" w:eastAsia="Times New Roman" w:hAnsi="Times New Roman" w:cs="Times New Roman"/>
          <w:sz w:val="20"/>
          <w:szCs w:val="20"/>
          <w:lang w:val="lv-LV"/>
        </w:rPr>
        <w:t>Zigra</w:t>
      </w:r>
      <w:proofErr w:type="spellEnd"/>
      <w:r w:rsidR="00DD163D" w:rsidRPr="00DD163D">
        <w:rPr>
          <w:rFonts w:ascii="Times New Roman" w:eastAsia="Times New Roman" w:hAnsi="Times New Roman" w:cs="Times New Roman"/>
          <w:sz w:val="20"/>
          <w:szCs w:val="20"/>
          <w:lang w:val="lv-LV"/>
        </w:rPr>
        <w:t>) katalogos 18</w:t>
      </w:r>
      <w:r w:rsidR="00DD163D">
        <w:rPr>
          <w:rFonts w:ascii="Times New Roman" w:eastAsia="Times New Roman" w:hAnsi="Times New Roman" w:cs="Times New Roman"/>
          <w:sz w:val="20"/>
          <w:szCs w:val="20"/>
          <w:lang w:val="lv-LV"/>
        </w:rPr>
        <w:t>05</w:t>
      </w:r>
      <w:r w:rsidR="00DD163D" w:rsidRPr="00DD163D">
        <w:rPr>
          <w:rFonts w:ascii="Times New Roman" w:eastAsia="Times New Roman" w:hAnsi="Times New Roman" w:cs="Times New Roman"/>
          <w:sz w:val="20"/>
          <w:szCs w:val="20"/>
          <w:lang w:val="lv-LV"/>
        </w:rPr>
        <w:t>. gadā (</w:t>
      </w:r>
      <w:proofErr w:type="spellStart"/>
      <w:r w:rsidR="00DD163D" w:rsidRPr="00DD163D">
        <w:rPr>
          <w:rFonts w:ascii="Times New Roman" w:eastAsia="Times New Roman" w:hAnsi="Times New Roman" w:cs="Times New Roman"/>
          <w:sz w:val="20"/>
          <w:szCs w:val="20"/>
          <w:lang w:val="lv-LV"/>
        </w:rPr>
        <w:t>Laiviņš</w:t>
      </w:r>
      <w:proofErr w:type="spellEnd"/>
      <w:r w:rsidR="00DD163D" w:rsidRPr="00DD163D">
        <w:rPr>
          <w:rFonts w:ascii="Times New Roman" w:eastAsia="Times New Roman" w:hAnsi="Times New Roman" w:cs="Times New Roman"/>
          <w:sz w:val="20"/>
          <w:szCs w:val="20"/>
          <w:lang w:val="lv-LV"/>
        </w:rPr>
        <w:t xml:space="preserve"> </w:t>
      </w:r>
      <w:proofErr w:type="spellStart"/>
      <w:r w:rsidR="00DD163D" w:rsidRPr="00DD163D">
        <w:rPr>
          <w:rFonts w:ascii="Times New Roman" w:eastAsia="Times New Roman" w:hAnsi="Times New Roman" w:cs="Times New Roman"/>
          <w:sz w:val="20"/>
          <w:szCs w:val="20"/>
          <w:lang w:val="lv-LV"/>
        </w:rPr>
        <w:t>et</w:t>
      </w:r>
      <w:proofErr w:type="spellEnd"/>
      <w:r w:rsidR="00DD163D" w:rsidRPr="00DD163D">
        <w:rPr>
          <w:rFonts w:ascii="Times New Roman" w:eastAsia="Times New Roman" w:hAnsi="Times New Roman" w:cs="Times New Roman"/>
          <w:sz w:val="20"/>
          <w:szCs w:val="20"/>
          <w:lang w:val="lv-LV"/>
        </w:rPr>
        <w:t xml:space="preserve"> </w:t>
      </w:r>
      <w:proofErr w:type="spellStart"/>
      <w:r w:rsidR="00DD163D" w:rsidRPr="00DD163D">
        <w:rPr>
          <w:rFonts w:ascii="Times New Roman" w:eastAsia="Times New Roman" w:hAnsi="Times New Roman" w:cs="Times New Roman"/>
          <w:sz w:val="20"/>
          <w:szCs w:val="20"/>
          <w:lang w:val="lv-LV"/>
        </w:rPr>
        <w:t>al</w:t>
      </w:r>
      <w:proofErr w:type="spellEnd"/>
      <w:r w:rsidR="00DD163D" w:rsidRPr="00DD163D">
        <w:rPr>
          <w:rFonts w:ascii="Times New Roman" w:eastAsia="Times New Roman" w:hAnsi="Times New Roman" w:cs="Times New Roman"/>
          <w:sz w:val="20"/>
          <w:szCs w:val="20"/>
          <w:lang w:val="lv-LV"/>
        </w:rPr>
        <w:t>. 2009).</w:t>
      </w:r>
    </w:p>
    <w:p w:rsidR="003639FA" w:rsidRPr="001F2E59" w:rsidRDefault="00DD163D" w:rsidP="00DB0FBF">
      <w:pPr>
        <w:spacing w:after="0" w:line="240" w:lineRule="auto"/>
        <w:jc w:val="both"/>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Plašāku ziņu par sugas introdukcijas vēsturi un izplatību nav pieejami.</w:t>
      </w:r>
    </w:p>
    <w:p w:rsidR="00DB0FBF" w:rsidRDefault="00DB0FBF" w:rsidP="00DB0FBF">
      <w:pPr>
        <w:tabs>
          <w:tab w:val="left" w:pos="5910"/>
        </w:tabs>
        <w:spacing w:after="0" w:line="240" w:lineRule="auto"/>
        <w:jc w:val="both"/>
        <w:rPr>
          <w:rFonts w:ascii="Times New Roman" w:eastAsia="Times New Roman" w:hAnsi="Times New Roman" w:cs="Times New Roman"/>
          <w:b/>
          <w:sz w:val="20"/>
          <w:szCs w:val="20"/>
          <w:lang w:val="lv-LV"/>
        </w:rPr>
      </w:pPr>
    </w:p>
    <w:p w:rsidR="00DB0FBF" w:rsidRDefault="00DB0FBF" w:rsidP="00DB0FBF">
      <w:pPr>
        <w:tabs>
          <w:tab w:val="left" w:pos="5910"/>
        </w:tabs>
        <w:spacing w:after="0" w:line="240" w:lineRule="auto"/>
        <w:jc w:val="both"/>
        <w:rPr>
          <w:rFonts w:ascii="Times New Roman" w:eastAsia="Times New Roman" w:hAnsi="Times New Roman" w:cs="Times New Roman"/>
          <w:b/>
          <w:sz w:val="20"/>
          <w:szCs w:val="20"/>
          <w:lang w:val="lv-LV"/>
        </w:rPr>
      </w:pPr>
      <w:r>
        <w:rPr>
          <w:rFonts w:ascii="Times New Roman" w:eastAsia="Times New Roman" w:hAnsi="Times New Roman" w:cs="Times New Roman"/>
          <w:b/>
          <w:noProof/>
          <w:sz w:val="20"/>
          <w:szCs w:val="20"/>
          <w:lang w:val="lv-LV" w:eastAsia="lv-LV"/>
        </w:rPr>
        <w:lastRenderedPageBreak/>
        <w:drawing>
          <wp:inline distT="0" distB="0" distL="0" distR="0">
            <wp:extent cx="6120000" cy="40100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ida_alba.jpg"/>
                    <pic:cNvPicPr/>
                  </pic:nvPicPr>
                  <pic:blipFill rotWithShape="1">
                    <a:blip r:embed="rId7" cstate="print">
                      <a:extLst>
                        <a:ext uri="{28A0092B-C50C-407E-A947-70E740481C1C}">
                          <a14:useLocalDpi xmlns:a14="http://schemas.microsoft.com/office/drawing/2010/main" val="0"/>
                        </a:ext>
                      </a:extLst>
                    </a:blip>
                    <a:srcRect l="1847" t="8873" r="4985" b="4850"/>
                    <a:stretch/>
                  </pic:blipFill>
                  <pic:spPr bwMode="auto">
                    <a:xfrm>
                      <a:off x="0" y="0"/>
                      <a:ext cx="6120000" cy="4010086"/>
                    </a:xfrm>
                    <a:prstGeom prst="rect">
                      <a:avLst/>
                    </a:prstGeom>
                    <a:ln>
                      <a:noFill/>
                    </a:ln>
                    <a:extLst>
                      <a:ext uri="{53640926-AAD7-44D8-BBD7-CCE9431645EC}">
                        <a14:shadowObscured xmlns:a14="http://schemas.microsoft.com/office/drawing/2010/main"/>
                      </a:ext>
                    </a:extLst>
                  </pic:spPr>
                </pic:pic>
              </a:graphicData>
            </a:graphic>
          </wp:inline>
        </w:drawing>
      </w:r>
    </w:p>
    <w:p w:rsidR="00DB0FBF" w:rsidRPr="00DB0FBF" w:rsidRDefault="007159D5" w:rsidP="00DB0FBF">
      <w:pPr>
        <w:spacing w:after="0" w:line="240" w:lineRule="auto"/>
        <w:jc w:val="both"/>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2</w:t>
      </w:r>
      <w:r w:rsidR="00DB0FBF" w:rsidRPr="00DB0FBF">
        <w:rPr>
          <w:rFonts w:ascii="Times New Roman" w:eastAsia="Times New Roman" w:hAnsi="Times New Roman" w:cs="Times New Roman"/>
          <w:sz w:val="20"/>
          <w:szCs w:val="20"/>
          <w:lang w:val="lv-LV"/>
        </w:rPr>
        <w:t>. attēls. Balt</w:t>
      </w:r>
      <w:r w:rsidR="00DB0FBF">
        <w:rPr>
          <w:rFonts w:ascii="Times New Roman" w:eastAsia="Times New Roman" w:hAnsi="Times New Roman" w:cs="Times New Roman"/>
          <w:sz w:val="20"/>
          <w:szCs w:val="20"/>
          <w:lang w:val="lv-LV"/>
        </w:rPr>
        <w:t>ā</w:t>
      </w:r>
      <w:r w:rsidR="00DB0FBF" w:rsidRPr="00DB0FBF">
        <w:rPr>
          <w:rFonts w:ascii="Times New Roman" w:eastAsia="Times New Roman" w:hAnsi="Times New Roman" w:cs="Times New Roman"/>
          <w:sz w:val="20"/>
          <w:szCs w:val="20"/>
          <w:lang w:val="lv-LV"/>
        </w:rPr>
        <w:t xml:space="preserve"> </w:t>
      </w:r>
      <w:proofErr w:type="spellStart"/>
      <w:r w:rsidR="00DB0FBF" w:rsidRPr="00DB0FBF">
        <w:rPr>
          <w:rFonts w:ascii="Times New Roman" w:eastAsia="Times New Roman" w:hAnsi="Times New Roman" w:cs="Times New Roman"/>
          <w:sz w:val="20"/>
          <w:szCs w:val="20"/>
          <w:lang w:val="lv-LV"/>
        </w:rPr>
        <w:t>grimo</w:t>
      </w:r>
      <w:r w:rsidR="00DB0FBF">
        <w:rPr>
          <w:rFonts w:ascii="Times New Roman" w:eastAsia="Times New Roman" w:hAnsi="Times New Roman" w:cs="Times New Roman"/>
          <w:sz w:val="20"/>
          <w:szCs w:val="20"/>
          <w:lang w:val="lv-LV"/>
        </w:rPr>
        <w:t>ņa</w:t>
      </w:r>
      <w:proofErr w:type="spellEnd"/>
      <w:r w:rsidR="00DB0FBF" w:rsidRPr="00DB0FBF">
        <w:rPr>
          <w:rFonts w:ascii="Times New Roman" w:eastAsia="Times New Roman" w:hAnsi="Times New Roman" w:cs="Times New Roman"/>
          <w:sz w:val="20"/>
          <w:szCs w:val="20"/>
          <w:lang w:val="lv-LV"/>
        </w:rPr>
        <w:t xml:space="preserve"> izplatība Latvijā. Aktuālo atradņu izvietojums Latvijas ģeobotāniskā tīkla kvadrātos, situācija uz 2015. gadu.</w:t>
      </w:r>
    </w:p>
    <w:p w:rsidR="00DB0FBF" w:rsidRDefault="00DB0FBF" w:rsidP="00DB0FBF">
      <w:pPr>
        <w:tabs>
          <w:tab w:val="left" w:pos="5910"/>
        </w:tabs>
        <w:spacing w:after="0" w:line="240" w:lineRule="auto"/>
        <w:jc w:val="both"/>
        <w:rPr>
          <w:rFonts w:ascii="Times New Roman" w:eastAsia="Times New Roman" w:hAnsi="Times New Roman" w:cs="Times New Roman"/>
          <w:b/>
          <w:sz w:val="20"/>
          <w:szCs w:val="20"/>
          <w:lang w:val="lv-LV"/>
        </w:rPr>
      </w:pPr>
    </w:p>
    <w:p w:rsidR="007A13FB" w:rsidRDefault="007A13FB" w:rsidP="00DB0FBF">
      <w:pPr>
        <w:tabs>
          <w:tab w:val="left" w:pos="5910"/>
        </w:tabs>
        <w:spacing w:after="0" w:line="240" w:lineRule="auto"/>
        <w:jc w:val="both"/>
        <w:rPr>
          <w:rFonts w:ascii="Times New Roman" w:eastAsia="Times New Roman" w:hAnsi="Times New Roman" w:cs="Times New Roman"/>
          <w:b/>
          <w:szCs w:val="20"/>
          <w:lang w:val="lv-LV"/>
        </w:rPr>
      </w:pPr>
    </w:p>
    <w:p w:rsidR="00386130" w:rsidRPr="00DB0FBF" w:rsidRDefault="00695905" w:rsidP="00DB0FBF">
      <w:pPr>
        <w:tabs>
          <w:tab w:val="left" w:pos="5910"/>
        </w:tabs>
        <w:spacing w:after="0" w:line="240" w:lineRule="auto"/>
        <w:jc w:val="both"/>
        <w:rPr>
          <w:rFonts w:ascii="Times New Roman" w:eastAsia="Times New Roman" w:hAnsi="Times New Roman" w:cs="Times New Roman"/>
          <w:b/>
          <w:szCs w:val="20"/>
          <w:lang w:val="lv-LV"/>
        </w:rPr>
      </w:pPr>
      <w:r w:rsidRPr="00DB0FBF">
        <w:rPr>
          <w:rFonts w:ascii="Times New Roman" w:eastAsia="Times New Roman" w:hAnsi="Times New Roman" w:cs="Times New Roman"/>
          <w:b/>
          <w:szCs w:val="20"/>
          <w:lang w:val="lv-LV"/>
        </w:rPr>
        <w:t>Introdukcijas ceļi</w:t>
      </w:r>
    </w:p>
    <w:p w:rsidR="00695905" w:rsidRPr="001F2E59" w:rsidRDefault="00386130" w:rsidP="00DB0FBF">
      <w:pPr>
        <w:tabs>
          <w:tab w:val="left" w:pos="5910"/>
        </w:tabs>
        <w:spacing w:after="0" w:line="240" w:lineRule="auto"/>
        <w:jc w:val="both"/>
        <w:rPr>
          <w:rFonts w:ascii="Times New Roman" w:eastAsia="Times New Roman" w:hAnsi="Times New Roman" w:cs="Times New Roman"/>
          <w:b/>
          <w:sz w:val="20"/>
          <w:szCs w:val="20"/>
          <w:lang w:val="lv-LV"/>
        </w:rPr>
      </w:pPr>
      <w:r w:rsidRPr="001F2E59">
        <w:rPr>
          <w:rFonts w:ascii="Times New Roman" w:eastAsia="Times New Roman" w:hAnsi="Times New Roman" w:cs="Times New Roman"/>
          <w:sz w:val="20"/>
          <w:szCs w:val="20"/>
          <w:lang w:val="lv-LV"/>
        </w:rPr>
        <w:t>Galvenais sugas introdukcijas ceļš - dārzniecība, ainavu arhitektūra.</w:t>
      </w:r>
      <w:r w:rsidR="00695905" w:rsidRPr="001F2E59">
        <w:rPr>
          <w:rFonts w:ascii="Times New Roman" w:eastAsia="Times New Roman" w:hAnsi="Times New Roman" w:cs="Times New Roman"/>
          <w:b/>
          <w:sz w:val="20"/>
          <w:szCs w:val="20"/>
          <w:lang w:val="lv-LV"/>
        </w:rPr>
        <w:tab/>
        <w:t xml:space="preserve"> </w:t>
      </w:r>
    </w:p>
    <w:p w:rsidR="00A246F1" w:rsidRDefault="00A246F1" w:rsidP="00DB0FBF">
      <w:pPr>
        <w:spacing w:after="0" w:line="240" w:lineRule="auto"/>
        <w:jc w:val="both"/>
        <w:rPr>
          <w:rFonts w:ascii="Times New Roman" w:eastAsia="Times New Roman" w:hAnsi="Times New Roman" w:cs="Times New Roman"/>
          <w:b/>
          <w:szCs w:val="20"/>
          <w:lang w:val="lv-LV"/>
        </w:rPr>
      </w:pPr>
    </w:p>
    <w:p w:rsidR="00695905" w:rsidRPr="00DB0FBF" w:rsidRDefault="00695905" w:rsidP="00DB0FBF">
      <w:pPr>
        <w:spacing w:after="0" w:line="240" w:lineRule="auto"/>
        <w:jc w:val="both"/>
        <w:rPr>
          <w:rFonts w:ascii="Times New Roman" w:eastAsia="Times New Roman" w:hAnsi="Times New Roman" w:cs="Times New Roman"/>
          <w:b/>
          <w:szCs w:val="20"/>
          <w:lang w:val="lv-LV"/>
        </w:rPr>
      </w:pPr>
      <w:r w:rsidRPr="00DB0FBF">
        <w:rPr>
          <w:rFonts w:ascii="Times New Roman" w:eastAsia="Times New Roman" w:hAnsi="Times New Roman" w:cs="Times New Roman"/>
          <w:b/>
          <w:szCs w:val="20"/>
          <w:lang w:val="lv-LV"/>
        </w:rPr>
        <w:t>Sugas statuss reģionā</w:t>
      </w:r>
    </w:p>
    <w:p w:rsidR="00386130" w:rsidRPr="00B56288" w:rsidRDefault="00B076E7" w:rsidP="00DB0FBF">
      <w:pPr>
        <w:spacing w:after="0" w:line="240" w:lineRule="auto"/>
        <w:jc w:val="both"/>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Pēc DAISIE (</w:t>
      </w:r>
      <w:proofErr w:type="spellStart"/>
      <w:r>
        <w:rPr>
          <w:rFonts w:ascii="Times New Roman" w:eastAsia="Times New Roman" w:hAnsi="Times New Roman" w:cs="Times New Roman"/>
          <w:sz w:val="20"/>
          <w:szCs w:val="20"/>
          <w:lang w:val="lv-LV"/>
        </w:rPr>
        <w:t>Delivering</w:t>
      </w:r>
      <w:proofErr w:type="spellEnd"/>
      <w:r>
        <w:rPr>
          <w:rFonts w:ascii="Times New Roman" w:eastAsia="Times New Roman" w:hAnsi="Times New Roman" w:cs="Times New Roman"/>
          <w:sz w:val="20"/>
          <w:szCs w:val="20"/>
          <w:lang w:val="lv-LV"/>
        </w:rPr>
        <w:t xml:space="preserve"> </w:t>
      </w:r>
      <w:proofErr w:type="spellStart"/>
      <w:r>
        <w:rPr>
          <w:rFonts w:ascii="Times New Roman" w:eastAsia="Times New Roman" w:hAnsi="Times New Roman" w:cs="Times New Roman"/>
          <w:sz w:val="20"/>
          <w:szCs w:val="20"/>
          <w:lang w:val="lv-LV"/>
        </w:rPr>
        <w:t>Alien</w:t>
      </w:r>
      <w:proofErr w:type="spellEnd"/>
      <w:r>
        <w:rPr>
          <w:rFonts w:ascii="Times New Roman" w:eastAsia="Times New Roman" w:hAnsi="Times New Roman" w:cs="Times New Roman"/>
          <w:sz w:val="20"/>
          <w:szCs w:val="20"/>
          <w:lang w:val="lv-LV"/>
        </w:rPr>
        <w:t xml:space="preserve"> </w:t>
      </w:r>
      <w:proofErr w:type="spellStart"/>
      <w:r>
        <w:rPr>
          <w:rFonts w:ascii="Times New Roman" w:eastAsia="Times New Roman" w:hAnsi="Times New Roman" w:cs="Times New Roman"/>
          <w:sz w:val="20"/>
          <w:szCs w:val="20"/>
          <w:lang w:val="lv-LV"/>
        </w:rPr>
        <w:t>Invasive</w:t>
      </w:r>
      <w:proofErr w:type="spellEnd"/>
      <w:r>
        <w:rPr>
          <w:rFonts w:ascii="Times New Roman" w:eastAsia="Times New Roman" w:hAnsi="Times New Roman" w:cs="Times New Roman"/>
          <w:sz w:val="20"/>
          <w:szCs w:val="20"/>
          <w:lang w:val="lv-LV"/>
        </w:rPr>
        <w:t xml:space="preserve"> </w:t>
      </w:r>
      <w:proofErr w:type="spellStart"/>
      <w:r>
        <w:rPr>
          <w:rFonts w:ascii="Times New Roman" w:eastAsia="Times New Roman" w:hAnsi="Times New Roman" w:cs="Times New Roman"/>
          <w:sz w:val="20"/>
          <w:szCs w:val="20"/>
          <w:lang w:val="lv-LV"/>
        </w:rPr>
        <w:t>Species</w:t>
      </w:r>
      <w:proofErr w:type="spellEnd"/>
      <w:r>
        <w:rPr>
          <w:rFonts w:ascii="Times New Roman" w:eastAsia="Times New Roman" w:hAnsi="Times New Roman" w:cs="Times New Roman"/>
          <w:sz w:val="20"/>
          <w:szCs w:val="20"/>
          <w:lang w:val="lv-LV"/>
        </w:rPr>
        <w:t xml:space="preserve"> </w:t>
      </w:r>
      <w:proofErr w:type="spellStart"/>
      <w:r>
        <w:rPr>
          <w:rFonts w:ascii="Times New Roman" w:eastAsia="Times New Roman" w:hAnsi="Times New Roman" w:cs="Times New Roman"/>
          <w:sz w:val="20"/>
          <w:szCs w:val="20"/>
          <w:lang w:val="lv-LV"/>
        </w:rPr>
        <w:t>Inventories</w:t>
      </w:r>
      <w:proofErr w:type="spellEnd"/>
      <w:r>
        <w:rPr>
          <w:rFonts w:ascii="Times New Roman" w:eastAsia="Times New Roman" w:hAnsi="Times New Roman" w:cs="Times New Roman"/>
          <w:sz w:val="20"/>
          <w:szCs w:val="20"/>
          <w:lang w:val="lv-LV"/>
        </w:rPr>
        <w:t xml:space="preserve"> </w:t>
      </w:r>
      <w:proofErr w:type="spellStart"/>
      <w:r>
        <w:rPr>
          <w:rFonts w:ascii="Times New Roman" w:eastAsia="Times New Roman" w:hAnsi="Times New Roman" w:cs="Times New Roman"/>
          <w:sz w:val="20"/>
          <w:szCs w:val="20"/>
          <w:lang w:val="lv-LV"/>
        </w:rPr>
        <w:t>for</w:t>
      </w:r>
      <w:proofErr w:type="spellEnd"/>
      <w:r>
        <w:rPr>
          <w:rFonts w:ascii="Times New Roman" w:eastAsia="Times New Roman" w:hAnsi="Times New Roman" w:cs="Times New Roman"/>
          <w:sz w:val="20"/>
          <w:szCs w:val="20"/>
          <w:lang w:val="lv-LV"/>
        </w:rPr>
        <w:t xml:space="preserve"> </w:t>
      </w:r>
      <w:proofErr w:type="spellStart"/>
      <w:r>
        <w:rPr>
          <w:rFonts w:ascii="Times New Roman" w:eastAsia="Times New Roman" w:hAnsi="Times New Roman" w:cs="Times New Roman"/>
          <w:sz w:val="20"/>
          <w:szCs w:val="20"/>
          <w:lang w:val="lv-LV"/>
        </w:rPr>
        <w:t>Europe</w:t>
      </w:r>
      <w:proofErr w:type="spellEnd"/>
      <w:r>
        <w:rPr>
          <w:rFonts w:ascii="Times New Roman" w:eastAsia="Times New Roman" w:hAnsi="Times New Roman" w:cs="Times New Roman"/>
          <w:sz w:val="20"/>
          <w:szCs w:val="20"/>
          <w:lang w:val="lv-LV"/>
        </w:rPr>
        <w:t>) datiem s</w:t>
      </w:r>
      <w:r w:rsidR="00386130" w:rsidRPr="001F2E59">
        <w:rPr>
          <w:rFonts w:ascii="Times New Roman" w:eastAsia="Times New Roman" w:hAnsi="Times New Roman" w:cs="Times New Roman"/>
          <w:sz w:val="20"/>
          <w:szCs w:val="20"/>
          <w:lang w:val="lv-LV"/>
        </w:rPr>
        <w:t>uga kā svešzemju ir norādīta 1</w:t>
      </w:r>
      <w:r>
        <w:rPr>
          <w:rFonts w:ascii="Times New Roman" w:eastAsia="Times New Roman" w:hAnsi="Times New Roman" w:cs="Times New Roman"/>
          <w:sz w:val="20"/>
          <w:szCs w:val="20"/>
          <w:lang w:val="lv-LV"/>
        </w:rPr>
        <w:t>4</w:t>
      </w:r>
      <w:r w:rsidR="00386130" w:rsidRPr="001F2E59">
        <w:rPr>
          <w:rFonts w:ascii="Times New Roman" w:eastAsia="Times New Roman" w:hAnsi="Times New Roman" w:cs="Times New Roman"/>
          <w:sz w:val="20"/>
          <w:szCs w:val="20"/>
          <w:lang w:val="lv-LV"/>
        </w:rPr>
        <w:t xml:space="preserve"> Eiropas valstīs. </w:t>
      </w:r>
      <w:r w:rsidR="00CC095E" w:rsidRPr="001F2E59">
        <w:rPr>
          <w:rFonts w:ascii="Times New Roman" w:eastAsia="Times New Roman" w:hAnsi="Times New Roman" w:cs="Times New Roman"/>
          <w:sz w:val="20"/>
          <w:szCs w:val="20"/>
          <w:lang w:val="lv-LV"/>
        </w:rPr>
        <w:t>Kā nostabilizējusies tā ir Dānijā, Krievijas Eiropas daļ</w:t>
      </w:r>
      <w:r>
        <w:rPr>
          <w:rFonts w:ascii="Times New Roman" w:eastAsia="Times New Roman" w:hAnsi="Times New Roman" w:cs="Times New Roman"/>
          <w:sz w:val="20"/>
          <w:szCs w:val="20"/>
          <w:lang w:val="lv-LV"/>
        </w:rPr>
        <w:t>ā</w:t>
      </w:r>
      <w:r w:rsidR="00CC095E" w:rsidRPr="001F2E59">
        <w:rPr>
          <w:rFonts w:ascii="Times New Roman" w:eastAsia="Times New Roman" w:hAnsi="Times New Roman" w:cs="Times New Roman"/>
          <w:sz w:val="20"/>
          <w:szCs w:val="20"/>
          <w:lang w:val="lv-LV"/>
        </w:rPr>
        <w:t>, Somij</w:t>
      </w:r>
      <w:r>
        <w:rPr>
          <w:rFonts w:ascii="Times New Roman" w:eastAsia="Times New Roman" w:hAnsi="Times New Roman" w:cs="Times New Roman"/>
          <w:sz w:val="20"/>
          <w:szCs w:val="20"/>
          <w:lang w:val="lv-LV"/>
        </w:rPr>
        <w:t>ā</w:t>
      </w:r>
      <w:r w:rsidR="00CC095E" w:rsidRPr="001F2E59">
        <w:rPr>
          <w:rFonts w:ascii="Times New Roman" w:eastAsia="Times New Roman" w:hAnsi="Times New Roman" w:cs="Times New Roman"/>
          <w:sz w:val="20"/>
          <w:szCs w:val="20"/>
          <w:lang w:val="lv-LV"/>
        </w:rPr>
        <w:t>, Lielbritānij</w:t>
      </w:r>
      <w:r>
        <w:rPr>
          <w:rFonts w:ascii="Times New Roman" w:eastAsia="Times New Roman" w:hAnsi="Times New Roman" w:cs="Times New Roman"/>
          <w:sz w:val="20"/>
          <w:szCs w:val="20"/>
          <w:lang w:val="lv-LV"/>
        </w:rPr>
        <w:t>ā</w:t>
      </w:r>
      <w:r w:rsidR="00CC095E" w:rsidRPr="001F2E59">
        <w:rPr>
          <w:rFonts w:ascii="Times New Roman" w:eastAsia="Times New Roman" w:hAnsi="Times New Roman" w:cs="Times New Roman"/>
          <w:sz w:val="20"/>
          <w:szCs w:val="20"/>
          <w:lang w:val="lv-LV"/>
        </w:rPr>
        <w:t xml:space="preserve">, Īrijā, </w:t>
      </w:r>
      <w:r>
        <w:rPr>
          <w:rFonts w:ascii="Times New Roman" w:eastAsia="Times New Roman" w:hAnsi="Times New Roman" w:cs="Times New Roman"/>
          <w:sz w:val="20"/>
          <w:szCs w:val="20"/>
          <w:lang w:val="lv-LV"/>
        </w:rPr>
        <w:t xml:space="preserve">Latvijā, </w:t>
      </w:r>
      <w:r w:rsidR="00CC095E" w:rsidRPr="001F2E59">
        <w:rPr>
          <w:rFonts w:ascii="Times New Roman" w:eastAsia="Times New Roman" w:hAnsi="Times New Roman" w:cs="Times New Roman"/>
          <w:sz w:val="20"/>
          <w:szCs w:val="20"/>
          <w:lang w:val="lv-LV"/>
        </w:rPr>
        <w:t xml:space="preserve">Norvēģijā, Zviedrijā. </w:t>
      </w:r>
    </w:p>
    <w:p w:rsidR="00DB0FBF" w:rsidRDefault="00DB0FBF" w:rsidP="00DB0FBF">
      <w:pPr>
        <w:spacing w:after="0" w:line="240" w:lineRule="auto"/>
        <w:jc w:val="both"/>
        <w:rPr>
          <w:rFonts w:ascii="Times New Roman" w:eastAsia="Times New Roman" w:hAnsi="Times New Roman" w:cs="Times New Roman"/>
          <w:b/>
          <w:szCs w:val="20"/>
          <w:lang w:val="lv-LV"/>
        </w:rPr>
      </w:pPr>
    </w:p>
    <w:p w:rsidR="00B87F3B" w:rsidRPr="00DB0FBF" w:rsidRDefault="00B87F3B" w:rsidP="00DB0FBF">
      <w:pPr>
        <w:spacing w:after="0" w:line="240" w:lineRule="auto"/>
        <w:jc w:val="both"/>
        <w:rPr>
          <w:rFonts w:ascii="Times New Roman" w:eastAsia="Times New Roman" w:hAnsi="Times New Roman" w:cs="Times New Roman"/>
          <w:b/>
          <w:szCs w:val="20"/>
          <w:lang w:val="lv-LV"/>
        </w:rPr>
      </w:pPr>
      <w:r w:rsidRPr="00DB0FBF">
        <w:rPr>
          <w:rFonts w:ascii="Times New Roman" w:eastAsia="Times New Roman" w:hAnsi="Times New Roman" w:cs="Times New Roman"/>
          <w:b/>
          <w:szCs w:val="20"/>
          <w:lang w:val="lv-LV"/>
        </w:rPr>
        <w:t>Sugas statuss Baltijas valstīs</w:t>
      </w:r>
    </w:p>
    <w:p w:rsidR="00B87F3B" w:rsidRPr="001F2E59" w:rsidRDefault="00B87F3B" w:rsidP="00DB0FBF">
      <w:pPr>
        <w:spacing w:after="0" w:line="240" w:lineRule="auto"/>
        <w:jc w:val="both"/>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 xml:space="preserve">M. </w:t>
      </w:r>
      <w:proofErr w:type="spellStart"/>
      <w:r>
        <w:rPr>
          <w:rFonts w:ascii="Times New Roman" w:eastAsia="Times New Roman" w:hAnsi="Times New Roman" w:cs="Times New Roman"/>
          <w:sz w:val="20"/>
          <w:szCs w:val="20"/>
          <w:lang w:val="lv-LV"/>
        </w:rPr>
        <w:t>Laiviņš</w:t>
      </w:r>
      <w:proofErr w:type="spellEnd"/>
      <w:r>
        <w:rPr>
          <w:rFonts w:ascii="Times New Roman" w:eastAsia="Times New Roman" w:hAnsi="Times New Roman" w:cs="Times New Roman"/>
          <w:sz w:val="20"/>
          <w:szCs w:val="20"/>
          <w:lang w:val="lv-LV"/>
        </w:rPr>
        <w:t xml:space="preserve"> (2009) norāda, ka suga</w:t>
      </w:r>
      <w:r w:rsidR="00CB10D9">
        <w:rPr>
          <w:rFonts w:ascii="Times New Roman" w:eastAsia="Times New Roman" w:hAnsi="Times New Roman" w:cs="Times New Roman"/>
          <w:sz w:val="20"/>
          <w:szCs w:val="20"/>
          <w:lang w:val="lv-LV"/>
        </w:rPr>
        <w:t xml:space="preserve"> Latvijā</w:t>
      </w:r>
      <w:r>
        <w:rPr>
          <w:rFonts w:ascii="Times New Roman" w:eastAsia="Times New Roman" w:hAnsi="Times New Roman" w:cs="Times New Roman"/>
          <w:sz w:val="20"/>
          <w:szCs w:val="20"/>
          <w:lang w:val="lv-LV"/>
        </w:rPr>
        <w:t xml:space="preserve"> naturalizējas mēreni</w:t>
      </w:r>
      <w:r w:rsidR="000F102A">
        <w:rPr>
          <w:rFonts w:ascii="Times New Roman" w:eastAsia="Times New Roman" w:hAnsi="Times New Roman" w:cs="Times New Roman"/>
          <w:sz w:val="20"/>
          <w:szCs w:val="20"/>
          <w:lang w:val="lv-LV"/>
        </w:rPr>
        <w:t>, plaši izplatījusies ar invazīvu raksturu</w:t>
      </w:r>
      <w:r>
        <w:rPr>
          <w:rFonts w:ascii="Times New Roman" w:eastAsia="Times New Roman" w:hAnsi="Times New Roman" w:cs="Times New Roman"/>
          <w:sz w:val="20"/>
          <w:szCs w:val="20"/>
          <w:lang w:val="lv-LV"/>
        </w:rPr>
        <w:t xml:space="preserve">. </w:t>
      </w:r>
      <w:r w:rsidR="00D35D4F">
        <w:rPr>
          <w:rFonts w:ascii="Times New Roman" w:eastAsia="Times New Roman" w:hAnsi="Times New Roman" w:cs="Times New Roman"/>
          <w:sz w:val="20"/>
          <w:szCs w:val="20"/>
          <w:lang w:val="lv-LV"/>
        </w:rPr>
        <w:t>Ziņu par Lietuvu un Igauniju nav.</w:t>
      </w:r>
    </w:p>
    <w:p w:rsidR="00DB0FBF" w:rsidRDefault="00DB0FBF" w:rsidP="00DB0FBF">
      <w:pPr>
        <w:spacing w:after="0" w:line="240" w:lineRule="auto"/>
        <w:jc w:val="both"/>
        <w:rPr>
          <w:rFonts w:ascii="Times New Roman" w:eastAsia="Times New Roman" w:hAnsi="Times New Roman" w:cs="Times New Roman"/>
          <w:b/>
          <w:szCs w:val="20"/>
          <w:lang w:val="lv-LV"/>
        </w:rPr>
      </w:pPr>
    </w:p>
    <w:p w:rsidR="00695905" w:rsidRPr="00DB0FBF" w:rsidRDefault="00695905" w:rsidP="00DB0FBF">
      <w:pPr>
        <w:spacing w:after="0" w:line="240" w:lineRule="auto"/>
        <w:jc w:val="both"/>
        <w:rPr>
          <w:rFonts w:ascii="Times New Roman" w:eastAsia="Times New Roman" w:hAnsi="Times New Roman" w:cs="Times New Roman"/>
          <w:szCs w:val="20"/>
          <w:lang w:val="lv-LV"/>
        </w:rPr>
      </w:pPr>
      <w:r w:rsidRPr="00DB0FBF">
        <w:rPr>
          <w:rFonts w:ascii="Times New Roman" w:eastAsia="Times New Roman" w:hAnsi="Times New Roman" w:cs="Times New Roman"/>
          <w:b/>
          <w:szCs w:val="20"/>
          <w:lang w:val="lv-LV"/>
        </w:rPr>
        <w:t>EKOLOĢIJA</w:t>
      </w:r>
    </w:p>
    <w:p w:rsidR="00CB10D9" w:rsidRPr="00DB0FBF" w:rsidRDefault="00695905" w:rsidP="00DB0FBF">
      <w:pPr>
        <w:spacing w:after="0" w:line="240" w:lineRule="auto"/>
        <w:jc w:val="both"/>
        <w:rPr>
          <w:rFonts w:ascii="Times New Roman" w:eastAsia="Times New Roman" w:hAnsi="Times New Roman" w:cs="Times New Roman"/>
          <w:b/>
          <w:szCs w:val="20"/>
          <w:lang w:val="lv-LV"/>
        </w:rPr>
      </w:pPr>
      <w:r w:rsidRPr="00DB0FBF">
        <w:rPr>
          <w:rFonts w:ascii="Times New Roman" w:eastAsia="Times New Roman" w:hAnsi="Times New Roman" w:cs="Times New Roman"/>
          <w:b/>
          <w:szCs w:val="20"/>
          <w:lang w:val="lv-LV"/>
        </w:rPr>
        <w:t>Biotopa</w:t>
      </w:r>
      <w:r w:rsidRPr="00DB0FBF">
        <w:rPr>
          <w:rFonts w:ascii="Times New Roman" w:eastAsia="Times New Roman" w:hAnsi="Times New Roman" w:cs="Times New Roman"/>
          <w:szCs w:val="20"/>
          <w:lang w:val="lv-LV"/>
        </w:rPr>
        <w:t xml:space="preserve"> </w:t>
      </w:r>
      <w:r w:rsidRPr="00DB0FBF">
        <w:rPr>
          <w:rFonts w:ascii="Times New Roman" w:eastAsia="Times New Roman" w:hAnsi="Times New Roman" w:cs="Times New Roman"/>
          <w:b/>
          <w:szCs w:val="20"/>
          <w:lang w:val="lv-LV"/>
        </w:rPr>
        <w:t>raksturojums</w:t>
      </w:r>
      <w:r w:rsidR="00CB10D9" w:rsidRPr="00DB0FBF">
        <w:rPr>
          <w:rFonts w:ascii="Times New Roman" w:eastAsia="Times New Roman" w:hAnsi="Times New Roman" w:cs="Times New Roman"/>
          <w:b/>
          <w:szCs w:val="20"/>
          <w:lang w:val="lv-LV"/>
        </w:rPr>
        <w:t xml:space="preserve"> </w:t>
      </w:r>
    </w:p>
    <w:p w:rsidR="00695905" w:rsidRPr="001F2E59" w:rsidRDefault="00CB10D9" w:rsidP="00DB0FBF">
      <w:pPr>
        <w:spacing w:after="0" w:line="240" w:lineRule="auto"/>
        <w:jc w:val="both"/>
        <w:rPr>
          <w:rFonts w:ascii="Times New Roman" w:eastAsia="Times New Roman" w:hAnsi="Times New Roman" w:cs="Times New Roman"/>
          <w:b/>
          <w:sz w:val="20"/>
          <w:szCs w:val="20"/>
          <w:lang w:val="lv-LV"/>
        </w:rPr>
      </w:pPr>
      <w:r>
        <w:rPr>
          <w:rFonts w:ascii="Times New Roman" w:hAnsi="Times New Roman" w:cs="Times New Roman"/>
          <w:sz w:val="20"/>
          <w:szCs w:val="20"/>
          <w:lang w:val="lv-LV"/>
        </w:rPr>
        <w:t xml:space="preserve">Latvijā bieži sastopams apstādījumos vecos parkos un pilsētās dažādās </w:t>
      </w:r>
      <w:proofErr w:type="spellStart"/>
      <w:r>
        <w:rPr>
          <w:rFonts w:ascii="Times New Roman" w:hAnsi="Times New Roman" w:cs="Times New Roman"/>
          <w:sz w:val="20"/>
          <w:szCs w:val="20"/>
          <w:lang w:val="lv-LV"/>
        </w:rPr>
        <w:t>augtenēs</w:t>
      </w:r>
      <w:proofErr w:type="spellEnd"/>
      <w:r>
        <w:rPr>
          <w:rFonts w:ascii="Times New Roman" w:hAnsi="Times New Roman" w:cs="Times New Roman"/>
          <w:sz w:val="20"/>
          <w:szCs w:val="20"/>
          <w:lang w:val="lv-LV"/>
        </w:rPr>
        <w:t xml:space="preserve">; labi aug ūdeņu krastos, kur veido plašas atvašu un </w:t>
      </w:r>
      <w:proofErr w:type="spellStart"/>
      <w:r>
        <w:rPr>
          <w:rFonts w:ascii="Times New Roman" w:hAnsi="Times New Roman" w:cs="Times New Roman"/>
          <w:sz w:val="20"/>
          <w:szCs w:val="20"/>
          <w:lang w:val="lv-LV"/>
        </w:rPr>
        <w:t>noliektņu</w:t>
      </w:r>
      <w:proofErr w:type="spellEnd"/>
      <w:r>
        <w:rPr>
          <w:rFonts w:ascii="Times New Roman" w:hAnsi="Times New Roman" w:cs="Times New Roman"/>
          <w:sz w:val="20"/>
          <w:szCs w:val="20"/>
          <w:lang w:val="lv-LV"/>
        </w:rPr>
        <w:t xml:space="preserve"> audzes, kā arī sausākās vietās un apēnojumā.</w:t>
      </w:r>
    </w:p>
    <w:p w:rsidR="00DB0FBF" w:rsidRDefault="00DB0FBF" w:rsidP="00DB0FBF">
      <w:pPr>
        <w:spacing w:after="0" w:line="240" w:lineRule="auto"/>
        <w:rPr>
          <w:rFonts w:ascii="Times New Roman" w:eastAsia="Times New Roman" w:hAnsi="Times New Roman" w:cs="Times New Roman"/>
          <w:b/>
          <w:szCs w:val="20"/>
          <w:lang w:val="lv-LV"/>
        </w:rPr>
      </w:pPr>
    </w:p>
    <w:p w:rsidR="00CB10D9" w:rsidRPr="00DB0FBF" w:rsidRDefault="00695905" w:rsidP="00DB0FBF">
      <w:pPr>
        <w:spacing w:after="0" w:line="240" w:lineRule="auto"/>
        <w:rPr>
          <w:rFonts w:ascii="Times New Roman" w:eastAsia="Times New Roman" w:hAnsi="Times New Roman" w:cs="Times New Roman"/>
          <w:b/>
          <w:szCs w:val="20"/>
          <w:lang w:val="lv-LV"/>
        </w:rPr>
      </w:pPr>
      <w:r w:rsidRPr="00DB0FBF">
        <w:rPr>
          <w:rFonts w:ascii="Times New Roman" w:eastAsia="Times New Roman" w:hAnsi="Times New Roman" w:cs="Times New Roman"/>
          <w:b/>
          <w:szCs w:val="20"/>
          <w:lang w:val="lv-LV"/>
        </w:rPr>
        <w:t>Dzīves cikls</w:t>
      </w:r>
    </w:p>
    <w:p w:rsidR="00CB10D9" w:rsidRPr="00CB10D9" w:rsidRDefault="00CB10D9" w:rsidP="00DB0FBF">
      <w:pPr>
        <w:spacing w:after="0" w:line="240" w:lineRule="auto"/>
        <w:jc w:val="both"/>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 xml:space="preserve">Baltais </w:t>
      </w:r>
      <w:proofErr w:type="spellStart"/>
      <w:r>
        <w:rPr>
          <w:rFonts w:ascii="Times New Roman" w:eastAsia="Times New Roman" w:hAnsi="Times New Roman" w:cs="Times New Roman"/>
          <w:sz w:val="20"/>
          <w:szCs w:val="20"/>
          <w:lang w:val="lv-LV"/>
        </w:rPr>
        <w:t>grimonis</w:t>
      </w:r>
      <w:proofErr w:type="spellEnd"/>
      <w:r>
        <w:rPr>
          <w:rFonts w:ascii="Times New Roman" w:eastAsia="Times New Roman" w:hAnsi="Times New Roman" w:cs="Times New Roman"/>
          <w:sz w:val="20"/>
          <w:szCs w:val="20"/>
          <w:lang w:val="lv-LV"/>
        </w:rPr>
        <w:t xml:space="preserve"> zied jūnijā, sēklas ienākas septembrī</w:t>
      </w:r>
      <w:r w:rsidR="004C5FC6">
        <w:rPr>
          <w:rFonts w:ascii="Times New Roman" w:eastAsia="Times New Roman" w:hAnsi="Times New Roman" w:cs="Times New Roman"/>
          <w:sz w:val="20"/>
          <w:szCs w:val="20"/>
          <w:lang w:val="lv-LV"/>
        </w:rPr>
        <w:t xml:space="preserve"> vai oktobrī</w:t>
      </w:r>
      <w:r>
        <w:rPr>
          <w:rFonts w:ascii="Times New Roman" w:eastAsia="Times New Roman" w:hAnsi="Times New Roman" w:cs="Times New Roman"/>
          <w:sz w:val="20"/>
          <w:szCs w:val="20"/>
          <w:lang w:val="lv-LV"/>
        </w:rPr>
        <w:t xml:space="preserve"> (</w:t>
      </w:r>
      <w:proofErr w:type="spellStart"/>
      <w:r w:rsidR="004C5FC6">
        <w:rPr>
          <w:rFonts w:ascii="Times New Roman" w:eastAsia="Times New Roman" w:hAnsi="Times New Roman" w:cs="Times New Roman"/>
          <w:sz w:val="20"/>
          <w:szCs w:val="20"/>
          <w:lang w:val="lv-LV"/>
        </w:rPr>
        <w:t>Cinovskis</w:t>
      </w:r>
      <w:proofErr w:type="spellEnd"/>
      <w:r w:rsidR="004C5FC6">
        <w:rPr>
          <w:rFonts w:ascii="Times New Roman" w:eastAsia="Times New Roman" w:hAnsi="Times New Roman" w:cs="Times New Roman"/>
          <w:sz w:val="20"/>
          <w:szCs w:val="20"/>
          <w:lang w:val="lv-LV"/>
        </w:rPr>
        <w:t xml:space="preserve"> 1979</w:t>
      </w:r>
      <w:r>
        <w:rPr>
          <w:rFonts w:ascii="Times New Roman" w:eastAsia="Times New Roman" w:hAnsi="Times New Roman" w:cs="Times New Roman"/>
          <w:sz w:val="20"/>
          <w:szCs w:val="20"/>
          <w:lang w:val="lv-LV"/>
        </w:rPr>
        <w:t>).</w:t>
      </w:r>
    </w:p>
    <w:p w:rsidR="00A246F1" w:rsidRDefault="00A246F1" w:rsidP="00DB0FBF">
      <w:pPr>
        <w:spacing w:after="0" w:line="240" w:lineRule="auto"/>
        <w:jc w:val="both"/>
        <w:rPr>
          <w:rFonts w:ascii="Times New Roman" w:eastAsia="Times New Roman" w:hAnsi="Times New Roman" w:cs="Times New Roman"/>
          <w:b/>
          <w:szCs w:val="20"/>
          <w:lang w:val="lv-LV"/>
        </w:rPr>
      </w:pPr>
    </w:p>
    <w:p w:rsidR="00695905" w:rsidRPr="00DB0FBF" w:rsidRDefault="00695905" w:rsidP="00DB0FBF">
      <w:pPr>
        <w:spacing w:after="0" w:line="240" w:lineRule="auto"/>
        <w:jc w:val="both"/>
        <w:rPr>
          <w:rFonts w:ascii="Times New Roman" w:eastAsia="Times New Roman" w:hAnsi="Times New Roman" w:cs="Times New Roman"/>
          <w:b/>
          <w:szCs w:val="20"/>
          <w:lang w:val="lv-LV"/>
        </w:rPr>
      </w:pPr>
      <w:r w:rsidRPr="00DB0FBF">
        <w:rPr>
          <w:rFonts w:ascii="Times New Roman" w:eastAsia="Times New Roman" w:hAnsi="Times New Roman" w:cs="Times New Roman"/>
          <w:b/>
          <w:szCs w:val="20"/>
          <w:lang w:val="lv-LV"/>
        </w:rPr>
        <w:t>Izplatīšanās</w:t>
      </w:r>
    </w:p>
    <w:p w:rsidR="00CB10D9" w:rsidRPr="00CB10D9" w:rsidRDefault="00CB10D9" w:rsidP="00DB0FBF">
      <w:pPr>
        <w:spacing w:after="0" w:line="240" w:lineRule="auto"/>
        <w:jc w:val="both"/>
        <w:rPr>
          <w:rFonts w:ascii="Times New Roman" w:eastAsia="Times New Roman" w:hAnsi="Times New Roman" w:cs="Times New Roman"/>
          <w:sz w:val="20"/>
          <w:szCs w:val="20"/>
          <w:lang w:val="lv-LV"/>
        </w:rPr>
      </w:pPr>
      <w:r w:rsidRPr="00CB10D9">
        <w:rPr>
          <w:rFonts w:ascii="Times New Roman" w:eastAsia="Times New Roman" w:hAnsi="Times New Roman" w:cs="Times New Roman"/>
          <w:sz w:val="20"/>
          <w:szCs w:val="20"/>
          <w:lang w:val="lv-LV"/>
        </w:rPr>
        <w:t>Izplatās ar sakņu atvasēm</w:t>
      </w:r>
      <w:r w:rsidR="008C207C">
        <w:rPr>
          <w:rFonts w:ascii="Times New Roman" w:eastAsia="Times New Roman" w:hAnsi="Times New Roman" w:cs="Times New Roman"/>
          <w:sz w:val="20"/>
          <w:szCs w:val="20"/>
          <w:lang w:val="lv-LV"/>
        </w:rPr>
        <w:t xml:space="preserve">. </w:t>
      </w:r>
      <w:r w:rsidR="008C207C" w:rsidRPr="00B519F6">
        <w:rPr>
          <w:rFonts w:ascii="Times New Roman" w:eastAsia="Times New Roman" w:hAnsi="Times New Roman" w:cs="Times New Roman"/>
          <w:sz w:val="20"/>
          <w:szCs w:val="20"/>
          <w:lang w:val="lv-LV"/>
        </w:rPr>
        <w:t>Sēklas</w:t>
      </w:r>
      <w:r w:rsidR="008C207C">
        <w:rPr>
          <w:rFonts w:ascii="Times New Roman" w:eastAsia="Times New Roman" w:hAnsi="Times New Roman" w:cs="Times New Roman"/>
          <w:sz w:val="20"/>
          <w:szCs w:val="20"/>
          <w:lang w:val="lv-LV"/>
        </w:rPr>
        <w:t xml:space="preserve"> izplata putni. Sēklai ir nepieciešama gan aukstuma stratifikācija, gan putni kā </w:t>
      </w:r>
      <w:proofErr w:type="spellStart"/>
      <w:r w:rsidR="008C207C">
        <w:rPr>
          <w:rFonts w:ascii="Times New Roman" w:eastAsia="Times New Roman" w:hAnsi="Times New Roman" w:cs="Times New Roman"/>
          <w:sz w:val="20"/>
          <w:szCs w:val="20"/>
          <w:lang w:val="lv-LV"/>
        </w:rPr>
        <w:t>strapsaimnieki</w:t>
      </w:r>
      <w:proofErr w:type="spellEnd"/>
      <w:r w:rsidR="008C207C">
        <w:rPr>
          <w:rFonts w:ascii="Times New Roman" w:eastAsia="Times New Roman" w:hAnsi="Times New Roman" w:cs="Times New Roman"/>
          <w:sz w:val="20"/>
          <w:szCs w:val="20"/>
          <w:lang w:val="lv-LV"/>
        </w:rPr>
        <w:t xml:space="preserve">. </w:t>
      </w:r>
    </w:p>
    <w:p w:rsidR="00695905" w:rsidRPr="00A246F1" w:rsidRDefault="00695905" w:rsidP="00DB0FBF">
      <w:pPr>
        <w:spacing w:after="0" w:line="240" w:lineRule="auto"/>
        <w:jc w:val="both"/>
        <w:rPr>
          <w:rFonts w:ascii="Times New Roman" w:eastAsia="Times New Roman" w:hAnsi="Times New Roman" w:cs="Times New Roman"/>
          <w:b/>
          <w:szCs w:val="20"/>
          <w:lang w:val="lv-LV"/>
        </w:rPr>
      </w:pPr>
      <w:r w:rsidRPr="00A246F1">
        <w:rPr>
          <w:rFonts w:ascii="Times New Roman" w:eastAsia="Times New Roman" w:hAnsi="Times New Roman" w:cs="Times New Roman"/>
          <w:b/>
          <w:szCs w:val="20"/>
          <w:lang w:val="lv-LV"/>
        </w:rPr>
        <w:lastRenderedPageBreak/>
        <w:t>IETEKME</w:t>
      </w:r>
    </w:p>
    <w:p w:rsidR="00695905" w:rsidRPr="00A246F1" w:rsidRDefault="00695905" w:rsidP="00DB0FBF">
      <w:pPr>
        <w:spacing w:after="0" w:line="240" w:lineRule="auto"/>
        <w:jc w:val="both"/>
        <w:rPr>
          <w:rFonts w:ascii="Times New Roman" w:eastAsia="Times New Roman" w:hAnsi="Times New Roman" w:cs="Times New Roman"/>
          <w:b/>
          <w:szCs w:val="20"/>
          <w:lang w:val="lv-LV"/>
        </w:rPr>
      </w:pPr>
      <w:r w:rsidRPr="00A246F1">
        <w:rPr>
          <w:rFonts w:ascii="Times New Roman" w:eastAsia="Times New Roman" w:hAnsi="Times New Roman" w:cs="Times New Roman"/>
          <w:b/>
          <w:szCs w:val="20"/>
          <w:lang w:val="lv-LV"/>
        </w:rPr>
        <w:t>Ietekme uz vidi</w:t>
      </w:r>
      <w:r w:rsidR="00FC03FD" w:rsidRPr="00A246F1">
        <w:rPr>
          <w:rFonts w:ascii="Times New Roman" w:eastAsia="Times New Roman" w:hAnsi="Times New Roman" w:cs="Times New Roman"/>
          <w:b/>
          <w:szCs w:val="20"/>
          <w:lang w:val="lv-LV"/>
        </w:rPr>
        <w:t xml:space="preserve"> </w:t>
      </w:r>
    </w:p>
    <w:p w:rsidR="00FC03FD" w:rsidRPr="00FC03FD" w:rsidRDefault="00FC03FD" w:rsidP="00DB0FBF">
      <w:pPr>
        <w:spacing w:after="0" w:line="240" w:lineRule="auto"/>
        <w:jc w:val="both"/>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 xml:space="preserve">Augs ar </w:t>
      </w:r>
      <w:proofErr w:type="spellStart"/>
      <w:r>
        <w:rPr>
          <w:rFonts w:ascii="Times New Roman" w:eastAsia="Times New Roman" w:hAnsi="Times New Roman" w:cs="Times New Roman"/>
          <w:sz w:val="20"/>
          <w:szCs w:val="20"/>
          <w:lang w:val="lv-LV"/>
        </w:rPr>
        <w:t>noliektņiem</w:t>
      </w:r>
      <w:proofErr w:type="spellEnd"/>
      <w:r>
        <w:rPr>
          <w:rFonts w:ascii="Times New Roman" w:eastAsia="Times New Roman" w:hAnsi="Times New Roman" w:cs="Times New Roman"/>
          <w:sz w:val="20"/>
          <w:szCs w:val="20"/>
          <w:lang w:val="lv-LV"/>
        </w:rPr>
        <w:t xml:space="preserve"> un sakņu atvasēm var veidot blīvas audzes, tādējādi samazinot vietējas floras bioloģisko daudzveidību.</w:t>
      </w:r>
    </w:p>
    <w:p w:rsidR="00A246F1" w:rsidRDefault="00A246F1" w:rsidP="00DB0FBF">
      <w:pPr>
        <w:spacing w:after="0" w:line="240" w:lineRule="auto"/>
        <w:jc w:val="both"/>
        <w:rPr>
          <w:rFonts w:ascii="Times New Roman" w:hAnsi="Times New Roman" w:cs="Times New Roman"/>
          <w:b/>
          <w:sz w:val="20"/>
          <w:szCs w:val="20"/>
          <w:lang w:val="lv-LV"/>
        </w:rPr>
      </w:pPr>
    </w:p>
    <w:p w:rsidR="00695905" w:rsidRPr="00A246F1" w:rsidRDefault="00695905" w:rsidP="00DB0FBF">
      <w:pPr>
        <w:spacing w:after="0" w:line="240" w:lineRule="auto"/>
        <w:jc w:val="both"/>
        <w:rPr>
          <w:rFonts w:ascii="Times New Roman" w:hAnsi="Times New Roman" w:cs="Times New Roman"/>
          <w:b/>
          <w:szCs w:val="20"/>
          <w:lang w:val="lv-LV"/>
        </w:rPr>
      </w:pPr>
      <w:r w:rsidRPr="00A246F1">
        <w:rPr>
          <w:rFonts w:ascii="Times New Roman" w:hAnsi="Times New Roman" w:cs="Times New Roman"/>
          <w:b/>
          <w:szCs w:val="20"/>
          <w:lang w:val="lv-LV"/>
        </w:rPr>
        <w:t>Ģenētiskā ietekme</w:t>
      </w:r>
    </w:p>
    <w:p w:rsidR="00FC03FD" w:rsidRPr="001F2E59" w:rsidRDefault="005A1CFC" w:rsidP="00DB0FBF">
      <w:pPr>
        <w:spacing w:after="0" w:line="240" w:lineRule="auto"/>
        <w:jc w:val="both"/>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Nav ziņu par sugas ģenētisko ietekmi.</w:t>
      </w:r>
    </w:p>
    <w:p w:rsidR="00A246F1" w:rsidRDefault="00A246F1" w:rsidP="00DB0FBF">
      <w:pPr>
        <w:spacing w:after="0" w:line="240" w:lineRule="auto"/>
        <w:jc w:val="both"/>
        <w:rPr>
          <w:rFonts w:ascii="Times New Roman" w:hAnsi="Times New Roman" w:cs="Times New Roman"/>
          <w:b/>
          <w:szCs w:val="20"/>
          <w:lang w:val="lv-LV"/>
        </w:rPr>
      </w:pPr>
    </w:p>
    <w:p w:rsidR="00695905" w:rsidRPr="00A246F1" w:rsidRDefault="00695905" w:rsidP="00DB0FBF">
      <w:pPr>
        <w:spacing w:after="0" w:line="240" w:lineRule="auto"/>
        <w:jc w:val="both"/>
        <w:rPr>
          <w:rFonts w:ascii="Times New Roman" w:hAnsi="Times New Roman" w:cs="Times New Roman"/>
          <w:b/>
          <w:szCs w:val="20"/>
          <w:lang w:val="lv-LV"/>
        </w:rPr>
      </w:pPr>
      <w:r w:rsidRPr="00A246F1">
        <w:rPr>
          <w:rFonts w:ascii="Times New Roman" w:hAnsi="Times New Roman" w:cs="Times New Roman"/>
          <w:b/>
          <w:szCs w:val="20"/>
          <w:lang w:val="lv-LV"/>
        </w:rPr>
        <w:t>Ietekme uz cilvēka veselību</w:t>
      </w:r>
    </w:p>
    <w:p w:rsidR="00695905" w:rsidRPr="001F2E59" w:rsidRDefault="00695905" w:rsidP="00DB0FBF">
      <w:pPr>
        <w:spacing w:after="0" w:line="240" w:lineRule="auto"/>
        <w:jc w:val="both"/>
        <w:rPr>
          <w:rFonts w:ascii="Times New Roman" w:hAnsi="Times New Roman" w:cs="Times New Roman"/>
          <w:sz w:val="20"/>
          <w:szCs w:val="20"/>
          <w:lang w:val="lv-LV"/>
        </w:rPr>
      </w:pPr>
      <w:r w:rsidRPr="001F2E59">
        <w:rPr>
          <w:rFonts w:ascii="Times New Roman" w:hAnsi="Times New Roman" w:cs="Times New Roman"/>
          <w:sz w:val="20"/>
          <w:szCs w:val="20"/>
          <w:lang w:val="lv-LV"/>
        </w:rPr>
        <w:t>Nav ziņu par sugas</w:t>
      </w:r>
      <w:r w:rsidR="00B56288">
        <w:rPr>
          <w:rFonts w:ascii="Times New Roman" w:hAnsi="Times New Roman" w:cs="Times New Roman"/>
          <w:sz w:val="20"/>
          <w:szCs w:val="20"/>
          <w:lang w:val="lv-LV"/>
        </w:rPr>
        <w:t xml:space="preserve"> negatīvo</w:t>
      </w:r>
      <w:r w:rsidRPr="001F2E59">
        <w:rPr>
          <w:rFonts w:ascii="Times New Roman" w:hAnsi="Times New Roman" w:cs="Times New Roman"/>
          <w:sz w:val="20"/>
          <w:szCs w:val="20"/>
          <w:lang w:val="lv-LV"/>
        </w:rPr>
        <w:t xml:space="preserve"> ietekmi uz cilvēka veselību.</w:t>
      </w:r>
    </w:p>
    <w:p w:rsidR="00A246F1" w:rsidRDefault="00A246F1" w:rsidP="00DB0FBF">
      <w:pPr>
        <w:spacing w:after="0" w:line="240" w:lineRule="auto"/>
        <w:jc w:val="both"/>
        <w:rPr>
          <w:rFonts w:ascii="Times New Roman" w:hAnsi="Times New Roman" w:cs="Times New Roman"/>
          <w:b/>
          <w:szCs w:val="20"/>
          <w:lang w:val="lv-LV"/>
        </w:rPr>
      </w:pPr>
    </w:p>
    <w:p w:rsidR="00695905" w:rsidRPr="00A246F1" w:rsidRDefault="00695905" w:rsidP="00DB0FBF">
      <w:pPr>
        <w:spacing w:after="0" w:line="240" w:lineRule="auto"/>
        <w:jc w:val="both"/>
        <w:rPr>
          <w:rFonts w:ascii="Times New Roman" w:hAnsi="Times New Roman" w:cs="Times New Roman"/>
          <w:b/>
          <w:szCs w:val="20"/>
          <w:lang w:val="lv-LV"/>
        </w:rPr>
      </w:pPr>
      <w:r w:rsidRPr="00A246F1">
        <w:rPr>
          <w:rFonts w:ascii="Times New Roman" w:hAnsi="Times New Roman" w:cs="Times New Roman"/>
          <w:b/>
          <w:szCs w:val="20"/>
          <w:lang w:val="lv-LV"/>
        </w:rPr>
        <w:t>Ekonomiskā un sociālā ietekme</w:t>
      </w:r>
      <w:r w:rsidR="00B56288" w:rsidRPr="00A246F1">
        <w:rPr>
          <w:rFonts w:ascii="Times New Roman" w:hAnsi="Times New Roman" w:cs="Times New Roman"/>
          <w:b/>
          <w:szCs w:val="20"/>
          <w:lang w:val="lv-LV"/>
        </w:rPr>
        <w:t xml:space="preserve"> </w:t>
      </w:r>
      <w:r w:rsidRPr="00A246F1">
        <w:rPr>
          <w:rFonts w:ascii="Times New Roman" w:hAnsi="Times New Roman" w:cs="Times New Roman"/>
          <w:b/>
          <w:szCs w:val="20"/>
          <w:lang w:val="lv-LV"/>
        </w:rPr>
        <w:t>(pozitīva/negatīva)</w:t>
      </w:r>
    </w:p>
    <w:p w:rsidR="005A1CFC" w:rsidRPr="005A1CFC" w:rsidRDefault="005A1CFC" w:rsidP="00DB0FBF">
      <w:pPr>
        <w:spacing w:after="0" w:line="240" w:lineRule="auto"/>
        <w:jc w:val="both"/>
        <w:rPr>
          <w:rFonts w:ascii="Times New Roman" w:hAnsi="Times New Roman" w:cs="Times New Roman"/>
          <w:sz w:val="20"/>
          <w:szCs w:val="20"/>
          <w:lang w:val="lv-LV"/>
        </w:rPr>
      </w:pPr>
      <w:r>
        <w:rPr>
          <w:rFonts w:ascii="Times New Roman" w:hAnsi="Times New Roman" w:cs="Times New Roman"/>
          <w:sz w:val="20"/>
          <w:szCs w:val="20"/>
          <w:lang w:val="lv-LV"/>
        </w:rPr>
        <w:t xml:space="preserve">Ļoti dekoratīvs, viena no izplatītākajām </w:t>
      </w:r>
      <w:proofErr w:type="spellStart"/>
      <w:r>
        <w:rPr>
          <w:rFonts w:ascii="Times New Roman" w:hAnsi="Times New Roman" w:cs="Times New Roman"/>
          <w:sz w:val="20"/>
          <w:szCs w:val="20"/>
          <w:lang w:val="lv-LV"/>
        </w:rPr>
        <w:t>grimoņu</w:t>
      </w:r>
      <w:proofErr w:type="spellEnd"/>
      <w:r>
        <w:rPr>
          <w:rFonts w:ascii="Times New Roman" w:hAnsi="Times New Roman" w:cs="Times New Roman"/>
          <w:sz w:val="20"/>
          <w:szCs w:val="20"/>
          <w:lang w:val="lv-LV"/>
        </w:rPr>
        <w:t xml:space="preserve"> ģints sugām, ko izmanto apstādījumos. Izmanto tautas medicīnā.</w:t>
      </w:r>
      <w:r w:rsidR="000F102A">
        <w:rPr>
          <w:rFonts w:ascii="Times New Roman" w:hAnsi="Times New Roman" w:cs="Times New Roman"/>
          <w:sz w:val="20"/>
          <w:szCs w:val="20"/>
          <w:lang w:val="lv-LV"/>
        </w:rPr>
        <w:t xml:space="preserve"> Ziemeļamerikā izmanto prēriju aizsardzībai no meža ugunsgrēkiem.</w:t>
      </w:r>
    </w:p>
    <w:p w:rsidR="00A246F1" w:rsidRDefault="00A246F1" w:rsidP="00DB0FBF">
      <w:pPr>
        <w:spacing w:after="0" w:line="240" w:lineRule="auto"/>
        <w:jc w:val="both"/>
        <w:rPr>
          <w:rFonts w:ascii="Times New Roman" w:hAnsi="Times New Roman" w:cs="Times New Roman"/>
          <w:b/>
          <w:szCs w:val="20"/>
          <w:lang w:val="lv-LV"/>
        </w:rPr>
      </w:pPr>
    </w:p>
    <w:p w:rsidR="00695905" w:rsidRPr="00A246F1" w:rsidRDefault="00B56288" w:rsidP="00DB0FBF">
      <w:pPr>
        <w:spacing w:after="0" w:line="240" w:lineRule="auto"/>
        <w:jc w:val="both"/>
        <w:rPr>
          <w:rFonts w:ascii="Times New Roman" w:eastAsia="Times New Roman" w:hAnsi="Times New Roman" w:cs="Times New Roman"/>
          <w:b/>
          <w:szCs w:val="20"/>
          <w:lang w:val="lv-LV"/>
        </w:rPr>
      </w:pPr>
      <w:r w:rsidRPr="00A246F1">
        <w:rPr>
          <w:rFonts w:ascii="Times New Roman" w:hAnsi="Times New Roman" w:cs="Times New Roman"/>
          <w:b/>
          <w:szCs w:val="20"/>
          <w:lang w:val="lv-LV"/>
        </w:rPr>
        <w:t>IEROBEŽOŠANAS PASĀKUMI</w:t>
      </w:r>
    </w:p>
    <w:p w:rsidR="00695905" w:rsidRPr="00A246F1" w:rsidRDefault="00695905" w:rsidP="00DB0FBF">
      <w:pPr>
        <w:spacing w:after="0" w:line="240" w:lineRule="auto"/>
        <w:jc w:val="both"/>
        <w:rPr>
          <w:rFonts w:ascii="Times New Roman" w:eastAsia="Times New Roman" w:hAnsi="Times New Roman" w:cs="Times New Roman"/>
          <w:b/>
          <w:szCs w:val="20"/>
          <w:lang w:val="lv-LV"/>
        </w:rPr>
      </w:pPr>
      <w:r w:rsidRPr="00A246F1">
        <w:rPr>
          <w:rFonts w:ascii="Times New Roman" w:eastAsia="Times New Roman" w:hAnsi="Times New Roman" w:cs="Times New Roman"/>
          <w:b/>
          <w:szCs w:val="20"/>
          <w:lang w:val="lv-LV"/>
        </w:rPr>
        <w:t>Preventīvie pasākumi</w:t>
      </w:r>
    </w:p>
    <w:p w:rsidR="002E51AB" w:rsidRPr="00DF1A2D" w:rsidRDefault="002E51AB" w:rsidP="00DB0FBF">
      <w:pPr>
        <w:spacing w:after="0" w:line="240" w:lineRule="auto"/>
        <w:jc w:val="both"/>
        <w:rPr>
          <w:rFonts w:ascii="Times New Roman" w:eastAsia="Times New Roman" w:hAnsi="Times New Roman" w:cs="Times New Roman"/>
          <w:b/>
          <w:sz w:val="20"/>
          <w:szCs w:val="20"/>
          <w:lang w:val="lv-LV"/>
        </w:rPr>
      </w:pPr>
      <w:r w:rsidRPr="00DF1A2D">
        <w:rPr>
          <w:rFonts w:ascii="Times New Roman" w:eastAsia="Times New Roman" w:hAnsi="Times New Roman" w:cs="Times New Roman"/>
          <w:sz w:val="20"/>
          <w:szCs w:val="20"/>
          <w:lang w:val="lv-LV"/>
        </w:rPr>
        <w:t xml:space="preserve">Lai novērstu </w:t>
      </w:r>
      <w:r>
        <w:rPr>
          <w:rFonts w:ascii="Times New Roman" w:eastAsia="Times New Roman" w:hAnsi="Times New Roman" w:cs="Times New Roman"/>
          <w:sz w:val="20"/>
          <w:szCs w:val="20"/>
          <w:lang w:val="lv-LV"/>
        </w:rPr>
        <w:t xml:space="preserve">baltā </w:t>
      </w:r>
      <w:proofErr w:type="spellStart"/>
      <w:r>
        <w:rPr>
          <w:rFonts w:ascii="Times New Roman" w:eastAsia="Times New Roman" w:hAnsi="Times New Roman" w:cs="Times New Roman"/>
          <w:sz w:val="20"/>
          <w:szCs w:val="20"/>
          <w:lang w:val="lv-LV"/>
        </w:rPr>
        <w:t>grimoņa</w:t>
      </w:r>
      <w:proofErr w:type="spellEnd"/>
      <w:r>
        <w:rPr>
          <w:rFonts w:ascii="Times New Roman" w:eastAsia="Times New Roman" w:hAnsi="Times New Roman" w:cs="Times New Roman"/>
          <w:sz w:val="20"/>
          <w:szCs w:val="20"/>
          <w:lang w:val="lv-LV"/>
        </w:rPr>
        <w:t xml:space="preserve"> </w:t>
      </w:r>
      <w:r w:rsidRPr="00DF1A2D">
        <w:rPr>
          <w:rFonts w:ascii="Times New Roman" w:eastAsia="Times New Roman" w:hAnsi="Times New Roman" w:cs="Times New Roman"/>
          <w:sz w:val="20"/>
          <w:szCs w:val="20"/>
          <w:lang w:val="lv-LV"/>
        </w:rPr>
        <w:t>invāziju, jāizvairās no to stādīšanas apstādījumos, bet jau izveidojušās audzes jāiznīcina.</w:t>
      </w:r>
    </w:p>
    <w:p w:rsidR="00A246F1" w:rsidRDefault="00A246F1" w:rsidP="00DB0FBF">
      <w:pPr>
        <w:spacing w:after="0" w:line="240" w:lineRule="auto"/>
        <w:jc w:val="both"/>
        <w:rPr>
          <w:rFonts w:ascii="Times New Roman" w:eastAsia="Times New Roman" w:hAnsi="Times New Roman" w:cs="Times New Roman"/>
          <w:b/>
          <w:szCs w:val="20"/>
          <w:lang w:val="lv-LV"/>
        </w:rPr>
      </w:pPr>
    </w:p>
    <w:p w:rsidR="00695905" w:rsidRPr="00A246F1" w:rsidRDefault="00695905" w:rsidP="00DB0FBF">
      <w:pPr>
        <w:spacing w:after="0" w:line="240" w:lineRule="auto"/>
        <w:jc w:val="both"/>
        <w:rPr>
          <w:rFonts w:ascii="Times New Roman" w:eastAsia="Times New Roman" w:hAnsi="Times New Roman" w:cs="Times New Roman"/>
          <w:b/>
          <w:szCs w:val="20"/>
          <w:lang w:val="lv-LV"/>
        </w:rPr>
      </w:pPr>
      <w:r w:rsidRPr="00A246F1">
        <w:rPr>
          <w:rFonts w:ascii="Times New Roman" w:eastAsia="Times New Roman" w:hAnsi="Times New Roman" w:cs="Times New Roman"/>
          <w:b/>
          <w:szCs w:val="20"/>
          <w:lang w:val="lv-LV"/>
        </w:rPr>
        <w:t>Izskaušanas, kontroles un uzraudzības pasākumi</w:t>
      </w:r>
    </w:p>
    <w:p w:rsidR="000F102A" w:rsidRPr="00DD163D" w:rsidRDefault="00D847B8" w:rsidP="00DB0FBF">
      <w:pPr>
        <w:spacing w:after="0" w:line="240" w:lineRule="auto"/>
        <w:jc w:val="both"/>
        <w:rPr>
          <w:rFonts w:ascii="Times New Roman" w:eastAsia="Times New Roman" w:hAnsi="Times New Roman" w:cs="Times New Roman"/>
          <w:sz w:val="20"/>
          <w:szCs w:val="20"/>
          <w:lang w:val="lv-LV"/>
        </w:rPr>
      </w:pPr>
      <w:proofErr w:type="spellStart"/>
      <w:r>
        <w:rPr>
          <w:rFonts w:ascii="Times New Roman" w:eastAsia="Times New Roman" w:hAnsi="Times New Roman" w:cs="Times New Roman"/>
          <w:sz w:val="20"/>
          <w:szCs w:val="20"/>
          <w:lang w:val="lv-LV"/>
        </w:rPr>
        <w:t>Grimoņa</w:t>
      </w:r>
      <w:proofErr w:type="spellEnd"/>
      <w:r>
        <w:rPr>
          <w:rFonts w:ascii="Times New Roman" w:eastAsia="Times New Roman" w:hAnsi="Times New Roman" w:cs="Times New Roman"/>
          <w:sz w:val="20"/>
          <w:szCs w:val="20"/>
          <w:lang w:val="lv-LV"/>
        </w:rPr>
        <w:t xml:space="preserve"> virszemes daļas var tikt iznīcinātas ugunsgrēkā, taču pēc tam ātri atjaunojas, tāpēc galvenais, lai efektīvi kontrolētu sugu, ir nepieciešama atkārtota kontrolēta dedzināšana kopā ar griešanu un herbicīdu apstrādi. Ieteicamākais laiks griešanai un dedzināšanai ir vēls pavasaris vai vasaras beigas, kad augs nav miera periodā. </w:t>
      </w:r>
      <w:r w:rsidRPr="00A17951">
        <w:rPr>
          <w:rFonts w:ascii="Times New Roman" w:eastAsia="Times New Roman" w:hAnsi="Times New Roman" w:cs="Times New Roman"/>
          <w:sz w:val="20"/>
          <w:szCs w:val="20"/>
          <w:lang w:val="lv-LV"/>
        </w:rPr>
        <w:t xml:space="preserve">Cirst vajadzētu tikai ar ķīmiskiem līdzekļiem nokaltētus kokus, pretējā gadījumā tie izdzen daudz atvašu. Efektīvākie iznīcināšanas līdzekļi ir </w:t>
      </w:r>
      <w:proofErr w:type="spellStart"/>
      <w:r w:rsidRPr="00A17951">
        <w:rPr>
          <w:rFonts w:ascii="Times New Roman" w:eastAsia="Times New Roman" w:hAnsi="Times New Roman" w:cs="Times New Roman"/>
          <w:sz w:val="20"/>
          <w:szCs w:val="20"/>
          <w:lang w:val="lv-LV"/>
        </w:rPr>
        <w:t>glifosāta</w:t>
      </w:r>
      <w:proofErr w:type="spellEnd"/>
      <w:r w:rsidRPr="00A17951">
        <w:rPr>
          <w:rFonts w:ascii="Times New Roman" w:eastAsia="Times New Roman" w:hAnsi="Times New Roman" w:cs="Times New Roman"/>
          <w:sz w:val="20"/>
          <w:szCs w:val="20"/>
          <w:lang w:val="lv-LV"/>
        </w:rPr>
        <w:t xml:space="preserve"> grupas preparāti, ko injicē stumbrā izurbtās atverēs. </w:t>
      </w:r>
      <w:proofErr w:type="spellStart"/>
      <w:r w:rsidRPr="00C91CD0">
        <w:rPr>
          <w:rFonts w:ascii="Times New Roman" w:eastAsia="Times New Roman" w:hAnsi="Times New Roman" w:cs="Times New Roman"/>
          <w:sz w:val="20"/>
          <w:szCs w:val="20"/>
        </w:rPr>
        <w:t>Jaunus</w:t>
      </w:r>
      <w:proofErr w:type="spellEnd"/>
      <w:r w:rsidRPr="00C91CD0">
        <w:rPr>
          <w:rFonts w:ascii="Times New Roman" w:eastAsia="Times New Roman" w:hAnsi="Times New Roman" w:cs="Times New Roman"/>
          <w:sz w:val="20"/>
          <w:szCs w:val="20"/>
        </w:rPr>
        <w:t xml:space="preserve"> </w:t>
      </w:r>
      <w:proofErr w:type="spellStart"/>
      <w:r w:rsidRPr="00C91CD0">
        <w:rPr>
          <w:rFonts w:ascii="Times New Roman" w:eastAsia="Times New Roman" w:hAnsi="Times New Roman" w:cs="Times New Roman"/>
          <w:sz w:val="20"/>
          <w:szCs w:val="20"/>
        </w:rPr>
        <w:t>augus</w:t>
      </w:r>
      <w:proofErr w:type="spellEnd"/>
      <w:r w:rsidRPr="00C91CD0">
        <w:rPr>
          <w:rFonts w:ascii="Times New Roman" w:eastAsia="Times New Roman" w:hAnsi="Times New Roman" w:cs="Times New Roman"/>
          <w:sz w:val="20"/>
          <w:szCs w:val="20"/>
        </w:rPr>
        <w:t xml:space="preserve"> </w:t>
      </w:r>
      <w:proofErr w:type="spellStart"/>
      <w:r w:rsidRPr="00C91CD0">
        <w:rPr>
          <w:rFonts w:ascii="Times New Roman" w:eastAsia="Times New Roman" w:hAnsi="Times New Roman" w:cs="Times New Roman"/>
          <w:sz w:val="20"/>
          <w:szCs w:val="20"/>
        </w:rPr>
        <w:t>vislabāk</w:t>
      </w:r>
      <w:proofErr w:type="spellEnd"/>
      <w:r w:rsidRPr="00C91CD0">
        <w:rPr>
          <w:rFonts w:ascii="Times New Roman" w:eastAsia="Times New Roman" w:hAnsi="Times New Roman" w:cs="Times New Roman"/>
          <w:sz w:val="20"/>
          <w:szCs w:val="20"/>
        </w:rPr>
        <w:t xml:space="preserve"> </w:t>
      </w:r>
      <w:proofErr w:type="spellStart"/>
      <w:r w:rsidRPr="00C91CD0">
        <w:rPr>
          <w:rFonts w:ascii="Times New Roman" w:eastAsia="Times New Roman" w:hAnsi="Times New Roman" w:cs="Times New Roman"/>
          <w:sz w:val="20"/>
          <w:szCs w:val="20"/>
        </w:rPr>
        <w:t>izraut</w:t>
      </w:r>
      <w:proofErr w:type="spellEnd"/>
      <w:r w:rsidRPr="00C91CD0">
        <w:rPr>
          <w:rFonts w:ascii="Times New Roman" w:eastAsia="Times New Roman" w:hAnsi="Times New Roman" w:cs="Times New Roman"/>
          <w:sz w:val="20"/>
          <w:szCs w:val="20"/>
        </w:rPr>
        <w:t xml:space="preserve"> </w:t>
      </w:r>
      <w:proofErr w:type="spellStart"/>
      <w:r w:rsidRPr="000A1879">
        <w:rPr>
          <w:rFonts w:ascii="Times New Roman" w:eastAsia="Times New Roman" w:hAnsi="Times New Roman" w:cs="Times New Roman"/>
          <w:sz w:val="20"/>
          <w:szCs w:val="20"/>
        </w:rPr>
        <w:t>vai</w:t>
      </w:r>
      <w:proofErr w:type="spellEnd"/>
      <w:r w:rsidRPr="000A1879">
        <w:rPr>
          <w:rFonts w:ascii="Times New Roman" w:eastAsia="Times New Roman" w:hAnsi="Times New Roman" w:cs="Times New Roman"/>
          <w:sz w:val="20"/>
          <w:szCs w:val="20"/>
        </w:rPr>
        <w:t xml:space="preserve"> </w:t>
      </w:r>
      <w:proofErr w:type="spellStart"/>
      <w:r w:rsidRPr="000A1879">
        <w:rPr>
          <w:rFonts w:ascii="Times New Roman" w:eastAsia="Times New Roman" w:hAnsi="Times New Roman" w:cs="Times New Roman"/>
          <w:sz w:val="20"/>
          <w:szCs w:val="20"/>
        </w:rPr>
        <w:t>izrakt</w:t>
      </w:r>
      <w:proofErr w:type="spellEnd"/>
      <w:r w:rsidR="000A1879" w:rsidRPr="000A1879">
        <w:rPr>
          <w:rFonts w:ascii="Times New Roman" w:eastAsia="Times New Roman" w:hAnsi="Times New Roman" w:cs="Times New Roman"/>
          <w:sz w:val="20"/>
          <w:szCs w:val="20"/>
        </w:rPr>
        <w:t xml:space="preserve"> </w:t>
      </w:r>
      <w:r w:rsidR="000A1879" w:rsidRPr="00DD163D">
        <w:rPr>
          <w:rFonts w:ascii="Times New Roman" w:eastAsia="Times New Roman" w:hAnsi="Times New Roman" w:cs="Times New Roman"/>
          <w:sz w:val="20"/>
          <w:szCs w:val="20"/>
        </w:rPr>
        <w:t>(</w:t>
      </w:r>
      <w:r w:rsidR="000A1879" w:rsidRPr="00DD163D">
        <w:rPr>
          <w:rFonts w:ascii="Times New Roman" w:hAnsi="Times New Roman" w:cs="Times New Roman"/>
          <w:sz w:val="20"/>
          <w:szCs w:val="20"/>
          <w:shd w:val="clear" w:color="auto" w:fill="FFFFFF"/>
        </w:rPr>
        <w:t xml:space="preserve">Converse, C. &amp; </w:t>
      </w:r>
      <w:proofErr w:type="spellStart"/>
      <w:r w:rsidR="000A1879" w:rsidRPr="00DD163D">
        <w:rPr>
          <w:rFonts w:ascii="Times New Roman" w:hAnsi="Times New Roman" w:cs="Times New Roman"/>
          <w:sz w:val="20"/>
          <w:szCs w:val="20"/>
          <w:shd w:val="clear" w:color="auto" w:fill="FFFFFF"/>
        </w:rPr>
        <w:t>Eckardt</w:t>
      </w:r>
      <w:proofErr w:type="spellEnd"/>
      <w:r w:rsidR="000A1879" w:rsidRPr="00DD163D">
        <w:rPr>
          <w:rFonts w:ascii="Times New Roman" w:hAnsi="Times New Roman" w:cs="Times New Roman"/>
          <w:sz w:val="20"/>
          <w:szCs w:val="20"/>
          <w:shd w:val="clear" w:color="auto" w:fill="FFFFFF"/>
        </w:rPr>
        <w:t>, N. 1987).</w:t>
      </w:r>
    </w:p>
    <w:p w:rsidR="00A246F1" w:rsidRDefault="00A246F1" w:rsidP="00DB0FBF">
      <w:pPr>
        <w:spacing w:after="0" w:line="240" w:lineRule="auto"/>
        <w:jc w:val="both"/>
        <w:rPr>
          <w:rFonts w:ascii="Times New Roman" w:eastAsia="Times New Roman" w:hAnsi="Times New Roman" w:cs="Times New Roman"/>
          <w:b/>
          <w:szCs w:val="20"/>
          <w:lang w:val="lv-LV"/>
        </w:rPr>
      </w:pPr>
    </w:p>
    <w:p w:rsidR="00695905" w:rsidRPr="00A246F1" w:rsidRDefault="00695905" w:rsidP="00DB0FBF">
      <w:pPr>
        <w:spacing w:after="0" w:line="240" w:lineRule="auto"/>
        <w:jc w:val="both"/>
        <w:rPr>
          <w:rFonts w:ascii="Times New Roman" w:eastAsia="Times New Roman" w:hAnsi="Times New Roman" w:cs="Times New Roman"/>
          <w:szCs w:val="20"/>
          <w:lang w:val="lv-LV"/>
        </w:rPr>
      </w:pPr>
      <w:r w:rsidRPr="00A246F1">
        <w:rPr>
          <w:rFonts w:ascii="Times New Roman" w:eastAsia="Times New Roman" w:hAnsi="Times New Roman" w:cs="Times New Roman"/>
          <w:b/>
          <w:szCs w:val="20"/>
          <w:lang w:val="lv-LV"/>
        </w:rPr>
        <w:t>Informācija un izglītošana</w:t>
      </w:r>
    </w:p>
    <w:p w:rsidR="00695905" w:rsidRPr="00A246F1" w:rsidRDefault="00695905" w:rsidP="00DB0FBF">
      <w:pPr>
        <w:spacing w:after="0" w:line="240" w:lineRule="auto"/>
        <w:jc w:val="both"/>
        <w:rPr>
          <w:rFonts w:ascii="Times New Roman" w:eastAsia="Times New Roman" w:hAnsi="Times New Roman" w:cs="Times New Roman"/>
          <w:sz w:val="20"/>
          <w:szCs w:val="20"/>
          <w:lang w:val="lv-LV"/>
        </w:rPr>
      </w:pPr>
      <w:r w:rsidRPr="00A246F1">
        <w:rPr>
          <w:rFonts w:ascii="Times New Roman" w:eastAsia="Times New Roman" w:hAnsi="Times New Roman" w:cs="Times New Roman"/>
          <w:sz w:val="20"/>
          <w:szCs w:val="20"/>
          <w:lang w:val="lv-LV"/>
        </w:rPr>
        <w:t>Nav saņemti ziņojumi</w:t>
      </w:r>
      <w:proofErr w:type="gramStart"/>
      <w:r w:rsidRPr="00A246F1">
        <w:rPr>
          <w:rFonts w:ascii="Times New Roman" w:eastAsia="Times New Roman" w:hAnsi="Times New Roman" w:cs="Times New Roman"/>
          <w:sz w:val="20"/>
          <w:szCs w:val="20"/>
          <w:lang w:val="lv-LV"/>
        </w:rPr>
        <w:t xml:space="preserve">  </w:t>
      </w:r>
      <w:proofErr w:type="gramEnd"/>
      <w:r w:rsidRPr="00A246F1">
        <w:rPr>
          <w:rFonts w:ascii="Times New Roman" w:eastAsia="Times New Roman" w:hAnsi="Times New Roman" w:cs="Times New Roman"/>
          <w:sz w:val="20"/>
          <w:szCs w:val="20"/>
          <w:lang w:val="lv-LV"/>
        </w:rPr>
        <w:t>par  informācijas un izpratnes veidošanas kampaņām.</w:t>
      </w:r>
    </w:p>
    <w:p w:rsidR="00A246F1" w:rsidRDefault="00A246F1" w:rsidP="00DB0FBF">
      <w:pPr>
        <w:spacing w:after="0" w:line="240" w:lineRule="auto"/>
        <w:jc w:val="both"/>
        <w:rPr>
          <w:rFonts w:ascii="Times New Roman" w:eastAsia="Times New Roman" w:hAnsi="Times New Roman" w:cs="Times New Roman"/>
          <w:b/>
          <w:szCs w:val="20"/>
          <w:lang w:val="lv-LV"/>
        </w:rPr>
      </w:pPr>
    </w:p>
    <w:p w:rsidR="00695905" w:rsidRPr="00A246F1" w:rsidRDefault="00695905" w:rsidP="00DB0FBF">
      <w:pPr>
        <w:spacing w:after="0" w:line="240" w:lineRule="auto"/>
        <w:jc w:val="both"/>
        <w:rPr>
          <w:rFonts w:ascii="Times New Roman" w:eastAsia="Times New Roman" w:hAnsi="Times New Roman" w:cs="Times New Roman"/>
          <w:b/>
          <w:szCs w:val="20"/>
          <w:lang w:val="lv-LV"/>
        </w:rPr>
      </w:pPr>
      <w:r w:rsidRPr="00A246F1">
        <w:rPr>
          <w:rFonts w:ascii="Times New Roman" w:eastAsia="Times New Roman" w:hAnsi="Times New Roman" w:cs="Times New Roman"/>
          <w:b/>
          <w:szCs w:val="20"/>
          <w:lang w:val="lv-LV"/>
        </w:rPr>
        <w:t>Pētniecība</w:t>
      </w:r>
    </w:p>
    <w:p w:rsidR="00B56288" w:rsidRDefault="00B56288" w:rsidP="00DB0FBF">
      <w:pPr>
        <w:spacing w:after="0" w:line="240" w:lineRule="auto"/>
        <w:jc w:val="both"/>
        <w:rPr>
          <w:rFonts w:ascii="Times New Roman" w:eastAsia="Times New Roman" w:hAnsi="Times New Roman" w:cs="Times New Roman"/>
          <w:sz w:val="20"/>
          <w:szCs w:val="20"/>
          <w:lang w:val="lv-LV"/>
        </w:rPr>
      </w:pPr>
      <w:r>
        <w:rPr>
          <w:rFonts w:ascii="Times New Roman" w:eastAsia="Times New Roman" w:hAnsi="Times New Roman" w:cs="Times New Roman"/>
          <w:sz w:val="20"/>
          <w:szCs w:val="20"/>
          <w:lang w:val="lv-LV"/>
        </w:rPr>
        <w:t xml:space="preserve">Māris </w:t>
      </w:r>
      <w:proofErr w:type="spellStart"/>
      <w:r>
        <w:rPr>
          <w:rFonts w:ascii="Times New Roman" w:eastAsia="Times New Roman" w:hAnsi="Times New Roman" w:cs="Times New Roman"/>
          <w:sz w:val="20"/>
          <w:szCs w:val="20"/>
          <w:lang w:val="lv-LV"/>
        </w:rPr>
        <w:t>Laiviņš</w:t>
      </w:r>
      <w:proofErr w:type="spellEnd"/>
      <w:r>
        <w:rPr>
          <w:rFonts w:ascii="Times New Roman" w:eastAsia="Times New Roman" w:hAnsi="Times New Roman" w:cs="Times New Roman"/>
          <w:sz w:val="20"/>
          <w:szCs w:val="20"/>
          <w:lang w:val="lv-LV"/>
        </w:rPr>
        <w:t xml:space="preserve"> ir izpētījis un aprakstījis </w:t>
      </w:r>
      <w:proofErr w:type="spellStart"/>
      <w:r>
        <w:rPr>
          <w:rFonts w:ascii="Times New Roman" w:eastAsia="Times New Roman" w:hAnsi="Times New Roman" w:cs="Times New Roman"/>
          <w:i/>
          <w:sz w:val="20"/>
          <w:szCs w:val="20"/>
          <w:lang w:val="lv-LV"/>
        </w:rPr>
        <w:t>S.alba</w:t>
      </w:r>
      <w:proofErr w:type="spellEnd"/>
      <w:r>
        <w:rPr>
          <w:rFonts w:ascii="Times New Roman" w:eastAsia="Times New Roman" w:hAnsi="Times New Roman" w:cs="Times New Roman"/>
          <w:sz w:val="20"/>
          <w:szCs w:val="20"/>
          <w:lang w:val="lv-LV"/>
        </w:rPr>
        <w:t xml:space="preserve"> sabiedrības Latvijā, kā arī pārbaudīja tā atradnes, kas bija zināmas uz publicēšanas dienu. Izplatības karte publicēta Latvijas kokaugu atlantā.</w:t>
      </w:r>
    </w:p>
    <w:p w:rsidR="00B56288" w:rsidRPr="00B56288" w:rsidRDefault="00B56288" w:rsidP="00DB0FBF">
      <w:pPr>
        <w:spacing w:after="0" w:line="240" w:lineRule="auto"/>
        <w:jc w:val="both"/>
        <w:rPr>
          <w:rFonts w:ascii="Times New Roman" w:eastAsia="Times New Roman" w:hAnsi="Times New Roman" w:cs="Times New Roman"/>
          <w:b/>
          <w:sz w:val="20"/>
          <w:szCs w:val="20"/>
          <w:lang w:val="lv-LV"/>
        </w:rPr>
      </w:pPr>
      <w:r w:rsidRPr="00B56288">
        <w:rPr>
          <w:rFonts w:ascii="Times New Roman" w:hAnsi="Times New Roman" w:cs="Times New Roman"/>
          <w:sz w:val="20"/>
          <w:szCs w:val="20"/>
          <w:lang w:val="lv-LV"/>
        </w:rPr>
        <w:t xml:space="preserve">Suga iekļaujama invazīvo sugu monitoringa programmā kā </w:t>
      </w:r>
      <w:r w:rsidRPr="00B56288">
        <w:rPr>
          <w:rFonts w:ascii="Times New Roman" w:hAnsi="Times New Roman" w:cs="Times New Roman"/>
          <w:b/>
          <w:bCs/>
          <w:sz w:val="20"/>
          <w:szCs w:val="20"/>
          <w:lang w:val="lv-LV"/>
        </w:rPr>
        <w:t>papildus</w:t>
      </w:r>
      <w:r w:rsidRPr="00B56288">
        <w:rPr>
          <w:rFonts w:ascii="Times New Roman" w:hAnsi="Times New Roman" w:cs="Times New Roman"/>
          <w:sz w:val="20"/>
          <w:szCs w:val="20"/>
          <w:lang w:val="lv-LV"/>
        </w:rPr>
        <w:t xml:space="preserve"> </w:t>
      </w:r>
      <w:proofErr w:type="spellStart"/>
      <w:r w:rsidRPr="00B56288">
        <w:rPr>
          <w:rFonts w:ascii="Times New Roman" w:hAnsi="Times New Roman" w:cs="Times New Roman"/>
          <w:sz w:val="20"/>
          <w:szCs w:val="20"/>
          <w:lang w:val="lv-LV"/>
        </w:rPr>
        <w:t>monitorējama</w:t>
      </w:r>
      <w:proofErr w:type="spellEnd"/>
      <w:r w:rsidRPr="00B56288">
        <w:rPr>
          <w:rFonts w:ascii="Times New Roman" w:hAnsi="Times New Roman" w:cs="Times New Roman"/>
          <w:sz w:val="20"/>
          <w:szCs w:val="20"/>
          <w:lang w:val="lv-LV"/>
        </w:rPr>
        <w:t xml:space="preserve"> invazīva augu suga, </w:t>
      </w:r>
      <w:r w:rsidRPr="00B56288">
        <w:rPr>
          <w:rFonts w:ascii="Times New Roman" w:hAnsi="Times New Roman" w:cs="Times New Roman"/>
          <w:color w:val="000000"/>
          <w:sz w:val="20"/>
          <w:szCs w:val="20"/>
          <w:shd w:val="clear" w:color="auto" w:fill="FFFFFF"/>
          <w:lang w:val="lv-LV"/>
        </w:rPr>
        <w:t>par tās izplatību valstī trūkst aktuālu pētījumu</w:t>
      </w:r>
    </w:p>
    <w:p w:rsidR="00A246F1" w:rsidRDefault="00A246F1" w:rsidP="00DB0FBF">
      <w:pPr>
        <w:spacing w:after="0" w:line="240" w:lineRule="auto"/>
        <w:jc w:val="both"/>
        <w:rPr>
          <w:rFonts w:ascii="Times New Roman" w:hAnsi="Times New Roman" w:cs="Times New Roman"/>
          <w:b/>
          <w:szCs w:val="20"/>
          <w:lang w:val="lv-LV"/>
        </w:rPr>
      </w:pPr>
    </w:p>
    <w:p w:rsidR="00695905" w:rsidRPr="00A246F1" w:rsidRDefault="00695905" w:rsidP="00DB0FBF">
      <w:pPr>
        <w:spacing w:after="0" w:line="240" w:lineRule="auto"/>
        <w:jc w:val="both"/>
        <w:rPr>
          <w:rFonts w:ascii="Times New Roman" w:eastAsia="Times New Roman" w:hAnsi="Times New Roman" w:cs="Times New Roman"/>
          <w:b/>
          <w:szCs w:val="20"/>
          <w:lang w:val="lv-LV"/>
        </w:rPr>
      </w:pPr>
      <w:r w:rsidRPr="00A246F1">
        <w:rPr>
          <w:rFonts w:ascii="Times New Roman" w:hAnsi="Times New Roman" w:cs="Times New Roman"/>
          <w:b/>
          <w:szCs w:val="20"/>
          <w:lang w:val="lv-LV"/>
        </w:rPr>
        <w:t>Ekspertu ieteikumi un komentāri</w:t>
      </w:r>
    </w:p>
    <w:p w:rsidR="00B56288" w:rsidRPr="008F6D95" w:rsidRDefault="00B56288" w:rsidP="00DB0FBF">
      <w:pPr>
        <w:pStyle w:val="Heading1"/>
        <w:spacing w:before="0" w:beforeAutospacing="0" w:after="0" w:afterAutospacing="0"/>
        <w:jc w:val="both"/>
        <w:rPr>
          <w:b w:val="0"/>
          <w:sz w:val="20"/>
          <w:szCs w:val="20"/>
          <w:lang w:val="lv-LV"/>
        </w:rPr>
      </w:pPr>
      <w:r w:rsidRPr="008F6D95">
        <w:rPr>
          <w:b w:val="0"/>
          <w:sz w:val="20"/>
          <w:szCs w:val="20"/>
          <w:lang w:val="lv-LV"/>
        </w:rPr>
        <w:t xml:space="preserve">Suga uzskatāma par bīstamu, invazīvu taksonu valsts teritorijā. Uz invazīvo sugu monitoringa datu balstītas analīzes izskatīt iespēju veikt labojumus Ministru kabineta 2008.gada 30.jūnija noteikumos Nr.468 </w:t>
      </w:r>
      <w:r w:rsidRPr="008F6D95">
        <w:rPr>
          <w:b w:val="0"/>
          <w:i/>
          <w:sz w:val="20"/>
          <w:szCs w:val="20"/>
          <w:lang w:val="lv-LV"/>
        </w:rPr>
        <w:t>Invazīvo augu sugu saraksts,</w:t>
      </w:r>
      <w:r w:rsidRPr="008F6D95">
        <w:rPr>
          <w:b w:val="0"/>
          <w:sz w:val="20"/>
          <w:szCs w:val="20"/>
          <w:lang w:val="lv-LV"/>
        </w:rPr>
        <w:t xml:space="preserve"> papildinot to ar balto </w:t>
      </w:r>
      <w:proofErr w:type="spellStart"/>
      <w:r w:rsidRPr="008F6D95">
        <w:rPr>
          <w:b w:val="0"/>
          <w:sz w:val="20"/>
          <w:szCs w:val="20"/>
          <w:lang w:val="lv-LV"/>
        </w:rPr>
        <w:t>grimoni</w:t>
      </w:r>
      <w:proofErr w:type="spellEnd"/>
      <w:r w:rsidRPr="008F6D95">
        <w:rPr>
          <w:b w:val="0"/>
          <w:sz w:val="20"/>
          <w:szCs w:val="20"/>
          <w:lang w:val="lv-LV"/>
        </w:rPr>
        <w:t>.</w:t>
      </w:r>
    </w:p>
    <w:p w:rsidR="00A246F1" w:rsidRPr="007A13FB" w:rsidRDefault="00A246F1" w:rsidP="00DB0FBF">
      <w:pPr>
        <w:spacing w:after="0" w:line="240" w:lineRule="auto"/>
        <w:jc w:val="both"/>
        <w:rPr>
          <w:rFonts w:ascii="Times New Roman" w:eastAsia="Times New Roman" w:hAnsi="Times New Roman" w:cs="Times New Roman"/>
          <w:b/>
          <w:sz w:val="20"/>
          <w:szCs w:val="20"/>
          <w:lang w:val="lv-LV"/>
        </w:rPr>
      </w:pPr>
    </w:p>
    <w:p w:rsidR="00695905" w:rsidRPr="00A246F1" w:rsidRDefault="00B56288" w:rsidP="00DB0FBF">
      <w:pPr>
        <w:spacing w:after="0" w:line="240" w:lineRule="auto"/>
        <w:jc w:val="both"/>
        <w:rPr>
          <w:rFonts w:ascii="Times New Roman" w:eastAsia="Times New Roman" w:hAnsi="Times New Roman" w:cs="Times New Roman"/>
          <w:b/>
          <w:szCs w:val="20"/>
        </w:rPr>
      </w:pPr>
      <w:proofErr w:type="spellStart"/>
      <w:r w:rsidRPr="00A246F1">
        <w:rPr>
          <w:rFonts w:ascii="Times New Roman" w:eastAsia="Times New Roman" w:hAnsi="Times New Roman" w:cs="Times New Roman"/>
          <w:b/>
          <w:szCs w:val="20"/>
        </w:rPr>
        <w:t>Izmantotā</w:t>
      </w:r>
      <w:proofErr w:type="spellEnd"/>
      <w:r w:rsidRPr="00A246F1">
        <w:rPr>
          <w:rFonts w:ascii="Times New Roman" w:eastAsia="Times New Roman" w:hAnsi="Times New Roman" w:cs="Times New Roman"/>
          <w:b/>
          <w:szCs w:val="20"/>
        </w:rPr>
        <w:t xml:space="preserve"> </w:t>
      </w:r>
      <w:proofErr w:type="spellStart"/>
      <w:r w:rsidRPr="00A246F1">
        <w:rPr>
          <w:rFonts w:ascii="Times New Roman" w:eastAsia="Times New Roman" w:hAnsi="Times New Roman" w:cs="Times New Roman"/>
          <w:b/>
          <w:szCs w:val="20"/>
        </w:rPr>
        <w:t>literatūra</w:t>
      </w:r>
      <w:proofErr w:type="spellEnd"/>
    </w:p>
    <w:p w:rsidR="004C5FC6" w:rsidRPr="004C5FC6" w:rsidRDefault="004C5FC6" w:rsidP="00A246F1">
      <w:pPr>
        <w:pStyle w:val="ListParagraph"/>
        <w:numPr>
          <w:ilvl w:val="0"/>
          <w:numId w:val="1"/>
        </w:numPr>
        <w:tabs>
          <w:tab w:val="left" w:pos="284"/>
        </w:tabs>
        <w:spacing w:after="0" w:line="240" w:lineRule="auto"/>
        <w:ind w:left="0" w:firstLine="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Cinovskis</w:t>
      </w:r>
      <w:proofErr w:type="spellEnd"/>
      <w:r>
        <w:rPr>
          <w:rFonts w:ascii="Times New Roman" w:eastAsia="Times New Roman" w:hAnsi="Times New Roman" w:cs="Times New Roman"/>
          <w:sz w:val="20"/>
          <w:szCs w:val="20"/>
        </w:rPr>
        <w:t xml:space="preserve"> R. 1979.  Latvijas PSR </w:t>
      </w:r>
      <w:proofErr w:type="spellStart"/>
      <w:r>
        <w:rPr>
          <w:rFonts w:ascii="Times New Roman" w:eastAsia="Times New Roman" w:hAnsi="Times New Roman" w:cs="Times New Roman"/>
          <w:sz w:val="20"/>
          <w:szCs w:val="20"/>
        </w:rPr>
        <w:t>ieteicamo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krāšņumaugu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sortiments</w:t>
      </w:r>
      <w:proofErr w:type="spellEnd"/>
      <w:r>
        <w:rPr>
          <w:rFonts w:ascii="Times New Roman" w:eastAsia="Times New Roman" w:hAnsi="Times New Roman" w:cs="Times New Roman"/>
          <w:sz w:val="20"/>
          <w:szCs w:val="20"/>
        </w:rPr>
        <w:t xml:space="preserve">. Koki </w:t>
      </w:r>
      <w:proofErr w:type="gramStart"/>
      <w:r>
        <w:rPr>
          <w:rFonts w:ascii="Times New Roman" w:eastAsia="Times New Roman" w:hAnsi="Times New Roman" w:cs="Times New Roman"/>
          <w:sz w:val="20"/>
          <w:szCs w:val="20"/>
        </w:rPr>
        <w:t>un</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krūmi</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Rīga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Zinātne</w:t>
      </w:r>
      <w:proofErr w:type="spellEnd"/>
      <w:r>
        <w:rPr>
          <w:rFonts w:ascii="Times New Roman" w:eastAsia="Times New Roman" w:hAnsi="Times New Roman" w:cs="Times New Roman"/>
          <w:sz w:val="20"/>
          <w:szCs w:val="20"/>
        </w:rPr>
        <w:t xml:space="preserve">, 276 </w:t>
      </w:r>
      <w:proofErr w:type="spellStart"/>
      <w:r>
        <w:rPr>
          <w:rFonts w:ascii="Times New Roman" w:eastAsia="Times New Roman" w:hAnsi="Times New Roman" w:cs="Times New Roman"/>
          <w:sz w:val="20"/>
          <w:szCs w:val="20"/>
        </w:rPr>
        <w:t>lpp</w:t>
      </w:r>
      <w:proofErr w:type="spellEnd"/>
      <w:r>
        <w:rPr>
          <w:rFonts w:ascii="Times New Roman" w:eastAsia="Times New Roman" w:hAnsi="Times New Roman" w:cs="Times New Roman"/>
          <w:sz w:val="20"/>
          <w:szCs w:val="20"/>
        </w:rPr>
        <w:t>.</w:t>
      </w:r>
    </w:p>
    <w:p w:rsidR="00B56288" w:rsidRPr="00306A9E" w:rsidRDefault="00B56288" w:rsidP="00A246F1">
      <w:pPr>
        <w:pStyle w:val="ListParagraph"/>
        <w:numPr>
          <w:ilvl w:val="0"/>
          <w:numId w:val="1"/>
        </w:numPr>
        <w:tabs>
          <w:tab w:val="left" w:pos="284"/>
        </w:tabs>
        <w:spacing w:after="0" w:line="240" w:lineRule="auto"/>
        <w:ind w:left="0" w:firstLine="0"/>
        <w:jc w:val="both"/>
        <w:rPr>
          <w:rFonts w:ascii="Times New Roman" w:eastAsia="Times New Roman" w:hAnsi="Times New Roman" w:cs="Times New Roman"/>
          <w:sz w:val="20"/>
          <w:szCs w:val="20"/>
        </w:rPr>
      </w:pPr>
      <w:r w:rsidRPr="00306A9E">
        <w:rPr>
          <w:rFonts w:ascii="Times New Roman" w:eastAsia="Times New Roman" w:hAnsi="Times New Roman" w:cs="Times New Roman"/>
          <w:sz w:val="20"/>
          <w:szCs w:val="20"/>
        </w:rPr>
        <w:t xml:space="preserve">Lange V., </w:t>
      </w:r>
      <w:proofErr w:type="spellStart"/>
      <w:r w:rsidRPr="00306A9E">
        <w:rPr>
          <w:rFonts w:ascii="Times New Roman" w:eastAsia="Times New Roman" w:hAnsi="Times New Roman" w:cs="Times New Roman"/>
          <w:sz w:val="20"/>
          <w:szCs w:val="20"/>
        </w:rPr>
        <w:t>Mauriņš</w:t>
      </w:r>
      <w:proofErr w:type="spellEnd"/>
      <w:r w:rsidRPr="00306A9E">
        <w:rPr>
          <w:rFonts w:ascii="Times New Roman" w:eastAsia="Times New Roman" w:hAnsi="Times New Roman" w:cs="Times New Roman"/>
          <w:sz w:val="20"/>
          <w:szCs w:val="20"/>
        </w:rPr>
        <w:t xml:space="preserve"> A., </w:t>
      </w:r>
      <w:proofErr w:type="spellStart"/>
      <w:r w:rsidRPr="00306A9E">
        <w:rPr>
          <w:rFonts w:ascii="Times New Roman" w:eastAsia="Times New Roman" w:hAnsi="Times New Roman" w:cs="Times New Roman"/>
          <w:sz w:val="20"/>
          <w:szCs w:val="20"/>
        </w:rPr>
        <w:t>Zvirgzds</w:t>
      </w:r>
      <w:proofErr w:type="spellEnd"/>
      <w:r w:rsidRPr="00306A9E">
        <w:rPr>
          <w:rFonts w:ascii="Times New Roman" w:eastAsia="Times New Roman" w:hAnsi="Times New Roman" w:cs="Times New Roman"/>
          <w:sz w:val="20"/>
          <w:szCs w:val="20"/>
        </w:rPr>
        <w:t xml:space="preserve"> A. 1978. </w:t>
      </w:r>
      <w:proofErr w:type="spellStart"/>
      <w:r>
        <w:rPr>
          <w:rFonts w:ascii="Times New Roman" w:eastAsia="Times New Roman" w:hAnsi="Times New Roman" w:cs="Times New Roman"/>
          <w:i/>
          <w:sz w:val="20"/>
          <w:szCs w:val="20"/>
        </w:rPr>
        <w:t>Swida</w:t>
      </w:r>
      <w:proofErr w:type="spellEnd"/>
      <w:r>
        <w:rPr>
          <w:rFonts w:ascii="Times New Roman" w:eastAsia="Times New Roman" w:hAnsi="Times New Roman" w:cs="Times New Roman"/>
          <w:i/>
          <w:sz w:val="20"/>
          <w:szCs w:val="20"/>
        </w:rPr>
        <w:t xml:space="preserve"> </w:t>
      </w:r>
      <w:proofErr w:type="gramStart"/>
      <w:r>
        <w:rPr>
          <w:rFonts w:ascii="Times New Roman" w:eastAsia="Times New Roman" w:hAnsi="Times New Roman" w:cs="Times New Roman"/>
          <w:i/>
          <w:sz w:val="20"/>
          <w:szCs w:val="20"/>
        </w:rPr>
        <w:t>alba</w:t>
      </w:r>
      <w:proofErr w:type="gramEnd"/>
      <w:r w:rsidRPr="00306A9E">
        <w:rPr>
          <w:rFonts w:ascii="Times New Roman" w:eastAsia="Times New Roman" w:hAnsi="Times New Roman" w:cs="Times New Roman"/>
          <w:i/>
          <w:sz w:val="20"/>
          <w:szCs w:val="20"/>
        </w:rPr>
        <w:t xml:space="preserve"> </w:t>
      </w:r>
      <w:r w:rsidRPr="00306A9E">
        <w:rPr>
          <w:rFonts w:ascii="Times New Roman" w:eastAsia="Times New Roman" w:hAnsi="Times New Roman" w:cs="Times New Roman"/>
          <w:sz w:val="20"/>
          <w:szCs w:val="20"/>
        </w:rPr>
        <w:t xml:space="preserve">In: </w:t>
      </w:r>
      <w:proofErr w:type="spellStart"/>
      <w:r w:rsidRPr="00306A9E">
        <w:rPr>
          <w:rFonts w:ascii="Times New Roman" w:eastAsia="Times New Roman" w:hAnsi="Times New Roman" w:cs="Times New Roman"/>
          <w:sz w:val="20"/>
          <w:szCs w:val="20"/>
        </w:rPr>
        <w:t>Dendroloģija</w:t>
      </w:r>
      <w:proofErr w:type="spellEnd"/>
      <w:r w:rsidRPr="00306A9E">
        <w:rPr>
          <w:rFonts w:ascii="Times New Roman" w:eastAsia="Times New Roman" w:hAnsi="Times New Roman" w:cs="Times New Roman"/>
          <w:sz w:val="20"/>
          <w:szCs w:val="20"/>
        </w:rPr>
        <w:t xml:space="preserve">. – </w:t>
      </w:r>
      <w:proofErr w:type="spellStart"/>
      <w:r w:rsidRPr="00306A9E">
        <w:rPr>
          <w:rFonts w:ascii="Times New Roman" w:eastAsia="Times New Roman" w:hAnsi="Times New Roman" w:cs="Times New Roman"/>
          <w:sz w:val="20"/>
          <w:szCs w:val="20"/>
        </w:rPr>
        <w:t>Rīga</w:t>
      </w:r>
      <w:proofErr w:type="spellEnd"/>
      <w:r w:rsidRPr="00306A9E">
        <w:rPr>
          <w:rFonts w:ascii="Times New Roman" w:eastAsia="Times New Roman" w:hAnsi="Times New Roman" w:cs="Times New Roman"/>
          <w:sz w:val="20"/>
          <w:szCs w:val="20"/>
        </w:rPr>
        <w:t xml:space="preserve">, </w:t>
      </w:r>
      <w:proofErr w:type="spellStart"/>
      <w:r w:rsidRPr="00306A9E">
        <w:rPr>
          <w:rFonts w:ascii="Times New Roman" w:eastAsia="Times New Roman" w:hAnsi="Times New Roman" w:cs="Times New Roman"/>
          <w:sz w:val="20"/>
          <w:szCs w:val="20"/>
        </w:rPr>
        <w:t>Zvaigzne</w:t>
      </w:r>
      <w:proofErr w:type="spellEnd"/>
      <w:r w:rsidRPr="00306A9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254</w:t>
      </w:r>
      <w:r w:rsidRPr="00306A9E">
        <w:rPr>
          <w:rFonts w:ascii="Times New Roman" w:eastAsia="Times New Roman" w:hAnsi="Times New Roman" w:cs="Times New Roman"/>
          <w:sz w:val="20"/>
          <w:szCs w:val="20"/>
        </w:rPr>
        <w:t xml:space="preserve">. </w:t>
      </w:r>
    </w:p>
    <w:p w:rsidR="00B56288" w:rsidRDefault="00B56288" w:rsidP="00A246F1">
      <w:pPr>
        <w:pStyle w:val="ListParagraph"/>
        <w:numPr>
          <w:ilvl w:val="0"/>
          <w:numId w:val="1"/>
        </w:numPr>
        <w:tabs>
          <w:tab w:val="left" w:pos="284"/>
        </w:tabs>
        <w:spacing w:after="0" w:line="240" w:lineRule="auto"/>
        <w:ind w:left="0" w:firstLine="0"/>
        <w:jc w:val="both"/>
        <w:rPr>
          <w:rFonts w:ascii="Times New Roman" w:eastAsia="Times New Roman" w:hAnsi="Times New Roman" w:cs="Times New Roman"/>
          <w:sz w:val="20"/>
          <w:szCs w:val="20"/>
        </w:rPr>
      </w:pPr>
      <w:proofErr w:type="spellStart"/>
      <w:r w:rsidRPr="00B56288">
        <w:rPr>
          <w:rFonts w:ascii="Times New Roman" w:eastAsia="Times New Roman" w:hAnsi="Times New Roman" w:cs="Times New Roman"/>
          <w:sz w:val="20"/>
          <w:szCs w:val="20"/>
        </w:rPr>
        <w:t>Laiviņš</w:t>
      </w:r>
      <w:proofErr w:type="spellEnd"/>
      <w:r w:rsidRPr="00B56288">
        <w:rPr>
          <w:rFonts w:ascii="Times New Roman" w:eastAsia="Times New Roman" w:hAnsi="Times New Roman" w:cs="Times New Roman"/>
          <w:sz w:val="20"/>
          <w:szCs w:val="20"/>
        </w:rPr>
        <w:t xml:space="preserve"> M., Bice M., </w:t>
      </w:r>
      <w:proofErr w:type="spellStart"/>
      <w:r w:rsidRPr="00B56288">
        <w:rPr>
          <w:rFonts w:ascii="Times New Roman" w:eastAsia="Times New Roman" w:hAnsi="Times New Roman" w:cs="Times New Roman"/>
          <w:sz w:val="20"/>
          <w:szCs w:val="20"/>
        </w:rPr>
        <w:t>Krampis</w:t>
      </w:r>
      <w:proofErr w:type="spellEnd"/>
      <w:r w:rsidRPr="00B56288">
        <w:rPr>
          <w:rFonts w:ascii="Times New Roman" w:eastAsia="Times New Roman" w:hAnsi="Times New Roman" w:cs="Times New Roman"/>
          <w:sz w:val="20"/>
          <w:szCs w:val="20"/>
        </w:rPr>
        <w:t xml:space="preserve"> I., </w:t>
      </w:r>
      <w:proofErr w:type="spellStart"/>
      <w:r w:rsidRPr="00B56288">
        <w:rPr>
          <w:rFonts w:ascii="Times New Roman" w:eastAsia="Times New Roman" w:hAnsi="Times New Roman" w:cs="Times New Roman"/>
          <w:sz w:val="20"/>
          <w:szCs w:val="20"/>
        </w:rPr>
        <w:t>Knape</w:t>
      </w:r>
      <w:proofErr w:type="spellEnd"/>
      <w:r w:rsidRPr="00B56288">
        <w:rPr>
          <w:rFonts w:ascii="Times New Roman" w:eastAsia="Times New Roman" w:hAnsi="Times New Roman" w:cs="Times New Roman"/>
          <w:sz w:val="20"/>
          <w:szCs w:val="20"/>
        </w:rPr>
        <w:t xml:space="preserve"> Dz., </w:t>
      </w:r>
      <w:proofErr w:type="spellStart"/>
      <w:r w:rsidRPr="00B56288">
        <w:rPr>
          <w:rFonts w:ascii="Times New Roman" w:eastAsia="Times New Roman" w:hAnsi="Times New Roman" w:cs="Times New Roman"/>
          <w:sz w:val="20"/>
          <w:szCs w:val="20"/>
        </w:rPr>
        <w:t>Šmite</w:t>
      </w:r>
      <w:proofErr w:type="spellEnd"/>
      <w:r w:rsidRPr="00B56288">
        <w:rPr>
          <w:rFonts w:ascii="Times New Roman" w:eastAsia="Times New Roman" w:hAnsi="Times New Roman" w:cs="Times New Roman"/>
          <w:sz w:val="20"/>
          <w:szCs w:val="20"/>
        </w:rPr>
        <w:t xml:space="preserve"> D., </w:t>
      </w:r>
      <w:proofErr w:type="spellStart"/>
      <w:r w:rsidRPr="00B56288">
        <w:rPr>
          <w:rFonts w:ascii="Times New Roman" w:eastAsia="Times New Roman" w:hAnsi="Times New Roman" w:cs="Times New Roman"/>
          <w:sz w:val="20"/>
          <w:szCs w:val="20"/>
        </w:rPr>
        <w:t>Šulcs</w:t>
      </w:r>
      <w:proofErr w:type="spellEnd"/>
      <w:r w:rsidRPr="00B56288">
        <w:rPr>
          <w:rFonts w:ascii="Times New Roman" w:eastAsia="Times New Roman" w:hAnsi="Times New Roman" w:cs="Times New Roman"/>
          <w:sz w:val="20"/>
          <w:szCs w:val="20"/>
        </w:rPr>
        <w:t xml:space="preserve"> V. 2009. Latvijas </w:t>
      </w:r>
      <w:proofErr w:type="spellStart"/>
      <w:r w:rsidRPr="00B56288">
        <w:rPr>
          <w:rFonts w:ascii="Times New Roman" w:eastAsia="Times New Roman" w:hAnsi="Times New Roman" w:cs="Times New Roman"/>
          <w:sz w:val="20"/>
          <w:szCs w:val="20"/>
        </w:rPr>
        <w:t>kokaugu</w:t>
      </w:r>
      <w:proofErr w:type="spellEnd"/>
      <w:r w:rsidRPr="00B56288">
        <w:rPr>
          <w:rFonts w:ascii="Times New Roman" w:eastAsia="Times New Roman" w:hAnsi="Times New Roman" w:cs="Times New Roman"/>
          <w:sz w:val="20"/>
          <w:szCs w:val="20"/>
        </w:rPr>
        <w:t xml:space="preserve"> </w:t>
      </w:r>
      <w:proofErr w:type="spellStart"/>
      <w:r w:rsidRPr="00B56288">
        <w:rPr>
          <w:rFonts w:ascii="Times New Roman" w:eastAsia="Times New Roman" w:hAnsi="Times New Roman" w:cs="Times New Roman"/>
          <w:sz w:val="20"/>
          <w:szCs w:val="20"/>
        </w:rPr>
        <w:t>atlants</w:t>
      </w:r>
      <w:proofErr w:type="spellEnd"/>
      <w:r w:rsidRPr="00B56288">
        <w:rPr>
          <w:rFonts w:ascii="Times New Roman" w:eastAsia="Times New Roman" w:hAnsi="Times New Roman" w:cs="Times New Roman"/>
          <w:sz w:val="20"/>
          <w:szCs w:val="20"/>
        </w:rPr>
        <w:t xml:space="preserve">. – </w:t>
      </w:r>
      <w:proofErr w:type="spellStart"/>
      <w:r w:rsidRPr="00B56288">
        <w:rPr>
          <w:rFonts w:ascii="Times New Roman" w:eastAsia="Times New Roman" w:hAnsi="Times New Roman" w:cs="Times New Roman"/>
          <w:sz w:val="20"/>
          <w:szCs w:val="20"/>
        </w:rPr>
        <w:t>Rīga</w:t>
      </w:r>
      <w:proofErr w:type="spellEnd"/>
      <w:r w:rsidRPr="00B56288">
        <w:rPr>
          <w:rFonts w:ascii="Times New Roman" w:eastAsia="Times New Roman" w:hAnsi="Times New Roman" w:cs="Times New Roman"/>
          <w:sz w:val="20"/>
          <w:szCs w:val="20"/>
        </w:rPr>
        <w:t xml:space="preserve">, Latvijas </w:t>
      </w:r>
      <w:proofErr w:type="spellStart"/>
      <w:r w:rsidRPr="00B56288">
        <w:rPr>
          <w:rFonts w:ascii="Times New Roman" w:eastAsia="Times New Roman" w:hAnsi="Times New Roman" w:cs="Times New Roman"/>
          <w:sz w:val="20"/>
          <w:szCs w:val="20"/>
        </w:rPr>
        <w:t>Universitātes</w:t>
      </w:r>
      <w:proofErr w:type="spellEnd"/>
      <w:r w:rsidRPr="00B56288">
        <w:rPr>
          <w:rFonts w:ascii="Times New Roman" w:eastAsia="Times New Roman" w:hAnsi="Times New Roman" w:cs="Times New Roman"/>
          <w:sz w:val="20"/>
          <w:szCs w:val="20"/>
        </w:rPr>
        <w:t xml:space="preserve"> </w:t>
      </w:r>
      <w:proofErr w:type="spellStart"/>
      <w:r w:rsidRPr="00B56288">
        <w:rPr>
          <w:rFonts w:ascii="Times New Roman" w:eastAsia="Times New Roman" w:hAnsi="Times New Roman" w:cs="Times New Roman"/>
          <w:sz w:val="20"/>
          <w:szCs w:val="20"/>
        </w:rPr>
        <w:t>Bioloģijas</w:t>
      </w:r>
      <w:proofErr w:type="spellEnd"/>
      <w:r w:rsidRPr="00B56288">
        <w:rPr>
          <w:rFonts w:ascii="Times New Roman" w:eastAsia="Times New Roman" w:hAnsi="Times New Roman" w:cs="Times New Roman"/>
          <w:sz w:val="20"/>
          <w:szCs w:val="20"/>
        </w:rPr>
        <w:t xml:space="preserve"> </w:t>
      </w:r>
      <w:proofErr w:type="spellStart"/>
      <w:r w:rsidRPr="00B56288">
        <w:rPr>
          <w:rFonts w:ascii="Times New Roman" w:eastAsia="Times New Roman" w:hAnsi="Times New Roman" w:cs="Times New Roman"/>
          <w:sz w:val="20"/>
          <w:szCs w:val="20"/>
        </w:rPr>
        <w:t>institūts</w:t>
      </w:r>
      <w:proofErr w:type="spellEnd"/>
      <w:r w:rsidRPr="00B56288">
        <w:rPr>
          <w:rFonts w:ascii="Times New Roman" w:eastAsia="Times New Roman" w:hAnsi="Times New Roman" w:cs="Times New Roman"/>
          <w:sz w:val="20"/>
          <w:szCs w:val="20"/>
        </w:rPr>
        <w:t xml:space="preserve">, </w:t>
      </w:r>
      <w:proofErr w:type="spellStart"/>
      <w:r w:rsidRPr="00B56288">
        <w:rPr>
          <w:rFonts w:ascii="Times New Roman" w:eastAsia="Times New Roman" w:hAnsi="Times New Roman" w:cs="Times New Roman"/>
          <w:sz w:val="20"/>
          <w:szCs w:val="20"/>
        </w:rPr>
        <w:t>Apgāds</w:t>
      </w:r>
      <w:proofErr w:type="spellEnd"/>
      <w:r w:rsidRPr="00B56288">
        <w:rPr>
          <w:rFonts w:ascii="Times New Roman" w:eastAsia="Times New Roman" w:hAnsi="Times New Roman" w:cs="Times New Roman"/>
          <w:sz w:val="20"/>
          <w:szCs w:val="20"/>
        </w:rPr>
        <w:t xml:space="preserve"> </w:t>
      </w:r>
      <w:proofErr w:type="spellStart"/>
      <w:r w:rsidRPr="00B56288">
        <w:rPr>
          <w:rFonts w:ascii="Times New Roman" w:eastAsia="Times New Roman" w:hAnsi="Times New Roman" w:cs="Times New Roman"/>
          <w:sz w:val="20"/>
          <w:szCs w:val="20"/>
        </w:rPr>
        <w:t>Mantojums</w:t>
      </w:r>
      <w:proofErr w:type="spellEnd"/>
      <w:r w:rsidRPr="00B56288">
        <w:rPr>
          <w:rFonts w:ascii="Times New Roman" w:eastAsia="Times New Roman" w:hAnsi="Times New Roman" w:cs="Times New Roman"/>
          <w:sz w:val="20"/>
          <w:szCs w:val="20"/>
        </w:rPr>
        <w:t>. www.kurtuesi.lv/flora (internet-based atlas version)</w:t>
      </w:r>
    </w:p>
    <w:p w:rsidR="00B56288" w:rsidRPr="00B56288" w:rsidRDefault="00B56288" w:rsidP="00A246F1">
      <w:pPr>
        <w:pStyle w:val="ListParagraph"/>
        <w:numPr>
          <w:ilvl w:val="0"/>
          <w:numId w:val="1"/>
        </w:numPr>
        <w:tabs>
          <w:tab w:val="left" w:pos="284"/>
        </w:tabs>
        <w:spacing w:after="0" w:line="240" w:lineRule="auto"/>
        <w:ind w:left="0" w:firstLine="0"/>
        <w:jc w:val="both"/>
        <w:rPr>
          <w:rFonts w:ascii="Times New Roman" w:eastAsia="Times New Roman" w:hAnsi="Times New Roman" w:cs="Times New Roman"/>
          <w:sz w:val="20"/>
          <w:szCs w:val="20"/>
        </w:rPr>
      </w:pPr>
      <w:proofErr w:type="spellStart"/>
      <w:r w:rsidRPr="00306A9E">
        <w:rPr>
          <w:rFonts w:ascii="Times New Roman" w:eastAsia="Times New Roman" w:hAnsi="Times New Roman" w:cs="Times New Roman"/>
          <w:sz w:val="20"/>
          <w:szCs w:val="20"/>
        </w:rPr>
        <w:t>Mauriņš</w:t>
      </w:r>
      <w:proofErr w:type="spellEnd"/>
      <w:r w:rsidRPr="00306A9E">
        <w:rPr>
          <w:rFonts w:ascii="Times New Roman" w:eastAsia="Times New Roman" w:hAnsi="Times New Roman" w:cs="Times New Roman"/>
          <w:sz w:val="20"/>
          <w:szCs w:val="20"/>
        </w:rPr>
        <w:t xml:space="preserve"> A., </w:t>
      </w:r>
      <w:proofErr w:type="spellStart"/>
      <w:r w:rsidRPr="00306A9E">
        <w:rPr>
          <w:rFonts w:ascii="Times New Roman" w:eastAsia="Times New Roman" w:hAnsi="Times New Roman" w:cs="Times New Roman"/>
          <w:sz w:val="20"/>
          <w:szCs w:val="20"/>
        </w:rPr>
        <w:t>Zvirgzds</w:t>
      </w:r>
      <w:proofErr w:type="spellEnd"/>
      <w:r w:rsidRPr="00306A9E">
        <w:rPr>
          <w:rFonts w:ascii="Times New Roman" w:eastAsia="Times New Roman" w:hAnsi="Times New Roman" w:cs="Times New Roman"/>
          <w:sz w:val="20"/>
          <w:szCs w:val="20"/>
        </w:rPr>
        <w:t xml:space="preserve"> A. 2006. </w:t>
      </w:r>
      <w:proofErr w:type="spellStart"/>
      <w:r>
        <w:rPr>
          <w:rFonts w:ascii="Times New Roman" w:eastAsia="Times New Roman" w:hAnsi="Times New Roman" w:cs="Times New Roman"/>
          <w:i/>
          <w:sz w:val="20"/>
          <w:szCs w:val="20"/>
        </w:rPr>
        <w:t>Swida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laba</w:t>
      </w:r>
      <w:proofErr w:type="spellEnd"/>
      <w:r w:rsidRPr="00306A9E">
        <w:rPr>
          <w:rFonts w:ascii="Times New Roman" w:eastAsia="Times New Roman" w:hAnsi="Times New Roman" w:cs="Times New Roman"/>
          <w:i/>
          <w:sz w:val="20"/>
          <w:szCs w:val="20"/>
        </w:rPr>
        <w:t xml:space="preserve"> </w:t>
      </w:r>
      <w:r w:rsidRPr="00306A9E">
        <w:rPr>
          <w:rFonts w:ascii="Times New Roman" w:eastAsia="Times New Roman" w:hAnsi="Times New Roman" w:cs="Times New Roman"/>
          <w:sz w:val="20"/>
          <w:szCs w:val="20"/>
        </w:rPr>
        <w:t xml:space="preserve">In: </w:t>
      </w:r>
      <w:proofErr w:type="spellStart"/>
      <w:proofErr w:type="gramStart"/>
      <w:r w:rsidRPr="00306A9E">
        <w:rPr>
          <w:rFonts w:ascii="Times New Roman" w:eastAsia="Times New Roman" w:hAnsi="Times New Roman" w:cs="Times New Roman"/>
          <w:sz w:val="20"/>
          <w:szCs w:val="20"/>
        </w:rPr>
        <w:t>Dendro</w:t>
      </w:r>
      <w:r>
        <w:rPr>
          <w:rFonts w:ascii="Times New Roman" w:eastAsia="Times New Roman" w:hAnsi="Times New Roman" w:cs="Times New Roman"/>
          <w:sz w:val="20"/>
          <w:szCs w:val="20"/>
        </w:rPr>
        <w:t>loģija</w:t>
      </w:r>
      <w:proofErr w:type="spellEnd"/>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LU </w:t>
      </w:r>
      <w:proofErr w:type="spellStart"/>
      <w:r>
        <w:rPr>
          <w:rFonts w:ascii="Times New Roman" w:eastAsia="Times New Roman" w:hAnsi="Times New Roman" w:cs="Times New Roman"/>
          <w:sz w:val="20"/>
          <w:szCs w:val="20"/>
        </w:rPr>
        <w:t>Akadēmiskais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apgāds</w:t>
      </w:r>
      <w:proofErr w:type="spellEnd"/>
      <w:r w:rsidRPr="00306A9E">
        <w:rPr>
          <w:rFonts w:ascii="Times New Roman" w:eastAsia="Times New Roman" w:hAnsi="Times New Roman" w:cs="Times New Roman"/>
          <w:sz w:val="20"/>
          <w:szCs w:val="20"/>
        </w:rPr>
        <w:t>.</w:t>
      </w:r>
    </w:p>
    <w:p w:rsidR="00DD163D" w:rsidRPr="00DD163D" w:rsidRDefault="00DD163D" w:rsidP="00A246F1">
      <w:pPr>
        <w:pStyle w:val="ListParagraph"/>
        <w:numPr>
          <w:ilvl w:val="0"/>
          <w:numId w:val="1"/>
        </w:numPr>
        <w:tabs>
          <w:tab w:val="left" w:pos="284"/>
        </w:tabs>
        <w:spacing w:after="0" w:line="240" w:lineRule="auto"/>
        <w:ind w:left="0" w:firstLine="0"/>
        <w:jc w:val="both"/>
        <w:rPr>
          <w:rFonts w:ascii="Times New Roman" w:eastAsia="Times New Roman" w:hAnsi="Times New Roman" w:cs="Times New Roman"/>
          <w:sz w:val="20"/>
          <w:szCs w:val="20"/>
          <w:lang w:val="lv-LV"/>
        </w:rPr>
      </w:pPr>
      <w:r w:rsidRPr="00A17951">
        <w:rPr>
          <w:rFonts w:ascii="Times New Roman" w:hAnsi="Times New Roman" w:cs="Times New Roman"/>
          <w:sz w:val="20"/>
          <w:szCs w:val="20"/>
          <w:shd w:val="clear" w:color="auto" w:fill="FFFFFF"/>
        </w:rPr>
        <w:t xml:space="preserve">Converse, C. &amp; </w:t>
      </w:r>
      <w:proofErr w:type="spellStart"/>
      <w:r w:rsidRPr="00A17951">
        <w:rPr>
          <w:rFonts w:ascii="Times New Roman" w:hAnsi="Times New Roman" w:cs="Times New Roman"/>
          <w:sz w:val="20"/>
          <w:szCs w:val="20"/>
          <w:shd w:val="clear" w:color="auto" w:fill="FFFFFF"/>
        </w:rPr>
        <w:t>Eckardt</w:t>
      </w:r>
      <w:proofErr w:type="spellEnd"/>
      <w:r w:rsidRPr="00A17951">
        <w:rPr>
          <w:rFonts w:ascii="Times New Roman" w:hAnsi="Times New Roman" w:cs="Times New Roman"/>
          <w:sz w:val="20"/>
          <w:szCs w:val="20"/>
          <w:shd w:val="clear" w:color="auto" w:fill="FFFFFF"/>
        </w:rPr>
        <w:t xml:space="preserve">, N. 1987. </w:t>
      </w:r>
      <w:proofErr w:type="spellStart"/>
      <w:r w:rsidRPr="00A17951">
        <w:rPr>
          <w:rFonts w:ascii="Times New Roman" w:hAnsi="Times New Roman" w:cs="Times New Roman"/>
          <w:i/>
          <w:iCs/>
          <w:sz w:val="20"/>
          <w:szCs w:val="20"/>
          <w:shd w:val="clear" w:color="auto" w:fill="FFFFFF"/>
        </w:rPr>
        <w:t>Cornus</w:t>
      </w:r>
      <w:proofErr w:type="spellEnd"/>
      <w:r w:rsidRPr="00A17951">
        <w:rPr>
          <w:rFonts w:ascii="Times New Roman" w:hAnsi="Times New Roman" w:cs="Times New Roman"/>
          <w:i/>
          <w:iCs/>
          <w:sz w:val="20"/>
          <w:szCs w:val="20"/>
          <w:shd w:val="clear" w:color="auto" w:fill="FFFFFF"/>
        </w:rPr>
        <w:t xml:space="preserve"> spp.: </w:t>
      </w:r>
      <w:r w:rsidRPr="00A17951">
        <w:rPr>
          <w:rFonts w:ascii="Times New Roman" w:hAnsi="Times New Roman" w:cs="Times New Roman"/>
          <w:iCs/>
          <w:sz w:val="20"/>
          <w:szCs w:val="20"/>
          <w:shd w:val="clear" w:color="auto" w:fill="FFFFFF"/>
        </w:rPr>
        <w:t>North American invasive dogwoods</w:t>
      </w:r>
      <w:r w:rsidRPr="00A17951">
        <w:rPr>
          <w:rFonts w:ascii="Times New Roman" w:hAnsi="Times New Roman" w:cs="Times New Roman"/>
          <w:i/>
          <w:iCs/>
          <w:sz w:val="20"/>
          <w:szCs w:val="20"/>
          <w:shd w:val="clear" w:color="auto" w:fill="FFFFFF"/>
        </w:rPr>
        <w:t xml:space="preserve">. </w:t>
      </w:r>
      <w:r w:rsidRPr="00A17951">
        <w:rPr>
          <w:rFonts w:ascii="Times New Roman" w:hAnsi="Times New Roman" w:cs="Times New Roman"/>
          <w:iCs/>
          <w:sz w:val="20"/>
          <w:szCs w:val="20"/>
          <w:shd w:val="clear" w:color="auto" w:fill="FFFFFF"/>
        </w:rPr>
        <w:t>T</w:t>
      </w:r>
      <w:r w:rsidRPr="00A17951">
        <w:rPr>
          <w:rFonts w:ascii="Times New Roman" w:hAnsi="Times New Roman" w:cs="Times New Roman"/>
          <w:sz w:val="20"/>
          <w:szCs w:val="20"/>
          <w:shd w:val="clear" w:color="auto" w:fill="FFFFFF"/>
        </w:rPr>
        <w:t>he Nature Conservancy, Virginia.</w:t>
      </w:r>
      <w:r>
        <w:rPr>
          <w:rFonts w:ascii="Times New Roman" w:hAnsi="Times New Roman" w:cs="Times New Roman"/>
          <w:sz w:val="20"/>
          <w:szCs w:val="20"/>
          <w:shd w:val="clear" w:color="auto" w:fill="FFFFFF"/>
        </w:rPr>
        <w:t xml:space="preserve"> (</w:t>
      </w:r>
      <w:r w:rsidRPr="00216E37">
        <w:rPr>
          <w:rFonts w:ascii="Times New Roman" w:hAnsi="Times New Roman" w:cs="Times New Roman"/>
          <w:sz w:val="20"/>
          <w:szCs w:val="20"/>
          <w:shd w:val="clear" w:color="auto" w:fill="FFFFFF"/>
        </w:rPr>
        <w:t>http://www.invasive.org/gist/esadocs/documnts/corn_sp.pdf</w:t>
      </w:r>
      <w:r>
        <w:rPr>
          <w:rFonts w:ascii="Times New Roman" w:hAnsi="Times New Roman" w:cs="Times New Roman"/>
          <w:sz w:val="20"/>
          <w:szCs w:val="20"/>
          <w:shd w:val="clear" w:color="auto" w:fill="FFFFFF"/>
        </w:rPr>
        <w:t>).</w:t>
      </w:r>
    </w:p>
    <w:p w:rsidR="00B56288" w:rsidRPr="00B56288" w:rsidRDefault="00B56288" w:rsidP="00A246F1">
      <w:pPr>
        <w:pStyle w:val="ListParagraph"/>
        <w:numPr>
          <w:ilvl w:val="0"/>
          <w:numId w:val="1"/>
        </w:numPr>
        <w:tabs>
          <w:tab w:val="left" w:pos="284"/>
        </w:tabs>
        <w:spacing w:after="0" w:line="240" w:lineRule="auto"/>
        <w:ind w:left="0" w:firstLine="0"/>
        <w:jc w:val="both"/>
        <w:rPr>
          <w:rFonts w:ascii="Times New Roman" w:eastAsia="Times New Roman" w:hAnsi="Times New Roman" w:cs="Times New Roman"/>
          <w:sz w:val="20"/>
          <w:szCs w:val="20"/>
          <w:lang w:val="lv-LV"/>
        </w:rPr>
      </w:pPr>
      <w:r w:rsidRPr="00B56288">
        <w:rPr>
          <w:rFonts w:ascii="Times New Roman" w:eastAsia="Times New Roman" w:hAnsi="Times New Roman" w:cs="Times New Roman"/>
          <w:sz w:val="20"/>
          <w:szCs w:val="20"/>
          <w:lang w:val="lv-LV"/>
        </w:rPr>
        <w:t>http://www.nonnativespecies.org</w:t>
      </w:r>
    </w:p>
    <w:p w:rsidR="00695905" w:rsidRPr="001F2E59" w:rsidRDefault="00695905" w:rsidP="00DB0FBF">
      <w:pPr>
        <w:spacing w:after="0" w:line="240" w:lineRule="auto"/>
        <w:jc w:val="both"/>
        <w:rPr>
          <w:rFonts w:ascii="Times New Roman" w:eastAsia="Times New Roman" w:hAnsi="Times New Roman" w:cs="Times New Roman"/>
          <w:sz w:val="20"/>
          <w:szCs w:val="20"/>
          <w:lang w:val="lv-LV"/>
        </w:rPr>
      </w:pPr>
    </w:p>
    <w:p w:rsidR="00695905" w:rsidRPr="001F2E59" w:rsidRDefault="00B56288" w:rsidP="00DB0FBF">
      <w:pPr>
        <w:spacing w:after="0" w:line="240" w:lineRule="auto"/>
        <w:jc w:val="both"/>
        <w:rPr>
          <w:sz w:val="20"/>
          <w:szCs w:val="20"/>
          <w:lang w:val="lv-LV"/>
        </w:rPr>
      </w:pPr>
      <w:r>
        <w:rPr>
          <w:rFonts w:ascii="Times New Roman" w:eastAsia="Times New Roman" w:hAnsi="Times New Roman" w:cs="Times New Roman"/>
          <w:sz w:val="20"/>
          <w:szCs w:val="20"/>
          <w:lang w:val="lv-LV"/>
        </w:rPr>
        <w:t xml:space="preserve">Faktu lapu sagatavoja Nataļja </w:t>
      </w:r>
      <w:proofErr w:type="spellStart"/>
      <w:r>
        <w:rPr>
          <w:rFonts w:ascii="Times New Roman" w:eastAsia="Times New Roman" w:hAnsi="Times New Roman" w:cs="Times New Roman"/>
          <w:sz w:val="20"/>
          <w:szCs w:val="20"/>
          <w:lang w:val="lv-LV"/>
        </w:rPr>
        <w:t>Romanceviča</w:t>
      </w:r>
      <w:proofErr w:type="spellEnd"/>
      <w:r w:rsidR="004C5FC6">
        <w:rPr>
          <w:rFonts w:ascii="Times New Roman" w:eastAsia="Times New Roman" w:hAnsi="Times New Roman" w:cs="Times New Roman"/>
          <w:sz w:val="20"/>
          <w:szCs w:val="20"/>
          <w:lang w:val="lv-LV"/>
        </w:rPr>
        <w:t xml:space="preserve">, Pēteris </w:t>
      </w:r>
      <w:proofErr w:type="spellStart"/>
      <w:r w:rsidR="004C5FC6">
        <w:rPr>
          <w:rFonts w:ascii="Times New Roman" w:eastAsia="Times New Roman" w:hAnsi="Times New Roman" w:cs="Times New Roman"/>
          <w:sz w:val="20"/>
          <w:szCs w:val="20"/>
          <w:lang w:val="lv-LV"/>
        </w:rPr>
        <w:t>Evarts-Bunders</w:t>
      </w:r>
      <w:bookmarkStart w:id="0" w:name="_GoBack"/>
      <w:bookmarkEnd w:id="0"/>
      <w:proofErr w:type="spellEnd"/>
    </w:p>
    <w:p w:rsidR="000A1D34" w:rsidRPr="001F2E59" w:rsidRDefault="000A1D34" w:rsidP="00DB0FBF">
      <w:pPr>
        <w:spacing w:after="0" w:line="240" w:lineRule="auto"/>
        <w:rPr>
          <w:sz w:val="20"/>
          <w:szCs w:val="20"/>
          <w:lang w:val="lv-LV"/>
        </w:rPr>
      </w:pPr>
    </w:p>
    <w:sectPr w:rsidR="000A1D34" w:rsidRPr="001F2E59" w:rsidSect="000A1D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B0FAE"/>
    <w:multiLevelType w:val="hybridMultilevel"/>
    <w:tmpl w:val="56AA5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6ED03DB"/>
    <w:multiLevelType w:val="hybridMultilevel"/>
    <w:tmpl w:val="4DC4E59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75063E36"/>
    <w:multiLevelType w:val="hybridMultilevel"/>
    <w:tmpl w:val="DDF0C3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applyBreakingRules/>
    <w:compatSetting w:name="compatibilityMode" w:uri="http://schemas.microsoft.com/office/word" w:val="12"/>
  </w:compat>
  <w:rsids>
    <w:rsidRoot w:val="00695905"/>
    <w:rsid w:val="00014F78"/>
    <w:rsid w:val="00016EA0"/>
    <w:rsid w:val="00017F8A"/>
    <w:rsid w:val="00097BEE"/>
    <w:rsid w:val="000A1879"/>
    <w:rsid w:val="000A1D34"/>
    <w:rsid w:val="000F102A"/>
    <w:rsid w:val="001C599C"/>
    <w:rsid w:val="001F2E59"/>
    <w:rsid w:val="00234119"/>
    <w:rsid w:val="00283C4F"/>
    <w:rsid w:val="002E51AB"/>
    <w:rsid w:val="00352B49"/>
    <w:rsid w:val="00360B21"/>
    <w:rsid w:val="003639FA"/>
    <w:rsid w:val="00386130"/>
    <w:rsid w:val="004C5FC6"/>
    <w:rsid w:val="004D34D2"/>
    <w:rsid w:val="00503894"/>
    <w:rsid w:val="00584543"/>
    <w:rsid w:val="005A1CFC"/>
    <w:rsid w:val="005E3AE0"/>
    <w:rsid w:val="00695905"/>
    <w:rsid w:val="007159D5"/>
    <w:rsid w:val="007628E0"/>
    <w:rsid w:val="007A13FB"/>
    <w:rsid w:val="007F2B38"/>
    <w:rsid w:val="00801582"/>
    <w:rsid w:val="008C207C"/>
    <w:rsid w:val="008D6FC0"/>
    <w:rsid w:val="008F6D95"/>
    <w:rsid w:val="00986A7D"/>
    <w:rsid w:val="00A246F1"/>
    <w:rsid w:val="00A34B5B"/>
    <w:rsid w:val="00B076E7"/>
    <w:rsid w:val="00B25360"/>
    <w:rsid w:val="00B47EBC"/>
    <w:rsid w:val="00B56288"/>
    <w:rsid w:val="00B87F3B"/>
    <w:rsid w:val="00BF116D"/>
    <w:rsid w:val="00CB10D9"/>
    <w:rsid w:val="00CC095E"/>
    <w:rsid w:val="00D35D4F"/>
    <w:rsid w:val="00D503E8"/>
    <w:rsid w:val="00D847B8"/>
    <w:rsid w:val="00DB0FBF"/>
    <w:rsid w:val="00DD163D"/>
    <w:rsid w:val="00EA36EB"/>
    <w:rsid w:val="00EC055A"/>
    <w:rsid w:val="00EF0A7E"/>
    <w:rsid w:val="00FC03F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B74194-9138-4674-9532-32C16433E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905"/>
  </w:style>
  <w:style w:type="paragraph" w:styleId="Heading1">
    <w:name w:val="heading 1"/>
    <w:basedOn w:val="Normal"/>
    <w:link w:val="Heading1Char"/>
    <w:uiPriority w:val="9"/>
    <w:qFormat/>
    <w:rsid w:val="006959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905"/>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B56288"/>
    <w:pPr>
      <w:ind w:left="720"/>
      <w:contextualSpacing/>
    </w:pPr>
  </w:style>
  <w:style w:type="table" w:styleId="TableGrid">
    <w:name w:val="Table Grid"/>
    <w:basedOn w:val="TableNormal"/>
    <w:uiPriority w:val="59"/>
    <w:rsid w:val="007159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507877">
      <w:bodyDiv w:val="1"/>
      <w:marLeft w:val="0"/>
      <w:marRight w:val="0"/>
      <w:marTop w:val="0"/>
      <w:marBottom w:val="0"/>
      <w:divBdr>
        <w:top w:val="none" w:sz="0" w:space="0" w:color="auto"/>
        <w:left w:val="none" w:sz="0" w:space="0" w:color="auto"/>
        <w:bottom w:val="none" w:sz="0" w:space="0" w:color="auto"/>
        <w:right w:val="none" w:sz="0" w:space="0" w:color="auto"/>
      </w:divBdr>
      <w:divsChild>
        <w:div w:id="811948114">
          <w:marLeft w:val="0"/>
          <w:marRight w:val="0"/>
          <w:marTop w:val="0"/>
          <w:marBottom w:val="0"/>
          <w:divBdr>
            <w:top w:val="none" w:sz="0" w:space="0" w:color="auto"/>
            <w:left w:val="none" w:sz="0" w:space="0" w:color="auto"/>
            <w:bottom w:val="none" w:sz="0" w:space="0" w:color="auto"/>
            <w:right w:val="none" w:sz="0" w:space="0" w:color="auto"/>
          </w:divBdr>
        </w:div>
        <w:div w:id="1416048830">
          <w:marLeft w:val="0"/>
          <w:marRight w:val="0"/>
          <w:marTop w:val="0"/>
          <w:marBottom w:val="0"/>
          <w:divBdr>
            <w:top w:val="none" w:sz="0" w:space="0" w:color="auto"/>
            <w:left w:val="none" w:sz="0" w:space="0" w:color="auto"/>
            <w:bottom w:val="none" w:sz="0" w:space="0" w:color="auto"/>
            <w:right w:val="none" w:sz="0" w:space="0" w:color="auto"/>
          </w:divBdr>
        </w:div>
        <w:div w:id="129981210">
          <w:marLeft w:val="0"/>
          <w:marRight w:val="0"/>
          <w:marTop w:val="0"/>
          <w:marBottom w:val="0"/>
          <w:divBdr>
            <w:top w:val="none" w:sz="0" w:space="0" w:color="auto"/>
            <w:left w:val="none" w:sz="0" w:space="0" w:color="auto"/>
            <w:bottom w:val="none" w:sz="0" w:space="0" w:color="auto"/>
            <w:right w:val="none" w:sz="0" w:space="0" w:color="auto"/>
          </w:divBdr>
        </w:div>
        <w:div w:id="149056586">
          <w:marLeft w:val="0"/>
          <w:marRight w:val="0"/>
          <w:marTop w:val="0"/>
          <w:marBottom w:val="0"/>
          <w:divBdr>
            <w:top w:val="none" w:sz="0" w:space="0" w:color="auto"/>
            <w:left w:val="none" w:sz="0" w:space="0" w:color="auto"/>
            <w:bottom w:val="none" w:sz="0" w:space="0" w:color="auto"/>
            <w:right w:val="none" w:sz="0" w:space="0" w:color="auto"/>
          </w:divBdr>
        </w:div>
        <w:div w:id="81026670">
          <w:marLeft w:val="0"/>
          <w:marRight w:val="0"/>
          <w:marTop w:val="0"/>
          <w:marBottom w:val="0"/>
          <w:divBdr>
            <w:top w:val="none" w:sz="0" w:space="0" w:color="auto"/>
            <w:left w:val="none" w:sz="0" w:space="0" w:color="auto"/>
            <w:bottom w:val="none" w:sz="0" w:space="0" w:color="auto"/>
            <w:right w:val="none" w:sz="0" w:space="0" w:color="auto"/>
          </w:divBdr>
        </w:div>
        <w:div w:id="1161045032">
          <w:marLeft w:val="0"/>
          <w:marRight w:val="0"/>
          <w:marTop w:val="0"/>
          <w:marBottom w:val="0"/>
          <w:divBdr>
            <w:top w:val="none" w:sz="0" w:space="0" w:color="auto"/>
            <w:left w:val="none" w:sz="0" w:space="0" w:color="auto"/>
            <w:bottom w:val="none" w:sz="0" w:space="0" w:color="auto"/>
            <w:right w:val="none" w:sz="0" w:space="0" w:color="auto"/>
          </w:divBdr>
        </w:div>
        <w:div w:id="630549689">
          <w:marLeft w:val="0"/>
          <w:marRight w:val="0"/>
          <w:marTop w:val="0"/>
          <w:marBottom w:val="0"/>
          <w:divBdr>
            <w:top w:val="none" w:sz="0" w:space="0" w:color="auto"/>
            <w:left w:val="none" w:sz="0" w:space="0" w:color="auto"/>
            <w:bottom w:val="none" w:sz="0" w:space="0" w:color="auto"/>
            <w:right w:val="none" w:sz="0" w:space="0" w:color="auto"/>
          </w:divBdr>
        </w:div>
        <w:div w:id="441339950">
          <w:marLeft w:val="0"/>
          <w:marRight w:val="0"/>
          <w:marTop w:val="0"/>
          <w:marBottom w:val="0"/>
          <w:divBdr>
            <w:top w:val="none" w:sz="0" w:space="0" w:color="auto"/>
            <w:left w:val="none" w:sz="0" w:space="0" w:color="auto"/>
            <w:bottom w:val="none" w:sz="0" w:space="0" w:color="auto"/>
            <w:right w:val="none" w:sz="0" w:space="0" w:color="auto"/>
          </w:divBdr>
        </w:div>
        <w:div w:id="282634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3</Pages>
  <Words>3492</Words>
  <Characters>1991</Characters>
  <Application>Microsoft Office Word</Application>
  <DocSecurity>0</DocSecurity>
  <Lines>16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dc:creator>
  <cp:lastModifiedBy>Maris Nitcis</cp:lastModifiedBy>
  <cp:revision>18</cp:revision>
  <dcterms:created xsi:type="dcterms:W3CDTF">2015-11-17T12:55:00Z</dcterms:created>
  <dcterms:modified xsi:type="dcterms:W3CDTF">2015-12-12T16:10:00Z</dcterms:modified>
</cp:coreProperties>
</file>