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Default="0092479C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11.02.2020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180D70" w:rsidRPr="005115E5">
        <w:rPr>
          <w:rFonts w:ascii="Times New Roman" w:hAnsi="Times New Roman"/>
          <w:noProof/>
          <w:sz w:val="24"/>
          <w:szCs w:val="24"/>
        </w:rPr>
        <w:t>1-2/27</w:t>
      </w:r>
      <w:bookmarkEnd w:id="0"/>
    </w:p>
    <w:p w:rsidR="007C1750" w:rsidRPr="005115E5" w:rsidRDefault="007C175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Par sugas aizsardzības plāna apstiprināšanu</w:t>
      </w:r>
    </w:p>
    <w:p w:rsidR="007C1750" w:rsidRDefault="007C1750" w:rsidP="007C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Pamatojoties uz Sugu un biotopu aizsardzības likuma 17. pantu, apstiprināt sugas aizsardzības plānu “</w:t>
      </w:r>
      <w:r w:rsidRPr="007C1750">
        <w:rPr>
          <w:rFonts w:ascii="Times New Roman" w:hAnsi="Times New Roman"/>
          <w:sz w:val="28"/>
          <w:szCs w:val="28"/>
          <w:lang w:val="lv-LV"/>
        </w:rPr>
        <w:t xml:space="preserve">Apodziņa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Glaucidium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passerinum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bikšainā apoga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Aegolius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funereus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meža pūces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Strix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aluco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7C1750">
        <w:rPr>
          <w:rFonts w:ascii="Times New Roman" w:hAnsi="Times New Roman"/>
          <w:sz w:val="28"/>
          <w:szCs w:val="28"/>
          <w:lang w:val="lv-LV"/>
        </w:rPr>
        <w:t>urālpūces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Strix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uralensis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ausainās pūces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Asio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otus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un ūpja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Bubo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bubo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aizsardzības plāns</w:t>
      </w:r>
      <w:r>
        <w:rPr>
          <w:rFonts w:ascii="Times New Roman" w:hAnsi="Times New Roman"/>
          <w:sz w:val="28"/>
          <w:szCs w:val="28"/>
          <w:lang w:val="lv-LV"/>
        </w:rPr>
        <w:t>”.</w:t>
      </w:r>
    </w:p>
    <w:p w:rsidR="007C1750" w:rsidRDefault="007C1750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Pielikumā: “</w:t>
      </w:r>
      <w:r w:rsidRPr="007C1750">
        <w:rPr>
          <w:rFonts w:ascii="Times New Roman" w:hAnsi="Times New Roman"/>
          <w:sz w:val="28"/>
          <w:szCs w:val="28"/>
          <w:lang w:val="lv-LV"/>
        </w:rPr>
        <w:t xml:space="preserve">Apodziņa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Glaucidium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passerinum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bikšainā apoga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Aegolius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funereus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meža pūces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Strix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aluco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7C1750">
        <w:rPr>
          <w:rFonts w:ascii="Times New Roman" w:hAnsi="Times New Roman"/>
          <w:sz w:val="28"/>
          <w:szCs w:val="28"/>
          <w:lang w:val="lv-LV"/>
        </w:rPr>
        <w:t>urālpūces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Strix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uralensis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, ausainās pūces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Asio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otus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un ūpja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Bubo</w:t>
      </w:r>
      <w:proofErr w:type="spellEnd"/>
      <w:r w:rsidRPr="007C1750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7C1750">
        <w:rPr>
          <w:rFonts w:ascii="Times New Roman" w:hAnsi="Times New Roman"/>
          <w:i/>
          <w:sz w:val="28"/>
          <w:szCs w:val="28"/>
          <w:lang w:val="lv-LV"/>
        </w:rPr>
        <w:t>bubo</w:t>
      </w:r>
      <w:proofErr w:type="spellEnd"/>
      <w:r w:rsidRPr="007C1750">
        <w:rPr>
          <w:rFonts w:ascii="Times New Roman" w:hAnsi="Times New Roman"/>
          <w:sz w:val="28"/>
          <w:szCs w:val="28"/>
          <w:lang w:val="lv-LV"/>
        </w:rPr>
        <w:t xml:space="preserve"> aizsardzības plāns</w:t>
      </w:r>
      <w:r>
        <w:rPr>
          <w:rFonts w:ascii="Times New Roman" w:hAnsi="Times New Roman"/>
          <w:sz w:val="28"/>
          <w:szCs w:val="28"/>
          <w:lang w:val="lv-LV"/>
        </w:rPr>
        <w:t>” uz 520 lapām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proofErr w:type="spellStart"/>
      <w:r>
        <w:rPr>
          <w:rFonts w:ascii="Times New Roman" w:eastAsia="Times New Roman" w:hAnsi="Times New Roman"/>
          <w:sz w:val="28"/>
          <w:szCs w:val="28"/>
          <w:lang w:val="lv-LV"/>
        </w:rPr>
        <w:t>SAP_puces</w:t>
      </w:r>
      <w:proofErr w:type="spellEnd"/>
      <w:r>
        <w:rPr>
          <w:rFonts w:ascii="Times New Roman" w:eastAsia="Times New Roman" w:hAnsi="Times New Roman"/>
          <w:sz w:val="28"/>
          <w:szCs w:val="28"/>
          <w:lang w:val="lv-LV"/>
        </w:rPr>
        <w:t>).</w:t>
      </w: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7C1750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Juris Pūce</w:t>
      </w: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V. Bernards</w:t>
      </w:r>
    </w:p>
    <w:p w:rsidR="007C1750" w:rsidRDefault="0092479C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67026524</w:t>
      </w: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C1750" w:rsidRDefault="007C1750" w:rsidP="007C17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750" w:rsidRDefault="007C1750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C1750" w:rsidRDefault="007C1750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RPr="007C1750" w:rsidRDefault="0092479C" w:rsidP="007C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vietniecei vides aizsardzības jautājumos, Dabas aizsardzības </w:t>
      </w:r>
      <w:r>
        <w:rPr>
          <w:rFonts w:ascii="Times New Roman" w:hAnsi="Times New Roman"/>
          <w:sz w:val="20"/>
          <w:szCs w:val="20"/>
          <w:lang w:val="lv-LV"/>
        </w:rPr>
        <w:t>departamentam, Dabas aizsardzības pārvaldei, Investīciju politikas departaments</w:t>
      </w:r>
    </w:p>
    <w:p w:rsidR="00361146" w:rsidRPr="007C1750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7C1750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7C1750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7C1750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7C1750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A9474D" w:rsidRDefault="0092479C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474D">
        <w:rPr>
          <w:rFonts w:ascii="Times New Roman" w:hAnsi="Times New Roman"/>
          <w:sz w:val="24"/>
          <w:szCs w:val="24"/>
        </w:rPr>
        <w:t>ŠIS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DOKUMENTS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ELEKTRONISKI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PARAKSTĪTS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A9474D">
        <w:rPr>
          <w:rFonts w:ascii="Times New Roman" w:hAnsi="Times New Roman"/>
          <w:sz w:val="24"/>
          <w:szCs w:val="24"/>
        </w:rPr>
        <w:t>DROŠU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ELEKTRONISKO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9474D">
        <w:rPr>
          <w:rFonts w:ascii="Times New Roman" w:hAnsi="Times New Roman"/>
          <w:sz w:val="24"/>
          <w:szCs w:val="24"/>
        </w:rPr>
        <w:t>SATUR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LAIKA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ZĪMOGU</w:t>
      </w:r>
      <w:proofErr w:type="spellEnd"/>
    </w:p>
    <w:sectPr w:rsidR="00361146" w:rsidRPr="00A9474D" w:rsidSect="00C93F7F">
      <w:head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9C" w:rsidRDefault="0092479C">
      <w:pPr>
        <w:spacing w:after="0" w:line="240" w:lineRule="auto"/>
      </w:pPr>
      <w:r>
        <w:separator/>
      </w:r>
    </w:p>
  </w:endnote>
  <w:endnote w:type="continuationSeparator" w:id="0">
    <w:p w:rsidR="0092479C" w:rsidRDefault="009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9C" w:rsidRDefault="0092479C">
      <w:pPr>
        <w:spacing w:after="0" w:line="240" w:lineRule="auto"/>
      </w:pPr>
      <w:r>
        <w:separator/>
      </w:r>
    </w:p>
  </w:footnote>
  <w:footnote w:type="continuationSeparator" w:id="0">
    <w:p w:rsidR="0092479C" w:rsidRDefault="0092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Pr="00815277" w:rsidRDefault="0092479C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2795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RDefault="0092479C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RDefault="00B82CCF" w:rsidP="005B348E">
    <w:pPr>
      <w:pStyle w:val="Header"/>
      <w:jc w:val="center"/>
      <w:rPr>
        <w:sz w:val="4"/>
      </w:rPr>
    </w:pPr>
  </w:p>
  <w:p w:rsidR="005B348E" w:rsidRPr="005B348E" w:rsidRDefault="0092479C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28C220F8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47F63548" w:tentative="1">
      <w:start w:val="1"/>
      <w:numFmt w:val="lowerLetter"/>
      <w:lvlText w:val="%2."/>
      <w:lvlJc w:val="left"/>
      <w:pPr>
        <w:ind w:left="1365" w:hanging="360"/>
      </w:pPr>
    </w:lvl>
    <w:lvl w:ilvl="2" w:tplc="613E0AFC" w:tentative="1">
      <w:start w:val="1"/>
      <w:numFmt w:val="lowerRoman"/>
      <w:lvlText w:val="%3."/>
      <w:lvlJc w:val="right"/>
      <w:pPr>
        <w:ind w:left="2085" w:hanging="180"/>
      </w:pPr>
    </w:lvl>
    <w:lvl w:ilvl="3" w:tplc="A6FC7B98" w:tentative="1">
      <w:start w:val="1"/>
      <w:numFmt w:val="decimal"/>
      <w:lvlText w:val="%4."/>
      <w:lvlJc w:val="left"/>
      <w:pPr>
        <w:ind w:left="2805" w:hanging="360"/>
      </w:pPr>
    </w:lvl>
    <w:lvl w:ilvl="4" w:tplc="0E24BC42" w:tentative="1">
      <w:start w:val="1"/>
      <w:numFmt w:val="lowerLetter"/>
      <w:lvlText w:val="%5."/>
      <w:lvlJc w:val="left"/>
      <w:pPr>
        <w:ind w:left="3525" w:hanging="360"/>
      </w:pPr>
    </w:lvl>
    <w:lvl w:ilvl="5" w:tplc="C04E2C70" w:tentative="1">
      <w:start w:val="1"/>
      <w:numFmt w:val="lowerRoman"/>
      <w:lvlText w:val="%6."/>
      <w:lvlJc w:val="right"/>
      <w:pPr>
        <w:ind w:left="4245" w:hanging="180"/>
      </w:pPr>
    </w:lvl>
    <w:lvl w:ilvl="6" w:tplc="3A5ADAC2" w:tentative="1">
      <w:start w:val="1"/>
      <w:numFmt w:val="decimal"/>
      <w:lvlText w:val="%7."/>
      <w:lvlJc w:val="left"/>
      <w:pPr>
        <w:ind w:left="4965" w:hanging="360"/>
      </w:pPr>
    </w:lvl>
    <w:lvl w:ilvl="7" w:tplc="C13820FE" w:tentative="1">
      <w:start w:val="1"/>
      <w:numFmt w:val="lowerLetter"/>
      <w:lvlText w:val="%8."/>
      <w:lvlJc w:val="left"/>
      <w:pPr>
        <w:ind w:left="5685" w:hanging="360"/>
      </w:pPr>
    </w:lvl>
    <w:lvl w:ilvl="8" w:tplc="3618896A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30349"/>
    <w:rsid w:val="0003588F"/>
    <w:rsid w:val="0008595C"/>
    <w:rsid w:val="00124173"/>
    <w:rsid w:val="00141B17"/>
    <w:rsid w:val="00180D70"/>
    <w:rsid w:val="00222A7A"/>
    <w:rsid w:val="00275B9E"/>
    <w:rsid w:val="002B3077"/>
    <w:rsid w:val="002E1474"/>
    <w:rsid w:val="00335032"/>
    <w:rsid w:val="00361146"/>
    <w:rsid w:val="00402D61"/>
    <w:rsid w:val="00493308"/>
    <w:rsid w:val="004D1C7B"/>
    <w:rsid w:val="005115E5"/>
    <w:rsid w:val="00535564"/>
    <w:rsid w:val="005B348E"/>
    <w:rsid w:val="00663C3A"/>
    <w:rsid w:val="006C1639"/>
    <w:rsid w:val="006E0C7D"/>
    <w:rsid w:val="00747CCB"/>
    <w:rsid w:val="007528CA"/>
    <w:rsid w:val="007704BD"/>
    <w:rsid w:val="007B3BA5"/>
    <w:rsid w:val="007B48EC"/>
    <w:rsid w:val="007C0578"/>
    <w:rsid w:val="007C1750"/>
    <w:rsid w:val="007E4D1F"/>
    <w:rsid w:val="00815277"/>
    <w:rsid w:val="00876C21"/>
    <w:rsid w:val="0092479C"/>
    <w:rsid w:val="00945A11"/>
    <w:rsid w:val="00954D5A"/>
    <w:rsid w:val="009F7CA8"/>
    <w:rsid w:val="00A23CFB"/>
    <w:rsid w:val="00A9474D"/>
    <w:rsid w:val="00B1443A"/>
    <w:rsid w:val="00B82CCF"/>
    <w:rsid w:val="00BC74C6"/>
    <w:rsid w:val="00C05BCB"/>
    <w:rsid w:val="00C47F57"/>
    <w:rsid w:val="00C51487"/>
    <w:rsid w:val="00C93F7F"/>
    <w:rsid w:val="00D21FA6"/>
    <w:rsid w:val="00D55B4B"/>
    <w:rsid w:val="00DD2DF0"/>
    <w:rsid w:val="00DE57E4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sugas aizsardzības plāna apstiprināšanu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sugas aizsardzības plāna apstiprināšanu</dc:title>
  <dc:subject>Rīkojums</dc:subject>
  <dc:creator>Vilnis Bernards</dc:creator>
  <dc:description>vilnis.bernards@varam.gov.lv; 
67026524</dc:description>
  <cp:lastModifiedBy>AndrisS</cp:lastModifiedBy>
  <cp:revision>2</cp:revision>
  <dcterms:created xsi:type="dcterms:W3CDTF">2020-02-11T10:59:00Z</dcterms:created>
  <dcterms:modified xsi:type="dcterms:W3CDTF">2020-02-11T10:59:00Z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