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74961" w:rsidR="00565E64" w:rsidP="00565E64" w:rsidRDefault="00565E64" w14:paraId="389BEE71" w14:textId="77777777">
      <w:pPr>
        <w:spacing w:after="0" w:line="240" w:lineRule="auto"/>
        <w:jc w:val="center"/>
        <w:rPr>
          <w:rFonts w:ascii="Times New Roman" w:hAnsi="Times New Roman" w:cs="Times New Roman"/>
          <w:b/>
          <w:bCs/>
        </w:rPr>
      </w:pPr>
      <w:r w:rsidRPr="00E74961">
        <w:rPr>
          <w:rFonts w:ascii="Times New Roman" w:hAnsi="Times New Roman" w:cs="Times New Roman"/>
          <w:b/>
          <w:bCs/>
        </w:rPr>
        <w:t>Informatīvās sanāksmes par dabas aizsardzības plāna izstrādes uzsākšanu</w:t>
      </w:r>
    </w:p>
    <w:p w:rsidR="00565E64" w:rsidP="00565E64" w:rsidRDefault="00565E64" w14:paraId="51174854" w14:textId="77777777">
      <w:pPr>
        <w:spacing w:after="120" w:line="240" w:lineRule="auto"/>
        <w:jc w:val="center"/>
        <w:rPr>
          <w:rFonts w:ascii="Times New Roman" w:hAnsi="Times New Roman" w:cs="Times New Roman"/>
        </w:rPr>
      </w:pPr>
      <w:r>
        <w:rPr>
          <w:rFonts w:ascii="Times New Roman" w:hAnsi="Times New Roman" w:cs="Times New Roman"/>
          <w:b/>
          <w:bCs/>
        </w:rPr>
        <w:t>Aizsargājamo ainavu apvidum</w:t>
      </w:r>
      <w:r w:rsidRPr="00E74961">
        <w:rPr>
          <w:rFonts w:ascii="Times New Roman" w:hAnsi="Times New Roman" w:cs="Times New Roman"/>
          <w:b/>
          <w:bCs/>
        </w:rPr>
        <w:t xml:space="preserve"> “</w:t>
      </w:r>
      <w:r>
        <w:rPr>
          <w:rFonts w:ascii="Times New Roman" w:hAnsi="Times New Roman" w:cs="Times New Roman"/>
          <w:b/>
          <w:bCs/>
        </w:rPr>
        <w:t>Ziemeļgauja</w:t>
      </w:r>
      <w:r w:rsidRPr="00E74961">
        <w:rPr>
          <w:rFonts w:ascii="Times New Roman" w:hAnsi="Times New Roman" w:cs="Times New Roman"/>
          <w:b/>
          <w:bCs/>
        </w:rPr>
        <w:t>” protokols</w:t>
      </w:r>
    </w:p>
    <w:p w:rsidR="00565E64" w:rsidP="00565E64" w:rsidRDefault="00565E64" w14:paraId="053EB235" w14:textId="56AD80F0">
      <w:pPr>
        <w:spacing w:after="120" w:line="240" w:lineRule="auto"/>
        <w:jc w:val="center"/>
        <w:rPr>
          <w:rFonts w:ascii="Times New Roman" w:hAnsi="Times New Roman" w:cs="Times New Roman"/>
        </w:rPr>
      </w:pPr>
      <w:r>
        <w:rPr>
          <w:rFonts w:ascii="Times New Roman" w:hAnsi="Times New Roman" w:cs="Times New Roman"/>
        </w:rPr>
        <w:t>2</w:t>
      </w:r>
      <w:r w:rsidR="00CC08CA">
        <w:rPr>
          <w:rFonts w:ascii="Times New Roman" w:hAnsi="Times New Roman" w:cs="Times New Roman"/>
        </w:rPr>
        <w:t>8</w:t>
      </w:r>
      <w:r>
        <w:rPr>
          <w:rFonts w:ascii="Times New Roman" w:hAnsi="Times New Roman" w:cs="Times New Roman"/>
        </w:rPr>
        <w:t xml:space="preserve">.03.2025., </w:t>
      </w:r>
      <w:r w:rsidR="00CC08CA">
        <w:rPr>
          <w:rFonts w:ascii="Times New Roman" w:hAnsi="Times New Roman" w:cs="Times New Roman"/>
        </w:rPr>
        <w:t>Vijciema pag. pārvalde “</w:t>
      </w:r>
      <w:proofErr w:type="spellStart"/>
      <w:r w:rsidR="00CC08CA">
        <w:rPr>
          <w:rFonts w:ascii="Times New Roman" w:hAnsi="Times New Roman" w:cs="Times New Roman"/>
        </w:rPr>
        <w:t>Dalderi</w:t>
      </w:r>
      <w:proofErr w:type="spellEnd"/>
      <w:r w:rsidR="00CC08CA">
        <w:rPr>
          <w:rFonts w:ascii="Times New Roman" w:hAnsi="Times New Roman" w:cs="Times New Roman"/>
        </w:rPr>
        <w:t>”, Vijciems, Valkas nov.</w:t>
      </w:r>
    </w:p>
    <w:p w:rsidRPr="00EC215E" w:rsidR="00565E64" w:rsidP="00565E64" w:rsidRDefault="00565E64" w14:paraId="5147601D" w14:textId="77777777">
      <w:pPr>
        <w:spacing w:after="120" w:line="240" w:lineRule="auto"/>
        <w:rPr>
          <w:rFonts w:ascii="Times New Roman" w:hAnsi="Times New Roman" w:cs="Times New Roman"/>
        </w:rPr>
      </w:pPr>
      <w:r w:rsidRPr="00EC215E">
        <w:rPr>
          <w:rFonts w:ascii="Times New Roman" w:hAnsi="Times New Roman" w:cs="Times New Roman"/>
        </w:rPr>
        <w:t>Dalībnieku saraksts:</w:t>
      </w:r>
    </w:p>
    <w:p w:rsidR="00636C9C" w:rsidP="00565E64" w:rsidRDefault="00636C9C" w14:paraId="5D20FB1E" w14:textId="554E9F30">
      <w:pPr>
        <w:spacing w:after="0" w:line="240" w:lineRule="auto"/>
        <w:rPr>
          <w:rFonts w:ascii="Times New Roman" w:hAnsi="Times New Roman" w:cs="Times New Roman"/>
        </w:rPr>
      </w:pPr>
      <w:r>
        <w:rPr>
          <w:rFonts w:ascii="Times New Roman" w:hAnsi="Times New Roman" w:cs="Times New Roman"/>
        </w:rPr>
        <w:t xml:space="preserve">1. Gita Strode, </w:t>
      </w:r>
      <w:r w:rsidRPr="005E0E8A">
        <w:rPr>
          <w:rFonts w:ascii="Times New Roman" w:hAnsi="Times New Roman" w:cs="Times New Roman"/>
        </w:rPr>
        <w:t xml:space="preserve">Dabas aizsardzības pārvalde </w:t>
      </w:r>
      <w:r>
        <w:rPr>
          <w:rFonts w:ascii="Times New Roman" w:hAnsi="Times New Roman" w:cs="Times New Roman"/>
        </w:rPr>
        <w:t>DAD</w:t>
      </w:r>
    </w:p>
    <w:p w:rsidR="00565E64" w:rsidP="00565E64" w:rsidRDefault="00565E64" w14:paraId="20466356" w14:textId="06D57D80">
      <w:pPr>
        <w:spacing w:after="0" w:line="240" w:lineRule="auto"/>
        <w:rPr>
          <w:rFonts w:ascii="Times New Roman" w:hAnsi="Times New Roman" w:cs="Times New Roman"/>
        </w:rPr>
      </w:pPr>
      <w:r w:rsidRPr="005E0E8A">
        <w:rPr>
          <w:rFonts w:ascii="Times New Roman" w:hAnsi="Times New Roman" w:cs="Times New Roman"/>
        </w:rPr>
        <w:t xml:space="preserve">2. Mārtiņš </w:t>
      </w:r>
      <w:proofErr w:type="spellStart"/>
      <w:r w:rsidRPr="005E0E8A">
        <w:rPr>
          <w:rFonts w:ascii="Times New Roman" w:hAnsi="Times New Roman" w:cs="Times New Roman"/>
        </w:rPr>
        <w:t>Bla</w:t>
      </w:r>
      <w:r w:rsidR="00636C9C">
        <w:rPr>
          <w:rFonts w:ascii="Times New Roman" w:hAnsi="Times New Roman" w:cs="Times New Roman"/>
        </w:rPr>
        <w:t>u</w:t>
      </w:r>
      <w:r w:rsidRPr="005E0E8A">
        <w:rPr>
          <w:rFonts w:ascii="Times New Roman" w:hAnsi="Times New Roman" w:cs="Times New Roman"/>
        </w:rPr>
        <w:t>s</w:t>
      </w:r>
      <w:proofErr w:type="spellEnd"/>
      <w:r w:rsidRPr="005E0E8A">
        <w:rPr>
          <w:rFonts w:ascii="Times New Roman" w:hAnsi="Times New Roman" w:cs="Times New Roman"/>
        </w:rPr>
        <w:t>, Dabas aizsardzības pārvalde VRA</w:t>
      </w:r>
    </w:p>
    <w:p w:rsidR="00636C9C" w:rsidP="00565E64" w:rsidRDefault="00636C9C" w14:paraId="6C57CA0C" w14:textId="3FDC1926">
      <w:pPr>
        <w:spacing w:after="0" w:line="240" w:lineRule="auto"/>
        <w:rPr>
          <w:rFonts w:ascii="Times New Roman" w:hAnsi="Times New Roman" w:cs="Times New Roman"/>
        </w:rPr>
      </w:pPr>
      <w:r w:rsidRPr="187F0FAF" w:rsidR="00636C9C">
        <w:rPr>
          <w:rFonts w:ascii="Times New Roman" w:hAnsi="Times New Roman" w:cs="Times New Roman"/>
        </w:rPr>
        <w:t>3. Arvīds Gailis, Griezes Valkas pag.</w:t>
      </w:r>
    </w:p>
    <w:p w:rsidR="00636C9C" w:rsidP="187F0FAF" w:rsidRDefault="00636C9C" w14:paraId="0F0B8F8E" w14:textId="405664EB">
      <w:pPr>
        <w:spacing w:after="0" w:line="240" w:lineRule="auto"/>
        <w:rPr>
          <w:rFonts w:ascii="Times New Roman" w:hAnsi="Times New Roman" w:cs="Times New Roman"/>
        </w:rPr>
      </w:pPr>
      <w:r w:rsidRPr="187F0FAF" w:rsidR="4E890D8E">
        <w:rPr>
          <w:rFonts w:ascii="Times New Roman" w:hAnsi="Times New Roman" w:cs="Times New Roman"/>
        </w:rPr>
        <w:t xml:space="preserve">4. Lelde Eņģele, Dabas aizsardzības pārvalde LIFE </w:t>
      </w:r>
      <w:r w:rsidRPr="187F0FAF" w:rsidR="4E890D8E">
        <w:rPr>
          <w:rFonts w:ascii="Times New Roman" w:hAnsi="Times New Roman" w:cs="Times New Roman"/>
        </w:rPr>
        <w:t>Osmo</w:t>
      </w:r>
      <w:r w:rsidRPr="187F0FAF" w:rsidR="4E890D8E">
        <w:rPr>
          <w:rFonts w:ascii="Times New Roman" w:hAnsi="Times New Roman" w:cs="Times New Roman"/>
        </w:rPr>
        <w:t xml:space="preserve"> </w:t>
      </w:r>
      <w:r w:rsidRPr="187F0FAF" w:rsidR="4E890D8E">
        <w:rPr>
          <w:rFonts w:ascii="Times New Roman" w:hAnsi="Times New Roman" w:cs="Times New Roman"/>
        </w:rPr>
        <w:t>Baltic</w:t>
      </w:r>
      <w:r w:rsidRPr="187F0FAF" w:rsidR="4E890D8E">
        <w:rPr>
          <w:rFonts w:ascii="Times New Roman" w:hAnsi="Times New Roman" w:cs="Times New Roman"/>
        </w:rPr>
        <w:t xml:space="preserve"> </w:t>
      </w:r>
    </w:p>
    <w:p w:rsidR="00636C9C" w:rsidP="00565E64" w:rsidRDefault="00636C9C" w14:paraId="7B108860" w14:textId="14A47B33">
      <w:pPr>
        <w:spacing w:after="0" w:line="240" w:lineRule="auto"/>
        <w:rPr>
          <w:rFonts w:ascii="Times New Roman" w:hAnsi="Times New Roman" w:cs="Times New Roman"/>
        </w:rPr>
      </w:pPr>
      <w:r w:rsidRPr="187F0FAF" w:rsidR="4E890D8E">
        <w:rPr>
          <w:rFonts w:ascii="Times New Roman" w:hAnsi="Times New Roman" w:cs="Times New Roman"/>
        </w:rPr>
        <w:t>5</w:t>
      </w:r>
      <w:r w:rsidRPr="187F0FAF" w:rsidR="00636C9C">
        <w:rPr>
          <w:rFonts w:ascii="Times New Roman" w:hAnsi="Times New Roman" w:cs="Times New Roman"/>
        </w:rPr>
        <w:t xml:space="preserve">. Evija Zvejniece, </w:t>
      </w:r>
      <w:r w:rsidRPr="187F0FAF" w:rsidR="00636C9C">
        <w:rPr>
          <w:rFonts w:ascii="Times New Roman" w:hAnsi="Times New Roman" w:cs="Times New Roman"/>
        </w:rPr>
        <w:t xml:space="preserve">Dabas aizsardzības pārvalde </w:t>
      </w:r>
      <w:r w:rsidRPr="187F0FAF" w:rsidR="00636C9C">
        <w:rPr>
          <w:rFonts w:ascii="Times New Roman" w:hAnsi="Times New Roman" w:cs="Times New Roman"/>
        </w:rPr>
        <w:t>DAD MPN</w:t>
      </w:r>
    </w:p>
    <w:p w:rsidR="00636C9C" w:rsidP="00565E64" w:rsidRDefault="00636C9C" w14:paraId="028B6A7E" w14:textId="1A5894A3">
      <w:pPr>
        <w:spacing w:after="0" w:line="240" w:lineRule="auto"/>
        <w:rPr>
          <w:rFonts w:ascii="Times New Roman" w:hAnsi="Times New Roman" w:cs="Times New Roman"/>
        </w:rPr>
      </w:pPr>
      <w:r w:rsidRPr="187F0FAF" w:rsidR="7B3D90E9">
        <w:rPr>
          <w:rFonts w:ascii="Times New Roman" w:hAnsi="Times New Roman" w:cs="Times New Roman"/>
        </w:rPr>
        <w:t>6</w:t>
      </w:r>
      <w:r w:rsidRPr="187F0FAF" w:rsidR="00636C9C">
        <w:rPr>
          <w:rFonts w:ascii="Times New Roman" w:hAnsi="Times New Roman" w:cs="Times New Roman"/>
        </w:rPr>
        <w:t>. Gatis Galviņš, “</w:t>
      </w:r>
      <w:r w:rsidRPr="187F0FAF" w:rsidR="00636C9C">
        <w:rPr>
          <w:rFonts w:ascii="Times New Roman" w:hAnsi="Times New Roman" w:cs="Times New Roman"/>
        </w:rPr>
        <w:t>Jaunknīpas</w:t>
      </w:r>
      <w:r w:rsidRPr="187F0FAF" w:rsidR="00636C9C">
        <w:rPr>
          <w:rFonts w:ascii="Times New Roman" w:hAnsi="Times New Roman" w:cs="Times New Roman"/>
        </w:rPr>
        <w:t>”</w:t>
      </w:r>
    </w:p>
    <w:p w:rsidR="00636C9C" w:rsidP="00565E64" w:rsidRDefault="00636C9C" w14:paraId="204B1D62" w14:textId="4F88D3F1">
      <w:pPr>
        <w:spacing w:after="0" w:line="240" w:lineRule="auto"/>
        <w:rPr>
          <w:rFonts w:ascii="Times New Roman" w:hAnsi="Times New Roman" w:cs="Times New Roman"/>
        </w:rPr>
      </w:pPr>
      <w:r w:rsidRPr="187F0FAF" w:rsidR="7E11EEFE">
        <w:rPr>
          <w:rFonts w:ascii="Times New Roman" w:hAnsi="Times New Roman" w:cs="Times New Roman"/>
        </w:rPr>
        <w:t>7</w:t>
      </w:r>
      <w:r w:rsidRPr="187F0FAF" w:rsidR="00636C9C">
        <w:rPr>
          <w:rFonts w:ascii="Times New Roman" w:hAnsi="Times New Roman" w:cs="Times New Roman"/>
        </w:rPr>
        <w:t>. Dana Galviņa, “</w:t>
      </w:r>
      <w:r w:rsidRPr="187F0FAF" w:rsidR="00636C9C">
        <w:rPr>
          <w:rFonts w:ascii="Times New Roman" w:hAnsi="Times New Roman" w:cs="Times New Roman"/>
        </w:rPr>
        <w:t>Jaunknīpas</w:t>
      </w:r>
      <w:r w:rsidRPr="187F0FAF" w:rsidR="00636C9C">
        <w:rPr>
          <w:rFonts w:ascii="Times New Roman" w:hAnsi="Times New Roman" w:cs="Times New Roman"/>
        </w:rPr>
        <w:t>”</w:t>
      </w:r>
    </w:p>
    <w:p w:rsidR="00636C9C" w:rsidP="00565E64" w:rsidRDefault="00636C9C" w14:paraId="4BFDCEA3" w14:textId="7E97B77F">
      <w:pPr>
        <w:spacing w:after="0" w:line="240" w:lineRule="auto"/>
        <w:rPr>
          <w:rFonts w:ascii="Times New Roman" w:hAnsi="Times New Roman" w:cs="Times New Roman"/>
        </w:rPr>
      </w:pPr>
      <w:r w:rsidRPr="187F0FAF" w:rsidR="361882E7">
        <w:rPr>
          <w:rFonts w:ascii="Times New Roman" w:hAnsi="Times New Roman" w:cs="Times New Roman"/>
        </w:rPr>
        <w:t>8</w:t>
      </w:r>
      <w:r w:rsidRPr="187F0FAF" w:rsidR="00636C9C">
        <w:rPr>
          <w:rFonts w:ascii="Times New Roman" w:hAnsi="Times New Roman" w:cs="Times New Roman"/>
        </w:rPr>
        <w:t>. Alfreds Mertens, “Marsi”</w:t>
      </w:r>
    </w:p>
    <w:p w:rsidR="00636C9C" w:rsidP="00565E64" w:rsidRDefault="00636C9C" w14:paraId="7F3473EE" w14:textId="1C0ADA52">
      <w:pPr>
        <w:spacing w:after="0" w:line="240" w:lineRule="auto"/>
        <w:rPr>
          <w:rFonts w:ascii="Times New Roman" w:hAnsi="Times New Roman" w:cs="Times New Roman"/>
        </w:rPr>
      </w:pPr>
      <w:r w:rsidRPr="187F0FAF" w:rsidR="764F5380">
        <w:rPr>
          <w:rFonts w:ascii="Times New Roman" w:hAnsi="Times New Roman" w:cs="Times New Roman"/>
        </w:rPr>
        <w:t>9</w:t>
      </w:r>
      <w:r w:rsidRPr="187F0FAF" w:rsidR="00636C9C">
        <w:rPr>
          <w:rFonts w:ascii="Times New Roman" w:hAnsi="Times New Roman" w:cs="Times New Roman"/>
        </w:rPr>
        <w:t xml:space="preserve">. Ilze </w:t>
      </w:r>
      <w:r w:rsidRPr="187F0FAF" w:rsidR="00636C9C">
        <w:rPr>
          <w:rFonts w:ascii="Times New Roman" w:hAnsi="Times New Roman" w:cs="Times New Roman"/>
        </w:rPr>
        <w:t>Kuk</w:t>
      </w:r>
      <w:r w:rsidRPr="187F0FAF" w:rsidR="7920FC8A">
        <w:rPr>
          <w:rFonts w:ascii="Times New Roman" w:hAnsi="Times New Roman" w:cs="Times New Roman"/>
        </w:rPr>
        <w:t>ā</w:t>
      </w:r>
      <w:r w:rsidRPr="187F0FAF" w:rsidR="00636C9C">
        <w:rPr>
          <w:rFonts w:ascii="Times New Roman" w:hAnsi="Times New Roman" w:cs="Times New Roman"/>
        </w:rPr>
        <w:t>re</w:t>
      </w:r>
      <w:r w:rsidRPr="187F0FAF" w:rsidR="00636C9C">
        <w:rPr>
          <w:rFonts w:ascii="Times New Roman" w:hAnsi="Times New Roman" w:cs="Times New Roman"/>
        </w:rPr>
        <w:t>, AS Latvijas valsts meži</w:t>
      </w:r>
    </w:p>
    <w:p w:rsidR="00636C9C" w:rsidP="00565E64" w:rsidRDefault="00636C9C" w14:paraId="0B1A981F" w14:textId="08C04FDE">
      <w:pPr>
        <w:spacing w:after="0" w:line="240" w:lineRule="auto"/>
        <w:rPr>
          <w:rFonts w:ascii="Times New Roman" w:hAnsi="Times New Roman" w:cs="Times New Roman"/>
        </w:rPr>
      </w:pPr>
      <w:r w:rsidRPr="42C71962" w:rsidR="38F06397">
        <w:rPr>
          <w:rFonts w:ascii="Times New Roman" w:hAnsi="Times New Roman" w:cs="Times New Roman"/>
        </w:rPr>
        <w:t>10</w:t>
      </w:r>
      <w:r w:rsidRPr="42C71962" w:rsidR="00636C9C">
        <w:rPr>
          <w:rFonts w:ascii="Times New Roman" w:hAnsi="Times New Roman" w:cs="Times New Roman"/>
        </w:rPr>
        <w:t>. Normunds</w:t>
      </w:r>
      <w:r w:rsidRPr="42C71962" w:rsidR="00CC08CA">
        <w:rPr>
          <w:rFonts w:ascii="Times New Roman" w:hAnsi="Times New Roman" w:cs="Times New Roman"/>
        </w:rPr>
        <w:t xml:space="preserve"> </w:t>
      </w:r>
      <w:r w:rsidRPr="42C71962" w:rsidR="00CC08CA">
        <w:rPr>
          <w:rFonts w:ascii="Times New Roman" w:hAnsi="Times New Roman" w:cs="Times New Roman"/>
        </w:rPr>
        <w:t>Kukārs</w:t>
      </w:r>
      <w:r w:rsidRPr="42C71962" w:rsidR="00CC08CA">
        <w:rPr>
          <w:rFonts w:ascii="Times New Roman" w:hAnsi="Times New Roman" w:cs="Times New Roman"/>
        </w:rPr>
        <w:t xml:space="preserve">, </w:t>
      </w:r>
      <w:r w:rsidRPr="42C71962" w:rsidR="00CC08CA">
        <w:rPr>
          <w:rFonts w:ascii="Times New Roman" w:hAnsi="Times New Roman" w:cs="Times New Roman"/>
        </w:rPr>
        <w:t>“</w:t>
      </w:r>
      <w:r w:rsidRPr="42C71962" w:rsidR="00CC08CA">
        <w:rPr>
          <w:rFonts w:ascii="Times New Roman" w:hAnsi="Times New Roman" w:cs="Times New Roman"/>
        </w:rPr>
        <w:t>Skri</w:t>
      </w:r>
      <w:r w:rsidRPr="42C71962" w:rsidR="63E37FDC">
        <w:rPr>
          <w:rFonts w:ascii="Times New Roman" w:hAnsi="Times New Roman" w:cs="Times New Roman"/>
        </w:rPr>
        <w:t>ņ</w:t>
      </w:r>
      <w:r w:rsidRPr="42C71962" w:rsidR="00CC08CA">
        <w:rPr>
          <w:rFonts w:ascii="Times New Roman" w:hAnsi="Times New Roman" w:cs="Times New Roman"/>
        </w:rPr>
        <w:t>i</w:t>
      </w:r>
      <w:r w:rsidRPr="42C71962" w:rsidR="00CC08CA">
        <w:rPr>
          <w:rFonts w:ascii="Times New Roman" w:hAnsi="Times New Roman" w:cs="Times New Roman"/>
        </w:rPr>
        <w:t>”</w:t>
      </w:r>
    </w:p>
    <w:p w:rsidR="00CC08CA" w:rsidP="00565E64" w:rsidRDefault="00CC08CA" w14:paraId="7FAFA759" w14:textId="181ED437">
      <w:pPr>
        <w:spacing w:after="0" w:line="240" w:lineRule="auto"/>
        <w:rPr>
          <w:rFonts w:ascii="Times New Roman" w:hAnsi="Times New Roman" w:cs="Times New Roman"/>
        </w:rPr>
      </w:pPr>
      <w:r w:rsidRPr="187F0FAF" w:rsidR="00CC08CA">
        <w:rPr>
          <w:rFonts w:ascii="Times New Roman" w:hAnsi="Times New Roman" w:cs="Times New Roman"/>
        </w:rPr>
        <w:t>1</w:t>
      </w:r>
      <w:r w:rsidRPr="187F0FAF" w:rsidR="4C6ECE1E">
        <w:rPr>
          <w:rFonts w:ascii="Times New Roman" w:hAnsi="Times New Roman" w:cs="Times New Roman"/>
        </w:rPr>
        <w:t>1</w:t>
      </w:r>
      <w:r w:rsidRPr="187F0FAF" w:rsidR="00CC08CA">
        <w:rPr>
          <w:rFonts w:ascii="Times New Roman" w:hAnsi="Times New Roman" w:cs="Times New Roman"/>
        </w:rPr>
        <w:t>. Inese Gulbe, “Bebriņi”</w:t>
      </w:r>
      <w:r w:rsidRPr="187F0FAF" w:rsidR="2D29E52C">
        <w:rPr>
          <w:rFonts w:ascii="Times New Roman" w:hAnsi="Times New Roman" w:cs="Times New Roman"/>
        </w:rPr>
        <w:t>,</w:t>
      </w:r>
      <w:r w:rsidRPr="187F0FAF" w:rsidR="00CC08CA">
        <w:rPr>
          <w:rFonts w:ascii="Times New Roman" w:hAnsi="Times New Roman" w:cs="Times New Roman"/>
        </w:rPr>
        <w:t xml:space="preserve"> Vijciema pag.</w:t>
      </w:r>
    </w:p>
    <w:p w:rsidR="00CC08CA" w:rsidP="00565E64" w:rsidRDefault="00CC08CA" w14:paraId="4B1A5D2D" w14:textId="21117CDB">
      <w:pPr>
        <w:spacing w:after="0" w:line="240" w:lineRule="auto"/>
        <w:rPr>
          <w:rFonts w:ascii="Times New Roman" w:hAnsi="Times New Roman" w:cs="Times New Roman"/>
        </w:rPr>
      </w:pPr>
      <w:r w:rsidRPr="187F0FAF" w:rsidR="00CC08CA">
        <w:rPr>
          <w:rFonts w:ascii="Times New Roman" w:hAnsi="Times New Roman" w:cs="Times New Roman"/>
        </w:rPr>
        <w:t>1</w:t>
      </w:r>
      <w:r w:rsidRPr="187F0FAF" w:rsidR="4C01D96E">
        <w:rPr>
          <w:rFonts w:ascii="Times New Roman" w:hAnsi="Times New Roman" w:cs="Times New Roman"/>
        </w:rPr>
        <w:t>2</w:t>
      </w:r>
      <w:r w:rsidRPr="187F0FAF" w:rsidR="00CC08CA">
        <w:rPr>
          <w:rFonts w:ascii="Times New Roman" w:hAnsi="Times New Roman" w:cs="Times New Roman"/>
        </w:rPr>
        <w:t>. Verners Pudāns, “</w:t>
      </w:r>
      <w:r w:rsidRPr="187F0FAF" w:rsidR="00CC08CA">
        <w:rPr>
          <w:rFonts w:ascii="Times New Roman" w:hAnsi="Times New Roman" w:cs="Times New Roman"/>
        </w:rPr>
        <w:t>Gaujmala</w:t>
      </w:r>
      <w:r w:rsidRPr="187F0FAF" w:rsidR="00CC08CA">
        <w:rPr>
          <w:rFonts w:ascii="Times New Roman" w:hAnsi="Times New Roman" w:cs="Times New Roman"/>
        </w:rPr>
        <w:t>”</w:t>
      </w:r>
    </w:p>
    <w:p w:rsidR="00CC08CA" w:rsidP="00565E64" w:rsidRDefault="00CC08CA" w14:paraId="484FED05" w14:textId="40FAE3BE">
      <w:pPr>
        <w:spacing w:after="0" w:line="240" w:lineRule="auto"/>
        <w:rPr>
          <w:rFonts w:ascii="Times New Roman" w:hAnsi="Times New Roman" w:cs="Times New Roman"/>
        </w:rPr>
      </w:pPr>
      <w:r w:rsidRPr="187F0FAF" w:rsidR="00CC08CA">
        <w:rPr>
          <w:rFonts w:ascii="Times New Roman" w:hAnsi="Times New Roman" w:cs="Times New Roman"/>
        </w:rPr>
        <w:t>1</w:t>
      </w:r>
      <w:r w:rsidRPr="187F0FAF" w:rsidR="2708F917">
        <w:rPr>
          <w:rFonts w:ascii="Times New Roman" w:hAnsi="Times New Roman" w:cs="Times New Roman"/>
        </w:rPr>
        <w:t>3</w:t>
      </w:r>
      <w:r w:rsidRPr="187F0FAF" w:rsidR="00CC08CA">
        <w:rPr>
          <w:rFonts w:ascii="Times New Roman" w:hAnsi="Times New Roman" w:cs="Times New Roman"/>
        </w:rPr>
        <w:t>. Inita Svilāne, AS Latvijas valsts meži</w:t>
      </w:r>
    </w:p>
    <w:p w:rsidR="00CC08CA" w:rsidP="00565E64" w:rsidRDefault="00CC08CA" w14:paraId="528D44EF" w14:textId="00102C92">
      <w:pPr>
        <w:spacing w:after="0" w:line="240" w:lineRule="auto"/>
        <w:rPr>
          <w:rFonts w:ascii="Times New Roman" w:hAnsi="Times New Roman" w:cs="Times New Roman"/>
        </w:rPr>
      </w:pPr>
      <w:r w:rsidRPr="187F0FAF" w:rsidR="00CC08CA">
        <w:rPr>
          <w:rFonts w:ascii="Times New Roman" w:hAnsi="Times New Roman" w:cs="Times New Roman"/>
        </w:rPr>
        <w:t>1</w:t>
      </w:r>
      <w:r w:rsidRPr="187F0FAF" w:rsidR="24E4A70E">
        <w:rPr>
          <w:rFonts w:ascii="Times New Roman" w:hAnsi="Times New Roman" w:cs="Times New Roman"/>
        </w:rPr>
        <w:t>4</w:t>
      </w:r>
      <w:r w:rsidRPr="187F0FAF" w:rsidR="00CC08CA">
        <w:rPr>
          <w:rFonts w:ascii="Times New Roman" w:hAnsi="Times New Roman" w:cs="Times New Roman"/>
        </w:rPr>
        <w:t xml:space="preserve">. Ainis Āboliņš, z/s </w:t>
      </w:r>
      <w:r w:rsidRPr="187F0FAF" w:rsidR="00CC08CA">
        <w:rPr>
          <w:rFonts w:ascii="Times New Roman" w:hAnsi="Times New Roman" w:cs="Times New Roman"/>
        </w:rPr>
        <w:t>Vekši</w:t>
      </w:r>
    </w:p>
    <w:p w:rsidR="00CC08CA" w:rsidP="00565E64" w:rsidRDefault="00CC08CA" w14:paraId="54682234" w14:textId="18B8518F">
      <w:pPr>
        <w:spacing w:after="0" w:line="240" w:lineRule="auto"/>
        <w:rPr>
          <w:rFonts w:ascii="Times New Roman" w:hAnsi="Times New Roman" w:cs="Times New Roman"/>
        </w:rPr>
      </w:pPr>
      <w:r w:rsidRPr="187F0FAF" w:rsidR="00CC08CA">
        <w:rPr>
          <w:rFonts w:ascii="Times New Roman" w:hAnsi="Times New Roman" w:cs="Times New Roman"/>
        </w:rPr>
        <w:t>1</w:t>
      </w:r>
      <w:r w:rsidRPr="187F0FAF" w:rsidR="1DDFF063">
        <w:rPr>
          <w:rFonts w:ascii="Times New Roman" w:hAnsi="Times New Roman" w:cs="Times New Roman"/>
        </w:rPr>
        <w:t>5</w:t>
      </w:r>
      <w:r w:rsidRPr="187F0FAF" w:rsidR="00CC08CA">
        <w:rPr>
          <w:rFonts w:ascii="Times New Roman" w:hAnsi="Times New Roman" w:cs="Times New Roman"/>
        </w:rPr>
        <w:t xml:space="preserve">. Sanita Āboliņa, z/s </w:t>
      </w:r>
      <w:r w:rsidRPr="187F0FAF" w:rsidR="00CC08CA">
        <w:rPr>
          <w:rFonts w:ascii="Times New Roman" w:hAnsi="Times New Roman" w:cs="Times New Roman"/>
        </w:rPr>
        <w:t>Vekši</w:t>
      </w:r>
    </w:p>
    <w:p w:rsidR="00CC08CA" w:rsidP="00565E64" w:rsidRDefault="00CC08CA" w14:paraId="2ACEC4F8" w14:textId="16A421A7">
      <w:pPr>
        <w:spacing w:after="0" w:line="240" w:lineRule="auto"/>
        <w:rPr>
          <w:rFonts w:ascii="Times New Roman" w:hAnsi="Times New Roman" w:cs="Times New Roman"/>
        </w:rPr>
      </w:pPr>
      <w:r w:rsidRPr="187F0FAF" w:rsidR="00CC08CA">
        <w:rPr>
          <w:rFonts w:ascii="Times New Roman" w:hAnsi="Times New Roman" w:cs="Times New Roman"/>
        </w:rPr>
        <w:t>1</w:t>
      </w:r>
      <w:r w:rsidRPr="187F0FAF" w:rsidR="032A0E8F">
        <w:rPr>
          <w:rFonts w:ascii="Times New Roman" w:hAnsi="Times New Roman" w:cs="Times New Roman"/>
        </w:rPr>
        <w:t>6</w:t>
      </w:r>
      <w:r w:rsidRPr="187F0FAF" w:rsidR="00CC08CA">
        <w:rPr>
          <w:rFonts w:ascii="Times New Roman" w:hAnsi="Times New Roman" w:cs="Times New Roman"/>
        </w:rPr>
        <w:t xml:space="preserve">. Ināra Pakalna, </w:t>
      </w:r>
      <w:r w:rsidRPr="187F0FAF" w:rsidR="6CAEA7C6">
        <w:rPr>
          <w:rFonts w:ascii="Times New Roman" w:hAnsi="Times New Roman" w:cs="Times New Roman"/>
        </w:rPr>
        <w:t xml:space="preserve">zemes </w:t>
      </w:r>
      <w:r w:rsidRPr="187F0FAF" w:rsidR="00CC08CA">
        <w:rPr>
          <w:rFonts w:ascii="Times New Roman" w:hAnsi="Times New Roman" w:cs="Times New Roman"/>
        </w:rPr>
        <w:t>īpašniece</w:t>
      </w:r>
    </w:p>
    <w:p w:rsidR="00CC08CA" w:rsidP="00565E64" w:rsidRDefault="00CC08CA" w14:paraId="7CD3A92C" w14:textId="55E604F0">
      <w:pPr>
        <w:spacing w:after="0" w:line="240" w:lineRule="auto"/>
        <w:rPr>
          <w:rFonts w:ascii="Times New Roman" w:hAnsi="Times New Roman" w:cs="Times New Roman"/>
        </w:rPr>
      </w:pPr>
      <w:r w:rsidRPr="187F0FAF" w:rsidR="00CC08CA">
        <w:rPr>
          <w:rFonts w:ascii="Times New Roman" w:hAnsi="Times New Roman" w:cs="Times New Roman"/>
        </w:rPr>
        <w:t>1</w:t>
      </w:r>
      <w:r w:rsidRPr="187F0FAF" w:rsidR="6CBF00F4">
        <w:rPr>
          <w:rFonts w:ascii="Times New Roman" w:hAnsi="Times New Roman" w:cs="Times New Roman"/>
        </w:rPr>
        <w:t>7</w:t>
      </w:r>
      <w:r w:rsidRPr="187F0FAF" w:rsidR="00CC08CA">
        <w:rPr>
          <w:rFonts w:ascii="Times New Roman" w:hAnsi="Times New Roman" w:cs="Times New Roman"/>
        </w:rPr>
        <w:t>. Māris Eglītis, “Celīši-1” Vijciema pag.</w:t>
      </w:r>
    </w:p>
    <w:p w:rsidR="00CC08CA" w:rsidP="00565E64" w:rsidRDefault="00CC08CA" w14:paraId="6A6302A8" w14:textId="4A9D5359">
      <w:pPr>
        <w:spacing w:after="0" w:line="240" w:lineRule="auto"/>
        <w:rPr>
          <w:rFonts w:ascii="Times New Roman" w:hAnsi="Times New Roman" w:cs="Times New Roman"/>
        </w:rPr>
      </w:pPr>
      <w:r w:rsidRPr="187F0FAF" w:rsidR="00CC08CA">
        <w:rPr>
          <w:rFonts w:ascii="Times New Roman" w:hAnsi="Times New Roman" w:cs="Times New Roman"/>
        </w:rPr>
        <w:t>1</w:t>
      </w:r>
      <w:r w:rsidRPr="187F0FAF" w:rsidR="23DABB8C">
        <w:rPr>
          <w:rFonts w:ascii="Times New Roman" w:hAnsi="Times New Roman" w:cs="Times New Roman"/>
        </w:rPr>
        <w:t>8</w:t>
      </w:r>
      <w:r w:rsidRPr="187F0FAF" w:rsidR="00CC08CA">
        <w:rPr>
          <w:rFonts w:ascii="Times New Roman" w:hAnsi="Times New Roman" w:cs="Times New Roman"/>
        </w:rPr>
        <w:t>. Vita Bērziņa, Vijciema iedzīvotāja</w:t>
      </w:r>
    </w:p>
    <w:p w:rsidRPr="005E0E8A" w:rsidR="00565E64" w:rsidP="00565E64" w:rsidRDefault="00565E64" w14:paraId="13AF8ACD" w14:textId="387F5054">
      <w:pPr>
        <w:spacing w:after="0" w:line="240" w:lineRule="auto"/>
        <w:rPr>
          <w:rFonts w:ascii="Times New Roman" w:hAnsi="Times New Roman" w:cs="Times New Roman"/>
        </w:rPr>
      </w:pPr>
      <w:r w:rsidRPr="187F0FAF" w:rsidR="00565E64">
        <w:rPr>
          <w:rFonts w:ascii="Times New Roman" w:hAnsi="Times New Roman" w:cs="Times New Roman"/>
        </w:rPr>
        <w:t>1</w:t>
      </w:r>
      <w:r w:rsidRPr="187F0FAF" w:rsidR="469082AD">
        <w:rPr>
          <w:rFonts w:ascii="Times New Roman" w:hAnsi="Times New Roman" w:cs="Times New Roman"/>
        </w:rPr>
        <w:t>9</w:t>
      </w:r>
      <w:r w:rsidRPr="187F0FAF" w:rsidR="000A233E">
        <w:rPr>
          <w:rFonts w:ascii="Times New Roman" w:hAnsi="Times New Roman" w:cs="Times New Roman"/>
        </w:rPr>
        <w:t xml:space="preserve">. </w:t>
      </w:r>
      <w:r w:rsidRPr="187F0FAF" w:rsidR="00565E64">
        <w:rPr>
          <w:rFonts w:ascii="Times New Roman" w:hAnsi="Times New Roman" w:cs="Times New Roman"/>
        </w:rPr>
        <w:t xml:space="preserve">Maija </w:t>
      </w:r>
      <w:r w:rsidRPr="187F0FAF" w:rsidR="00565E64">
        <w:rPr>
          <w:rFonts w:ascii="Times New Roman" w:hAnsi="Times New Roman" w:cs="Times New Roman"/>
        </w:rPr>
        <w:t>Ušča</w:t>
      </w:r>
      <w:r w:rsidRPr="187F0FAF" w:rsidR="00565E64">
        <w:rPr>
          <w:rFonts w:ascii="Times New Roman" w:hAnsi="Times New Roman" w:cs="Times New Roman"/>
        </w:rPr>
        <w:t xml:space="preserve">, Dabas aizsardzības pārvalde LIFE </w:t>
      </w:r>
      <w:r w:rsidRPr="187F0FAF" w:rsidR="00565E64">
        <w:rPr>
          <w:rFonts w:ascii="Times New Roman" w:hAnsi="Times New Roman" w:cs="Times New Roman"/>
        </w:rPr>
        <w:t>Osmo</w:t>
      </w:r>
      <w:r w:rsidRPr="187F0FAF" w:rsidR="00565E64">
        <w:rPr>
          <w:rFonts w:ascii="Times New Roman" w:hAnsi="Times New Roman" w:cs="Times New Roman"/>
        </w:rPr>
        <w:t xml:space="preserve"> </w:t>
      </w:r>
      <w:r w:rsidRPr="187F0FAF" w:rsidR="00565E64">
        <w:rPr>
          <w:rFonts w:ascii="Times New Roman" w:hAnsi="Times New Roman" w:cs="Times New Roman"/>
        </w:rPr>
        <w:t>Baltic</w:t>
      </w:r>
    </w:p>
    <w:p w:rsidRPr="009136C5" w:rsidR="00565E64" w:rsidP="00565E64" w:rsidRDefault="00565E64" w14:paraId="506C894D" w14:textId="4C81E303">
      <w:pPr>
        <w:spacing w:after="0" w:line="240" w:lineRule="auto"/>
        <w:rPr>
          <w:rFonts w:ascii="Times New Roman" w:hAnsi="Times New Roman" w:cs="Times New Roman"/>
        </w:rPr>
      </w:pPr>
      <w:r w:rsidRPr="187F0FAF" w:rsidR="29A8A438">
        <w:rPr>
          <w:rFonts w:ascii="Times New Roman" w:hAnsi="Times New Roman" w:cs="Times New Roman"/>
        </w:rPr>
        <w:t>20</w:t>
      </w:r>
      <w:r w:rsidRPr="187F0FAF" w:rsidR="00565E64">
        <w:rPr>
          <w:rFonts w:ascii="Times New Roman" w:hAnsi="Times New Roman" w:cs="Times New Roman"/>
        </w:rPr>
        <w:t xml:space="preserve">. Irisa </w:t>
      </w:r>
      <w:r w:rsidRPr="187F0FAF" w:rsidR="00565E64">
        <w:rPr>
          <w:rFonts w:ascii="Times New Roman" w:hAnsi="Times New Roman" w:cs="Times New Roman"/>
        </w:rPr>
        <w:t>Mukāne</w:t>
      </w:r>
      <w:r w:rsidRPr="187F0FAF" w:rsidR="00565E64">
        <w:rPr>
          <w:rFonts w:ascii="Times New Roman" w:hAnsi="Times New Roman" w:cs="Times New Roman"/>
        </w:rPr>
        <w:t xml:space="preserve">, Dabas aizsardzības pārvalde LIFE </w:t>
      </w:r>
      <w:r w:rsidRPr="187F0FAF" w:rsidR="00565E64">
        <w:rPr>
          <w:rFonts w:ascii="Times New Roman" w:hAnsi="Times New Roman" w:cs="Times New Roman"/>
        </w:rPr>
        <w:t>Osmo</w:t>
      </w:r>
      <w:r w:rsidRPr="187F0FAF" w:rsidR="00565E64">
        <w:rPr>
          <w:rFonts w:ascii="Times New Roman" w:hAnsi="Times New Roman" w:cs="Times New Roman"/>
        </w:rPr>
        <w:t xml:space="preserve"> </w:t>
      </w:r>
      <w:r w:rsidRPr="187F0FAF" w:rsidR="00565E64">
        <w:rPr>
          <w:rFonts w:ascii="Times New Roman" w:hAnsi="Times New Roman" w:cs="Times New Roman"/>
        </w:rPr>
        <w:t>Baltic</w:t>
      </w:r>
    </w:p>
    <w:p w:rsidRPr="002C0FC8" w:rsidR="00565E64" w:rsidP="00565E64" w:rsidRDefault="00565E64" w14:paraId="4DFF6CD9" w14:textId="77777777">
      <w:pPr>
        <w:spacing w:after="0" w:line="240" w:lineRule="auto"/>
        <w:rPr>
          <w:rFonts w:ascii="Times New Roman" w:hAnsi="Times New Roman" w:cs="Times New Roman"/>
          <w:highlight w:val="yellow"/>
        </w:rPr>
      </w:pPr>
    </w:p>
    <w:p w:rsidRPr="002C0FC8" w:rsidR="00565E64" w:rsidP="00565E64" w:rsidRDefault="00565E64" w14:paraId="5AFFAE13" w14:textId="5074313F">
      <w:pPr>
        <w:spacing w:after="120" w:line="240" w:lineRule="auto"/>
        <w:rPr>
          <w:rFonts w:ascii="Times New Roman" w:hAnsi="Times New Roman" w:cs="Times New Roman"/>
          <w:highlight w:val="yellow"/>
        </w:rPr>
      </w:pPr>
      <w:r w:rsidRPr="42C71962" w:rsidR="00565E64">
        <w:rPr>
          <w:rFonts w:ascii="Times New Roman" w:hAnsi="Times New Roman" w:cs="Times New Roman"/>
        </w:rPr>
        <w:t>M.</w:t>
      </w:r>
      <w:r w:rsidRPr="42C71962" w:rsidR="000A233E">
        <w:rPr>
          <w:rFonts w:ascii="Times New Roman" w:hAnsi="Times New Roman" w:cs="Times New Roman"/>
        </w:rPr>
        <w:t xml:space="preserve"> </w:t>
      </w:r>
      <w:r w:rsidRPr="42C71962" w:rsidR="00565E64">
        <w:rPr>
          <w:rFonts w:ascii="Times New Roman" w:hAnsi="Times New Roman" w:cs="Times New Roman"/>
        </w:rPr>
        <w:t>Ušča</w:t>
      </w:r>
      <w:r w:rsidRPr="42C71962" w:rsidR="00565E64">
        <w:rPr>
          <w:rFonts w:ascii="Times New Roman" w:hAnsi="Times New Roman" w:cs="Times New Roman"/>
        </w:rPr>
        <w:t xml:space="preserve"> atklāj sanāksmi, </w:t>
      </w:r>
      <w:r w:rsidRPr="42C71962" w:rsidR="004C3B11">
        <w:rPr>
          <w:rFonts w:ascii="Times New Roman" w:hAnsi="Times New Roman" w:cs="Times New Roman"/>
        </w:rPr>
        <w:t xml:space="preserve"> </w:t>
      </w:r>
      <w:r w:rsidRPr="42C71962" w:rsidR="00565E64">
        <w:rPr>
          <w:rFonts w:ascii="Times New Roman" w:hAnsi="Times New Roman" w:cs="Times New Roman"/>
        </w:rPr>
        <w:t xml:space="preserve">informē par </w:t>
      </w:r>
      <w:r w:rsidRPr="42C71962" w:rsidR="17B31D0B">
        <w:rPr>
          <w:rFonts w:ascii="Times New Roman" w:hAnsi="Times New Roman" w:cs="Times New Roman"/>
        </w:rPr>
        <w:t xml:space="preserve">projektu </w:t>
      </w:r>
      <w:r w:rsidRPr="42C71962" w:rsidR="17B31D0B">
        <w:rPr>
          <w:rFonts w:ascii="Times New Roman" w:hAnsi="Times New Roman" w:cs="Times New Roman"/>
        </w:rPr>
        <w:t>Life</w:t>
      </w:r>
      <w:r w:rsidRPr="42C71962" w:rsidR="17B31D0B">
        <w:rPr>
          <w:rFonts w:ascii="Times New Roman" w:hAnsi="Times New Roman" w:cs="Times New Roman"/>
        </w:rPr>
        <w:t xml:space="preserve"> </w:t>
      </w:r>
      <w:r w:rsidRPr="42C71962" w:rsidR="17B31D0B">
        <w:rPr>
          <w:rFonts w:ascii="Times New Roman" w:hAnsi="Times New Roman" w:cs="Times New Roman"/>
        </w:rPr>
        <w:t>Osmo</w:t>
      </w:r>
      <w:r w:rsidRPr="42C71962" w:rsidR="17B31D0B">
        <w:rPr>
          <w:rFonts w:ascii="Times New Roman" w:hAnsi="Times New Roman" w:cs="Times New Roman"/>
        </w:rPr>
        <w:t xml:space="preserve"> </w:t>
      </w:r>
      <w:r w:rsidRPr="42C71962" w:rsidR="17B31D0B">
        <w:rPr>
          <w:rFonts w:ascii="Times New Roman" w:hAnsi="Times New Roman" w:cs="Times New Roman"/>
        </w:rPr>
        <w:t>Baltic</w:t>
      </w:r>
      <w:r w:rsidRPr="42C71962" w:rsidR="17B31D0B">
        <w:rPr>
          <w:rFonts w:ascii="Times New Roman" w:hAnsi="Times New Roman" w:cs="Times New Roman"/>
        </w:rPr>
        <w:t>, kura ietvaros tiek izstrādāts  aizsargājamo ainavu apvidu (AAA) Ziemeļgauja dabas aizsardzības (DA) plāns. Informē par sanāksmes d</w:t>
      </w:r>
      <w:r w:rsidRPr="42C71962" w:rsidR="00565E64">
        <w:rPr>
          <w:rFonts w:ascii="Times New Roman" w:hAnsi="Times New Roman" w:cs="Times New Roman"/>
        </w:rPr>
        <w:t xml:space="preserve">arba kārtību, </w:t>
      </w:r>
      <w:r w:rsidRPr="42C71962" w:rsidR="5198291B">
        <w:rPr>
          <w:rFonts w:ascii="Times New Roman" w:hAnsi="Times New Roman" w:eastAsia="Times New Roman" w:cs="Times New Roman"/>
          <w:color w:val="000000" w:themeColor="text1" w:themeTint="FF" w:themeShade="FF"/>
        </w:rPr>
        <w:t xml:space="preserve">kā arī informē, ka pēc L. Eņģeles prezentācijas varēs uzdot jautājumus. Prezentācija un sanāksmes protokols būs pieejams DAP mājaslapā pie informācijas par AAA Ziemeļgauja </w:t>
      </w:r>
      <w:r w:rsidRPr="42C71962" w:rsidR="7732E87A">
        <w:rPr>
          <w:rFonts w:ascii="Times New Roman" w:hAnsi="Times New Roman" w:eastAsia="Times New Roman" w:cs="Times New Roman"/>
          <w:color w:val="000000" w:themeColor="text1" w:themeTint="FF" w:themeShade="FF"/>
        </w:rPr>
        <w:t xml:space="preserve">DA </w:t>
      </w:r>
      <w:r w:rsidRPr="42C71962" w:rsidR="5198291B">
        <w:rPr>
          <w:rFonts w:ascii="Times New Roman" w:hAnsi="Times New Roman" w:eastAsia="Times New Roman" w:cs="Times New Roman"/>
          <w:color w:val="000000" w:themeColor="text1" w:themeTint="FF" w:themeShade="FF"/>
        </w:rPr>
        <w:t xml:space="preserve">plāna izstrādi </w:t>
      </w:r>
      <w:hyperlink r:id="R693bc35b5deb4f1e">
        <w:r w:rsidRPr="42C71962" w:rsidR="5198291B">
          <w:rPr>
            <w:rStyle w:val="Hyperlink"/>
            <w:rFonts w:ascii="Times New Roman" w:hAnsi="Times New Roman" w:eastAsia="Times New Roman" w:cs="Times New Roman"/>
          </w:rPr>
          <w:t>https://www.daba.gov.lv/lv/aizsargajamo-ainavu-apvidus-ziemelgauja-jauna-dabas-aizsardzibas-plana-izstrade</w:t>
        </w:r>
      </w:hyperlink>
      <w:r w:rsidRPr="42C71962" w:rsidR="5198291B">
        <w:rPr>
          <w:rFonts w:ascii="Times New Roman" w:hAnsi="Times New Roman" w:eastAsia="Times New Roman" w:cs="Times New Roman"/>
          <w:color w:val="000000" w:themeColor="text1" w:themeTint="FF" w:themeShade="FF"/>
        </w:rPr>
        <w:t>.</w:t>
      </w:r>
      <w:r w:rsidRPr="42C71962" w:rsidR="5198291B">
        <w:rPr>
          <w:rFonts w:ascii="Aptos" w:hAnsi="Aptos" w:eastAsia="Aptos" w:cs="Aptos"/>
          <w:color w:val="000000" w:themeColor="text1" w:themeTint="FF" w:themeShade="FF"/>
        </w:rPr>
        <w:t xml:space="preserve"> </w:t>
      </w:r>
      <w:r w:rsidRPr="42C71962" w:rsidR="5198291B">
        <w:rPr>
          <w:rFonts w:ascii="Times New Roman" w:hAnsi="Times New Roman" w:eastAsia="Times New Roman" w:cs="Times New Roman"/>
        </w:rPr>
        <w:t xml:space="preserve"> </w:t>
      </w:r>
    </w:p>
    <w:p w:rsidRPr="002C0FC8" w:rsidR="00565E64" w:rsidP="00565E64" w:rsidRDefault="00565E64" w14:paraId="1DC608AA" w14:textId="77777777">
      <w:pPr>
        <w:spacing w:after="120" w:line="240" w:lineRule="auto"/>
        <w:rPr>
          <w:rFonts w:ascii="Times New Roman" w:hAnsi="Times New Roman" w:cs="Times New Roman"/>
          <w:highlight w:val="yellow"/>
        </w:rPr>
      </w:pPr>
      <w:r w:rsidRPr="00A67FD1">
        <w:rPr>
          <w:rFonts w:ascii="Times New Roman" w:hAnsi="Times New Roman" w:cs="Times New Roman"/>
        </w:rPr>
        <w:t xml:space="preserve">L. Eņģele sniedz prezentāciju, kas ietver īsu informāciju par aizsargājamo ainavu apvidu (AAA) Ziemeļgauja un tā dabas vērtībām, </w:t>
      </w:r>
      <w:r w:rsidRPr="00810BCC">
        <w:rPr>
          <w:rFonts w:ascii="Times New Roman" w:hAnsi="Times New Roman" w:cs="Times New Roman"/>
        </w:rPr>
        <w:t>Dabas aizsardzības (DA) plānu</w:t>
      </w:r>
      <w:r w:rsidRPr="00A67FD1">
        <w:rPr>
          <w:rFonts w:ascii="Times New Roman" w:hAnsi="Times New Roman" w:cs="Times New Roman"/>
        </w:rPr>
        <w:t xml:space="preserve"> un tā izstrādes kārtī</w:t>
      </w:r>
      <w:r w:rsidRPr="002B77BD">
        <w:rPr>
          <w:rFonts w:ascii="Times New Roman" w:hAnsi="Times New Roman" w:cs="Times New Roman"/>
        </w:rPr>
        <w:t>bu, kā arī par aktuālākajiem AAA Ziemeļgauja DA plāna izstrādes laikā izskatāmajiem jautājumiem.</w:t>
      </w:r>
    </w:p>
    <w:p w:rsidR="00565E64" w:rsidP="00565E64" w:rsidRDefault="00565E64" w14:paraId="51471B9A" w14:textId="1C2B6B65">
      <w:pPr>
        <w:spacing w:after="120" w:line="240" w:lineRule="auto"/>
        <w:rPr>
          <w:rFonts w:ascii="Times New Roman" w:hAnsi="Times New Roman" w:cs="Times New Roman"/>
        </w:rPr>
      </w:pPr>
      <w:r w:rsidRPr="00142BF2">
        <w:rPr>
          <w:rFonts w:ascii="Times New Roman" w:hAnsi="Times New Roman" w:cs="Times New Roman"/>
        </w:rPr>
        <w:t>M. </w:t>
      </w:r>
      <w:proofErr w:type="spellStart"/>
      <w:r w:rsidRPr="00142BF2">
        <w:rPr>
          <w:rFonts w:ascii="Times New Roman" w:hAnsi="Times New Roman" w:cs="Times New Roman"/>
        </w:rPr>
        <w:t>Ušč</w:t>
      </w:r>
      <w:r w:rsidR="008B127B">
        <w:rPr>
          <w:rFonts w:ascii="Times New Roman" w:hAnsi="Times New Roman" w:cs="Times New Roman"/>
        </w:rPr>
        <w:t>a</w:t>
      </w:r>
      <w:proofErr w:type="spellEnd"/>
      <w:r w:rsidRPr="00142BF2">
        <w:rPr>
          <w:rFonts w:ascii="Times New Roman" w:hAnsi="Times New Roman" w:cs="Times New Roman"/>
        </w:rPr>
        <w:t xml:space="preserve"> aicina klātesošos uzdot jautājumus.</w:t>
      </w:r>
    </w:p>
    <w:p w:rsidR="0063104B" w:rsidP="42C71962" w:rsidRDefault="0063104B" w14:paraId="32F57DFC" w14:textId="7EFBA7BB">
      <w:pPr>
        <w:spacing w:after="120" w:line="240" w:lineRule="auto"/>
        <w:rPr>
          <w:rFonts w:ascii="Times New Roman" w:hAnsi="Times New Roman" w:cs="Times New Roman"/>
        </w:rPr>
      </w:pPr>
      <w:r w:rsidRPr="42C71962" w:rsidR="00BF4022">
        <w:rPr>
          <w:rFonts w:ascii="Times New Roman" w:hAnsi="Times New Roman" w:cs="Times New Roman"/>
        </w:rPr>
        <w:t xml:space="preserve">V. </w:t>
      </w:r>
      <w:r w:rsidRPr="42C71962" w:rsidR="00BF4022">
        <w:rPr>
          <w:rFonts w:ascii="Times New Roman" w:hAnsi="Times New Roman" w:cs="Times New Roman"/>
        </w:rPr>
        <w:t>Pudāns</w:t>
      </w:r>
      <w:r w:rsidRPr="42C71962" w:rsidR="00BF4022">
        <w:rPr>
          <w:rFonts w:ascii="Times New Roman" w:hAnsi="Times New Roman" w:cs="Times New Roman"/>
        </w:rPr>
        <w:t xml:space="preserve"> </w:t>
      </w:r>
      <w:r w:rsidRPr="42C71962" w:rsidR="005365D7">
        <w:rPr>
          <w:rFonts w:ascii="Times New Roman" w:hAnsi="Times New Roman" w:cs="Times New Roman"/>
        </w:rPr>
        <w:t xml:space="preserve">dalās pieredzē, ka piedalījies iepriekšējā </w:t>
      </w:r>
      <w:r w:rsidRPr="42C71962" w:rsidR="71862FCD">
        <w:rPr>
          <w:rFonts w:ascii="Times New Roman" w:hAnsi="Times New Roman" w:cs="Times New Roman"/>
        </w:rPr>
        <w:t xml:space="preserve">DA </w:t>
      </w:r>
      <w:r w:rsidRPr="42C71962" w:rsidR="005365D7">
        <w:rPr>
          <w:rFonts w:ascii="Times New Roman" w:hAnsi="Times New Roman" w:cs="Times New Roman"/>
        </w:rPr>
        <w:t>plāna izstrādē kā iedzīvotājs, īpašumā apsaimnieko pļavas</w:t>
      </w:r>
      <w:r w:rsidRPr="42C71962" w:rsidR="008A64D6">
        <w:rPr>
          <w:rFonts w:ascii="Times New Roman" w:hAnsi="Times New Roman" w:cs="Times New Roman"/>
        </w:rPr>
        <w:t xml:space="preserve"> griezei, atbilstoši </w:t>
      </w:r>
      <w:r w:rsidRPr="42C71962" w:rsidR="008A64D6">
        <w:rPr>
          <w:rFonts w:ascii="Times New Roman" w:hAnsi="Times New Roman" w:cs="Times New Roman"/>
        </w:rPr>
        <w:t>apsa</w:t>
      </w:r>
      <w:r w:rsidRPr="42C71962" w:rsidR="79DA385E">
        <w:rPr>
          <w:rFonts w:ascii="Times New Roman" w:hAnsi="Times New Roman" w:cs="Times New Roman"/>
        </w:rPr>
        <w:t>i</w:t>
      </w:r>
      <w:r w:rsidRPr="42C71962" w:rsidR="008A64D6">
        <w:rPr>
          <w:rFonts w:ascii="Times New Roman" w:hAnsi="Times New Roman" w:cs="Times New Roman"/>
        </w:rPr>
        <w:t>mniekošanas</w:t>
      </w:r>
      <w:r w:rsidRPr="42C71962" w:rsidR="008A64D6">
        <w:rPr>
          <w:rFonts w:ascii="Times New Roman" w:hAnsi="Times New Roman" w:cs="Times New Roman"/>
        </w:rPr>
        <w:t xml:space="preserve"> norādījumiem atļauts vietām to laukumos vai strīpās nepļaut</w:t>
      </w:r>
      <w:r w:rsidRPr="42C71962" w:rsidR="10D77DA8">
        <w:rPr>
          <w:rFonts w:ascii="Times New Roman" w:hAnsi="Times New Roman" w:cs="Times New Roman"/>
        </w:rPr>
        <w:t xml:space="preserve">. </w:t>
      </w:r>
      <w:r w:rsidRPr="42C71962" w:rsidR="62D2F10C">
        <w:rPr>
          <w:rFonts w:ascii="Times New Roman" w:hAnsi="Times New Roman" w:cs="Times New Roman"/>
        </w:rPr>
        <w:t>B</w:t>
      </w:r>
      <w:r w:rsidRPr="42C71962" w:rsidR="008A64D6">
        <w:rPr>
          <w:rFonts w:ascii="Times New Roman" w:hAnsi="Times New Roman" w:cs="Times New Roman"/>
        </w:rPr>
        <w:t xml:space="preserve">ijusi tiesa, kur atņemts </w:t>
      </w:r>
      <w:r w:rsidRPr="42C71962" w:rsidR="5476A436">
        <w:rPr>
          <w:rFonts w:ascii="Times New Roman" w:hAnsi="Times New Roman" w:cs="Times New Roman"/>
        </w:rPr>
        <w:t xml:space="preserve">bioloģiski vērtīgā zālāja (BVZ) statuss, </w:t>
      </w:r>
      <w:r w:rsidRPr="42C71962" w:rsidR="0063104B">
        <w:rPr>
          <w:rFonts w:ascii="Times New Roman" w:hAnsi="Times New Roman" w:cs="Times New Roman"/>
        </w:rPr>
        <w:t>jo īpašums ir purvs nevis pļava</w:t>
      </w:r>
      <w:r w:rsidRPr="42C71962" w:rsidR="52F58E34">
        <w:rPr>
          <w:rFonts w:ascii="Times New Roman" w:hAnsi="Times New Roman" w:cs="Times New Roman"/>
        </w:rPr>
        <w:t xml:space="preserve">, </w:t>
      </w:r>
      <w:r w:rsidRPr="42C71962" w:rsidR="008A64D6">
        <w:rPr>
          <w:rFonts w:ascii="Times New Roman" w:hAnsi="Times New Roman" w:cs="Times New Roman"/>
        </w:rPr>
        <w:t>un nolemts</w:t>
      </w:r>
      <w:r w:rsidRPr="42C71962" w:rsidR="0063104B">
        <w:rPr>
          <w:rFonts w:ascii="Times New Roman" w:hAnsi="Times New Roman" w:cs="Times New Roman"/>
        </w:rPr>
        <w:t xml:space="preserve"> ka saņemtais </w:t>
      </w:r>
      <w:r w:rsidRPr="42C71962" w:rsidR="662D7847">
        <w:rPr>
          <w:rFonts w:ascii="Times New Roman" w:hAnsi="Times New Roman" w:cs="Times New Roman"/>
        </w:rPr>
        <w:t>agrovides</w:t>
      </w:r>
      <w:r w:rsidRPr="42C71962" w:rsidR="662D7847">
        <w:rPr>
          <w:rFonts w:ascii="Times New Roman" w:hAnsi="Times New Roman" w:cs="Times New Roman"/>
        </w:rPr>
        <w:t xml:space="preserve"> </w:t>
      </w:r>
      <w:r w:rsidRPr="42C71962" w:rsidR="3840B25A">
        <w:rPr>
          <w:rFonts w:ascii="Times New Roman" w:hAnsi="Times New Roman" w:cs="Times New Roman"/>
        </w:rPr>
        <w:t xml:space="preserve">atbalsta </w:t>
      </w:r>
      <w:r w:rsidRPr="42C71962" w:rsidR="0063104B">
        <w:rPr>
          <w:rFonts w:ascii="Times New Roman" w:hAnsi="Times New Roman" w:cs="Times New Roman"/>
        </w:rPr>
        <w:t>maksājums</w:t>
      </w:r>
      <w:r w:rsidRPr="42C71962" w:rsidR="53EA19C7">
        <w:rPr>
          <w:rFonts w:ascii="Times New Roman" w:hAnsi="Times New Roman" w:cs="Times New Roman"/>
        </w:rPr>
        <w:t xml:space="preserve"> </w:t>
      </w:r>
      <w:r w:rsidRPr="42C71962" w:rsidR="0063104B">
        <w:rPr>
          <w:rFonts w:ascii="Times New Roman" w:hAnsi="Times New Roman" w:cs="Times New Roman"/>
        </w:rPr>
        <w:t>jāat</w:t>
      </w:r>
      <w:r w:rsidRPr="42C71962" w:rsidR="47EE8D6C">
        <w:rPr>
          <w:rFonts w:ascii="Times New Roman" w:hAnsi="Times New Roman" w:cs="Times New Roman"/>
        </w:rPr>
        <w:t>maksā</w:t>
      </w:r>
      <w:r w:rsidRPr="42C71962" w:rsidR="0063104B">
        <w:rPr>
          <w:rFonts w:ascii="Times New Roman" w:hAnsi="Times New Roman" w:cs="Times New Roman"/>
        </w:rPr>
        <w:t xml:space="preserve">. Pēc 2 gadiem </w:t>
      </w:r>
      <w:r w:rsidRPr="42C71962" w:rsidR="7FF96505">
        <w:rPr>
          <w:rFonts w:ascii="Times New Roman" w:hAnsi="Times New Roman" w:cs="Times New Roman"/>
        </w:rPr>
        <w:t>Lauku atbalsta dienests (</w:t>
      </w:r>
      <w:r w:rsidRPr="42C71962" w:rsidR="0063104B">
        <w:rPr>
          <w:rFonts w:ascii="Times New Roman" w:hAnsi="Times New Roman" w:cs="Times New Roman"/>
        </w:rPr>
        <w:t>LAD</w:t>
      </w:r>
      <w:r w:rsidRPr="42C71962" w:rsidR="5FDDE09E">
        <w:rPr>
          <w:rFonts w:ascii="Times New Roman" w:hAnsi="Times New Roman" w:cs="Times New Roman"/>
        </w:rPr>
        <w:t xml:space="preserve">) </w:t>
      </w:r>
      <w:r w:rsidRPr="42C71962" w:rsidR="0063104B">
        <w:rPr>
          <w:rFonts w:ascii="Times New Roman" w:hAnsi="Times New Roman" w:cs="Times New Roman"/>
        </w:rPr>
        <w:t>at</w:t>
      </w:r>
      <w:r w:rsidRPr="42C71962" w:rsidR="2780F33C">
        <w:rPr>
          <w:rFonts w:ascii="Times New Roman" w:hAnsi="Times New Roman" w:cs="Times New Roman"/>
        </w:rPr>
        <w:t xml:space="preserve">jaunoja BVZ </w:t>
      </w:r>
      <w:r w:rsidRPr="42C71962" w:rsidR="0063104B">
        <w:rPr>
          <w:rFonts w:ascii="Times New Roman" w:hAnsi="Times New Roman" w:cs="Times New Roman"/>
        </w:rPr>
        <w:t>statusu.</w:t>
      </w:r>
      <w:proofErr w:type="spellStart"/>
      <w:proofErr w:type="spellEnd"/>
    </w:p>
    <w:p w:rsidR="0063104B" w:rsidP="00565E64" w:rsidRDefault="0063104B" w14:paraId="3E281FB5" w14:textId="0803C792">
      <w:pPr>
        <w:spacing w:after="120" w:line="240" w:lineRule="auto"/>
        <w:rPr>
          <w:rFonts w:ascii="Times New Roman" w:hAnsi="Times New Roman" w:cs="Times New Roman"/>
        </w:rPr>
      </w:pPr>
      <w:r w:rsidRPr="42C71962" w:rsidR="0063104B">
        <w:rPr>
          <w:rFonts w:ascii="Times New Roman" w:hAnsi="Times New Roman" w:cs="Times New Roman"/>
        </w:rPr>
        <w:t>M. </w:t>
      </w:r>
      <w:r w:rsidRPr="42C71962" w:rsidR="0063104B">
        <w:rPr>
          <w:rFonts w:ascii="Times New Roman" w:hAnsi="Times New Roman" w:cs="Times New Roman"/>
        </w:rPr>
        <w:t>Ušč</w:t>
      </w:r>
      <w:r w:rsidRPr="42C71962" w:rsidR="0063104B">
        <w:rPr>
          <w:rFonts w:ascii="Times New Roman" w:hAnsi="Times New Roman" w:cs="Times New Roman"/>
        </w:rPr>
        <w:t>a</w:t>
      </w:r>
      <w:r w:rsidRPr="42C71962" w:rsidR="0063104B">
        <w:rPr>
          <w:rFonts w:ascii="Times New Roman" w:hAnsi="Times New Roman" w:cs="Times New Roman"/>
        </w:rPr>
        <w:t xml:space="preserve"> jautā, kāds ir jautājums saistībā ar šī plāna izstrādi.</w:t>
      </w:r>
    </w:p>
    <w:p w:rsidR="0063104B" w:rsidP="00565E64" w:rsidRDefault="00184AD3" w14:paraId="620819F9" w14:textId="753F9A00">
      <w:pPr>
        <w:spacing w:after="120" w:line="240" w:lineRule="auto"/>
        <w:rPr>
          <w:rFonts w:ascii="Times New Roman" w:hAnsi="Times New Roman" w:cs="Times New Roman"/>
        </w:rPr>
      </w:pPr>
      <w:r w:rsidRPr="42C71962" w:rsidR="00184AD3">
        <w:rPr>
          <w:rFonts w:ascii="Times New Roman" w:hAnsi="Times New Roman" w:cs="Times New Roman"/>
        </w:rPr>
        <w:t>V. Pudāns</w:t>
      </w:r>
      <w:r w:rsidRPr="42C71962" w:rsidR="006F2263">
        <w:rPr>
          <w:rFonts w:ascii="Times New Roman" w:hAnsi="Times New Roman" w:cs="Times New Roman"/>
        </w:rPr>
        <w:t xml:space="preserve"> </w:t>
      </w:r>
      <w:r w:rsidRPr="42C71962" w:rsidR="3B8A9220">
        <w:rPr>
          <w:rFonts w:ascii="Times New Roman" w:hAnsi="Times New Roman" w:cs="Times New Roman"/>
        </w:rPr>
        <w:t>saka</w:t>
      </w:r>
      <w:r w:rsidRPr="42C71962" w:rsidR="006F2263">
        <w:rPr>
          <w:rFonts w:ascii="Times New Roman" w:hAnsi="Times New Roman" w:cs="Times New Roman"/>
        </w:rPr>
        <w:t xml:space="preserve">, ka Ziemeļgauja ir putniem nozīmīga vieta un </w:t>
      </w:r>
      <w:r w:rsidRPr="42C71962" w:rsidR="5BF3F3E1">
        <w:rPr>
          <w:rFonts w:ascii="Times New Roman" w:hAnsi="Times New Roman" w:cs="Times New Roman"/>
        </w:rPr>
        <w:t xml:space="preserve">ir atbalsta maksājums </w:t>
      </w:r>
      <w:r w:rsidRPr="42C71962" w:rsidR="006F2263">
        <w:rPr>
          <w:rFonts w:ascii="Times New Roman" w:hAnsi="Times New Roman" w:cs="Times New Roman"/>
        </w:rPr>
        <w:t xml:space="preserve">par </w:t>
      </w:r>
      <w:r w:rsidRPr="42C71962" w:rsidR="06E4CAD2">
        <w:rPr>
          <w:rFonts w:ascii="Times New Roman" w:hAnsi="Times New Roman" w:cs="Times New Roman"/>
        </w:rPr>
        <w:t xml:space="preserve">zālāju - </w:t>
      </w:r>
      <w:r w:rsidRPr="42C71962" w:rsidR="006F2263">
        <w:rPr>
          <w:rFonts w:ascii="Times New Roman" w:hAnsi="Times New Roman" w:cs="Times New Roman"/>
        </w:rPr>
        <w:t>putn</w:t>
      </w:r>
      <w:r w:rsidRPr="42C71962" w:rsidR="2EFD47FA">
        <w:rPr>
          <w:rFonts w:ascii="Times New Roman" w:hAnsi="Times New Roman" w:cs="Times New Roman"/>
        </w:rPr>
        <w:t>u dzīvotņu</w:t>
      </w:r>
      <w:r w:rsidRPr="42C71962" w:rsidR="08BA20DD">
        <w:rPr>
          <w:rFonts w:ascii="Times New Roman" w:hAnsi="Times New Roman" w:cs="Times New Roman"/>
        </w:rPr>
        <w:t xml:space="preserve"> </w:t>
      </w:r>
      <w:r w:rsidRPr="42C71962" w:rsidR="006F2263">
        <w:rPr>
          <w:rFonts w:ascii="Times New Roman" w:hAnsi="Times New Roman" w:cs="Times New Roman"/>
        </w:rPr>
        <w:t>apsaimniekošanu, bet t</w:t>
      </w:r>
      <w:r w:rsidRPr="42C71962" w:rsidR="0640D389">
        <w:rPr>
          <w:rFonts w:ascii="Times New Roman" w:hAnsi="Times New Roman" w:cs="Times New Roman"/>
        </w:rPr>
        <w:t>o</w:t>
      </w:r>
      <w:r w:rsidRPr="42C71962" w:rsidR="006F2263">
        <w:rPr>
          <w:rFonts w:ascii="Times New Roman" w:hAnsi="Times New Roman" w:cs="Times New Roman"/>
        </w:rPr>
        <w:t xml:space="preserve"> reāli saņem tikai </w:t>
      </w:r>
      <w:r w:rsidRPr="42C71962" w:rsidR="006F2263">
        <w:rPr>
          <w:rFonts w:ascii="Times New Roman" w:hAnsi="Times New Roman" w:cs="Times New Roman"/>
        </w:rPr>
        <w:t>daļa</w:t>
      </w:r>
      <w:r w:rsidRPr="42C71962" w:rsidR="140206ED">
        <w:rPr>
          <w:rFonts w:ascii="Times New Roman" w:hAnsi="Times New Roman" w:cs="Times New Roman"/>
        </w:rPr>
        <w:t xml:space="preserve"> zemes īpašnieku</w:t>
      </w:r>
      <w:r w:rsidRPr="42C71962" w:rsidR="006F2263">
        <w:rPr>
          <w:rFonts w:ascii="Times New Roman" w:hAnsi="Times New Roman" w:cs="Times New Roman"/>
        </w:rPr>
        <w:t xml:space="preserve">, jo nav aktīvi vai nevar saņemt putnu ekspertu atzinumus, kas </w:t>
      </w:r>
      <w:r w:rsidRPr="42C71962" w:rsidR="2B949FBE">
        <w:rPr>
          <w:rFonts w:ascii="Times New Roman" w:hAnsi="Times New Roman" w:cs="Times New Roman"/>
        </w:rPr>
        <w:t xml:space="preserve">nepieciešami </w:t>
      </w:r>
      <w:r w:rsidRPr="42C71962" w:rsidR="006F2263">
        <w:rPr>
          <w:rFonts w:ascii="Times New Roman" w:hAnsi="Times New Roman" w:cs="Times New Roman"/>
        </w:rPr>
        <w:t>LAD, jo</w:t>
      </w:r>
      <w:r w:rsidRPr="42C71962" w:rsidR="142D4AE3">
        <w:rPr>
          <w:rFonts w:ascii="Times New Roman" w:hAnsi="Times New Roman" w:cs="Times New Roman"/>
        </w:rPr>
        <w:t xml:space="preserve"> d</w:t>
      </w:r>
      <w:r w:rsidRPr="42C71962" w:rsidR="006F2263">
        <w:rPr>
          <w:rFonts w:ascii="Times New Roman" w:hAnsi="Times New Roman" w:cs="Times New Roman"/>
        </w:rPr>
        <w:t>abas datu pārvaldības sistēmā</w:t>
      </w:r>
      <w:r w:rsidRPr="42C71962" w:rsidR="56B9A116">
        <w:rPr>
          <w:rFonts w:ascii="Times New Roman" w:hAnsi="Times New Roman" w:cs="Times New Roman"/>
        </w:rPr>
        <w:t xml:space="preserve"> (DDPS)</w:t>
      </w:r>
      <w:r w:rsidRPr="42C71962" w:rsidR="6746AFB3">
        <w:rPr>
          <w:rFonts w:ascii="Times New Roman" w:hAnsi="Times New Roman" w:cs="Times New Roman"/>
        </w:rPr>
        <w:t xml:space="preserve"> </w:t>
      </w:r>
      <w:r w:rsidRPr="42C71962" w:rsidR="6746AFB3">
        <w:rPr>
          <w:rFonts w:ascii="Times New Roman" w:hAnsi="Times New Roman" w:cs="Times New Roman"/>
        </w:rPr>
        <w:t>Ozol</w:t>
      </w:r>
      <w:r w:rsidRPr="42C71962" w:rsidR="7755FEE3">
        <w:rPr>
          <w:rFonts w:ascii="Times New Roman" w:hAnsi="Times New Roman" w:cs="Times New Roman"/>
        </w:rPr>
        <w:t xml:space="preserve">s </w:t>
      </w:r>
      <w:r w:rsidRPr="42C71962" w:rsidR="006F2263">
        <w:rPr>
          <w:rFonts w:ascii="Times New Roman" w:hAnsi="Times New Roman" w:cs="Times New Roman"/>
        </w:rPr>
        <w:t>pieejamā informācija neder. Šādus putnu ekspertus nevar dabūt.</w:t>
      </w:r>
    </w:p>
    <w:p w:rsidR="00B258A7" w:rsidP="42C71962" w:rsidRDefault="00981178" w14:paraId="661E81B0" w14:textId="4AD0F7C0">
      <w:pPr>
        <w:spacing w:after="120" w:line="240" w:lineRule="auto"/>
        <w:rPr>
          <w:rFonts w:ascii="Times New Roman" w:hAnsi="Times New Roman" w:cs="Times New Roman"/>
        </w:rPr>
      </w:pPr>
      <w:r w:rsidRPr="42C71962" w:rsidR="007B0DAB">
        <w:rPr>
          <w:rFonts w:ascii="Times New Roman" w:hAnsi="Times New Roman" w:cs="Times New Roman"/>
        </w:rPr>
        <w:t xml:space="preserve">G. </w:t>
      </w:r>
      <w:r w:rsidRPr="42C71962" w:rsidR="007B0DAB">
        <w:rPr>
          <w:rFonts w:ascii="Times New Roman" w:hAnsi="Times New Roman" w:cs="Times New Roman"/>
        </w:rPr>
        <w:t>St</w:t>
      </w:r>
      <w:r w:rsidRPr="42C71962" w:rsidR="1CE009F0">
        <w:rPr>
          <w:rFonts w:ascii="Times New Roman" w:hAnsi="Times New Roman" w:cs="Times New Roman"/>
        </w:rPr>
        <w:t>r</w:t>
      </w:r>
      <w:r w:rsidRPr="42C71962" w:rsidR="007B0DAB">
        <w:rPr>
          <w:rFonts w:ascii="Times New Roman" w:hAnsi="Times New Roman" w:cs="Times New Roman"/>
        </w:rPr>
        <w:t>ode</w:t>
      </w:r>
      <w:r w:rsidRPr="42C71962" w:rsidR="007B0DAB">
        <w:rPr>
          <w:rFonts w:ascii="Times New Roman" w:hAnsi="Times New Roman" w:cs="Times New Roman"/>
        </w:rPr>
        <w:t xml:space="preserve"> skaidro</w:t>
      </w:r>
      <w:r w:rsidRPr="42C71962" w:rsidR="42C7E274">
        <w:rPr>
          <w:rFonts w:ascii="Times New Roman" w:hAnsi="Times New Roman" w:cs="Times New Roman"/>
        </w:rPr>
        <w:t>, ka summējas atbalsta maksājumi par botānisko BVZ un putnu dzīvotni, taču tr</w:t>
      </w:r>
      <w:r w:rsidRPr="42C71962" w:rsidR="00461DB0">
        <w:rPr>
          <w:rFonts w:ascii="Times New Roman" w:hAnsi="Times New Roman" w:cs="Times New Roman"/>
        </w:rPr>
        <w:t xml:space="preserve">ūkst informācijas par putnu dzīvotnēm. </w:t>
      </w:r>
      <w:r w:rsidRPr="42C71962" w:rsidR="007B0DAB">
        <w:rPr>
          <w:rFonts w:ascii="Times New Roman" w:hAnsi="Times New Roman" w:cs="Times New Roman"/>
        </w:rPr>
        <w:t xml:space="preserve">Aicina klātesošos sniegt informāciju </w:t>
      </w:r>
      <w:r w:rsidRPr="42C71962" w:rsidR="1C607AD8">
        <w:rPr>
          <w:rFonts w:ascii="Times New Roman" w:hAnsi="Times New Roman" w:cs="Times New Roman"/>
        </w:rPr>
        <w:t xml:space="preserve">DA plāna izstrādātājiem </w:t>
      </w:r>
      <w:r w:rsidRPr="42C71962" w:rsidR="007B0DAB">
        <w:rPr>
          <w:rFonts w:ascii="Times New Roman" w:hAnsi="Times New Roman" w:cs="Times New Roman"/>
        </w:rPr>
        <w:t>par konkrētiem īpašumiem</w:t>
      </w:r>
      <w:r w:rsidRPr="42C71962" w:rsidR="71EE8D12">
        <w:rPr>
          <w:rFonts w:ascii="Times New Roman" w:hAnsi="Times New Roman" w:cs="Times New Roman"/>
        </w:rPr>
        <w:t xml:space="preserve">, kur zālāja </w:t>
      </w:r>
      <w:r w:rsidRPr="42C71962" w:rsidR="005D7C31">
        <w:rPr>
          <w:rFonts w:ascii="Times New Roman" w:hAnsi="Times New Roman" w:cs="Times New Roman"/>
        </w:rPr>
        <w:t>platība virs 10</w:t>
      </w:r>
      <w:r w:rsidRPr="42C71962" w:rsidR="652D0C9B">
        <w:rPr>
          <w:rFonts w:ascii="Times New Roman" w:hAnsi="Times New Roman" w:cs="Times New Roman"/>
        </w:rPr>
        <w:t xml:space="preserve"> </w:t>
      </w:r>
      <w:r w:rsidRPr="42C71962" w:rsidR="005D7C31">
        <w:rPr>
          <w:rFonts w:ascii="Times New Roman" w:hAnsi="Times New Roman" w:cs="Times New Roman"/>
        </w:rPr>
        <w:t>ha</w:t>
      </w:r>
      <w:r w:rsidRPr="42C71962" w:rsidR="40D68DAA">
        <w:rPr>
          <w:rFonts w:ascii="Times New Roman" w:hAnsi="Times New Roman" w:cs="Times New Roman"/>
        </w:rPr>
        <w:t xml:space="preserve"> </w:t>
      </w:r>
      <w:r w:rsidRPr="42C71962" w:rsidR="528654A7">
        <w:rPr>
          <w:rFonts w:ascii="Times New Roman" w:hAnsi="Times New Roman" w:cs="Times New Roman"/>
        </w:rPr>
        <w:t xml:space="preserve">un </w:t>
      </w:r>
      <w:r w:rsidRPr="42C71962" w:rsidR="40D68DAA">
        <w:rPr>
          <w:rFonts w:ascii="Times New Roman" w:hAnsi="Times New Roman" w:cs="Times New Roman"/>
        </w:rPr>
        <w:t xml:space="preserve">nepieciešams novērtēt atbilstību putnu dzīvotnei, lai eksperti </w:t>
      </w:r>
      <w:r w:rsidRPr="42C71962" w:rsidR="005D7C31">
        <w:rPr>
          <w:rFonts w:ascii="Times New Roman" w:hAnsi="Times New Roman" w:cs="Times New Roman"/>
        </w:rPr>
        <w:t xml:space="preserve">vasaras </w:t>
      </w:r>
      <w:r w:rsidRPr="42C71962" w:rsidR="005D7C31">
        <w:rPr>
          <w:rFonts w:ascii="Times New Roman" w:hAnsi="Times New Roman" w:cs="Times New Roman"/>
        </w:rPr>
        <w:t>apsekojumos</w:t>
      </w:r>
      <w:r w:rsidRPr="42C71962" w:rsidR="005D7C31">
        <w:rPr>
          <w:rFonts w:ascii="Times New Roman" w:hAnsi="Times New Roman" w:cs="Times New Roman"/>
        </w:rPr>
        <w:t xml:space="preserve"> varētu šo visu izvērtēt un jau gada beigās </w:t>
      </w:r>
      <w:r w:rsidRPr="42C71962" w:rsidR="414586F8">
        <w:rPr>
          <w:rFonts w:ascii="Times New Roman" w:hAnsi="Times New Roman" w:cs="Times New Roman"/>
        </w:rPr>
        <w:t>Dabas aizsardzības pārvalde (</w:t>
      </w:r>
      <w:r w:rsidRPr="42C71962" w:rsidR="005D7C31">
        <w:rPr>
          <w:rFonts w:ascii="Times New Roman" w:hAnsi="Times New Roman" w:cs="Times New Roman"/>
        </w:rPr>
        <w:t>DAP</w:t>
      </w:r>
      <w:r w:rsidRPr="42C71962" w:rsidR="587FD2C8">
        <w:rPr>
          <w:rFonts w:ascii="Times New Roman" w:hAnsi="Times New Roman" w:cs="Times New Roman"/>
        </w:rPr>
        <w:t>)</w:t>
      </w:r>
      <w:r w:rsidRPr="42C71962" w:rsidR="005D7C31">
        <w:rPr>
          <w:rFonts w:ascii="Times New Roman" w:hAnsi="Times New Roman" w:cs="Times New Roman"/>
        </w:rPr>
        <w:t xml:space="preserve"> šo informāciju nodotu LAD.</w:t>
      </w:r>
    </w:p>
    <w:p w:rsidR="00B258A7" w:rsidP="00565E64" w:rsidRDefault="00981178" w14:paraId="49A4D4B5" w14:textId="6463F297">
      <w:pPr>
        <w:spacing w:after="120" w:line="240" w:lineRule="auto"/>
        <w:rPr>
          <w:rFonts w:ascii="Times New Roman" w:hAnsi="Times New Roman" w:cs="Times New Roman"/>
        </w:rPr>
      </w:pPr>
      <w:r w:rsidRPr="42C71962" w:rsidR="00981178">
        <w:rPr>
          <w:rFonts w:ascii="Times New Roman" w:hAnsi="Times New Roman" w:cs="Times New Roman"/>
        </w:rPr>
        <w:t>V. Pudāns</w:t>
      </w:r>
      <w:r w:rsidRPr="42C71962" w:rsidR="00981178">
        <w:rPr>
          <w:rFonts w:ascii="Times New Roman" w:hAnsi="Times New Roman" w:cs="Times New Roman"/>
        </w:rPr>
        <w:t xml:space="preserve"> </w:t>
      </w:r>
      <w:r w:rsidRPr="42C71962" w:rsidR="269B305B">
        <w:rPr>
          <w:rFonts w:ascii="Times New Roman" w:hAnsi="Times New Roman" w:cs="Times New Roman"/>
        </w:rPr>
        <w:t>papildina</w:t>
      </w:r>
      <w:r w:rsidRPr="42C71962" w:rsidR="00981178">
        <w:rPr>
          <w:rFonts w:ascii="Times New Roman" w:hAnsi="Times New Roman" w:cs="Times New Roman"/>
        </w:rPr>
        <w:t xml:space="preserve">, ka problēma ir piesaistīt ekspertus, jo visi </w:t>
      </w:r>
      <w:r w:rsidRPr="42C71962" w:rsidR="31D98869">
        <w:rPr>
          <w:rFonts w:ascii="Times New Roman" w:hAnsi="Times New Roman" w:cs="Times New Roman"/>
        </w:rPr>
        <w:t>ir</w:t>
      </w:r>
      <w:r w:rsidRPr="42C71962" w:rsidR="00981178">
        <w:rPr>
          <w:rFonts w:ascii="Times New Roman" w:hAnsi="Times New Roman" w:cs="Times New Roman"/>
        </w:rPr>
        <w:t xml:space="preserve"> nodarbināti </w:t>
      </w:r>
      <w:r w:rsidRPr="42C71962" w:rsidR="5ED03619">
        <w:rPr>
          <w:rFonts w:ascii="Times New Roman" w:hAnsi="Times New Roman" w:cs="Times New Roman"/>
        </w:rPr>
        <w:t xml:space="preserve">vēja elektrostaciju (VES) </w:t>
      </w:r>
      <w:r w:rsidRPr="42C71962" w:rsidR="5ED03619">
        <w:rPr>
          <w:rFonts w:ascii="Times New Roman" w:hAnsi="Times New Roman" w:cs="Times New Roman"/>
        </w:rPr>
        <w:t>izvērtēšanā</w:t>
      </w:r>
      <w:r w:rsidRPr="42C71962" w:rsidR="5ED03619">
        <w:rPr>
          <w:rFonts w:ascii="Times New Roman" w:hAnsi="Times New Roman" w:cs="Times New Roman"/>
        </w:rPr>
        <w:t>.</w:t>
      </w:r>
    </w:p>
    <w:p w:rsidR="00981178" w:rsidP="00565E64" w:rsidRDefault="00981178" w14:paraId="257A21F1" w14:textId="0C0136C0">
      <w:pPr>
        <w:spacing w:after="120" w:line="240" w:lineRule="auto"/>
        <w:rPr>
          <w:rFonts w:ascii="Times New Roman" w:hAnsi="Times New Roman" w:cs="Times New Roman"/>
        </w:rPr>
      </w:pPr>
      <w:r w:rsidRPr="42C71962" w:rsidR="00981178">
        <w:rPr>
          <w:rFonts w:ascii="Times New Roman" w:hAnsi="Times New Roman" w:cs="Times New Roman"/>
        </w:rPr>
        <w:t xml:space="preserve">G. Strode </w:t>
      </w:r>
      <w:r w:rsidRPr="42C71962" w:rsidR="4875BBD5">
        <w:rPr>
          <w:rFonts w:ascii="Times New Roman" w:hAnsi="Times New Roman" w:cs="Times New Roman"/>
        </w:rPr>
        <w:t xml:space="preserve">piekrīt un </w:t>
      </w:r>
      <w:r w:rsidRPr="42C71962" w:rsidR="7A5607A0">
        <w:rPr>
          <w:rFonts w:ascii="Times New Roman" w:hAnsi="Times New Roman" w:cs="Times New Roman"/>
        </w:rPr>
        <w:t>r</w:t>
      </w:r>
      <w:r w:rsidRPr="42C71962" w:rsidR="00195CAC">
        <w:rPr>
          <w:rFonts w:ascii="Times New Roman" w:hAnsi="Times New Roman" w:cs="Times New Roman"/>
        </w:rPr>
        <w:t>osina izmantot plāna izstrādei piesaistīto</w:t>
      </w:r>
      <w:r w:rsidRPr="42C71962" w:rsidR="3F4285ED">
        <w:rPr>
          <w:rFonts w:ascii="Times New Roman" w:hAnsi="Times New Roman" w:cs="Times New Roman"/>
        </w:rPr>
        <w:t>s</w:t>
      </w:r>
      <w:r w:rsidRPr="42C71962" w:rsidR="00195CAC">
        <w:rPr>
          <w:rFonts w:ascii="Times New Roman" w:hAnsi="Times New Roman" w:cs="Times New Roman"/>
        </w:rPr>
        <w:t xml:space="preserve"> ekspertu</w:t>
      </w:r>
      <w:r w:rsidRPr="42C71962" w:rsidR="3186AAE6">
        <w:rPr>
          <w:rFonts w:ascii="Times New Roman" w:hAnsi="Times New Roman" w:cs="Times New Roman"/>
        </w:rPr>
        <w:t>s</w:t>
      </w:r>
      <w:r w:rsidRPr="42C71962" w:rsidR="00195CAC">
        <w:rPr>
          <w:rFonts w:ascii="Times New Roman" w:hAnsi="Times New Roman" w:cs="Times New Roman"/>
        </w:rPr>
        <w:t xml:space="preserve"> putniem nozīmīgo zālāju vērtēšanai. Rosina  </w:t>
      </w:r>
      <w:r w:rsidRPr="42C71962" w:rsidR="582AF807">
        <w:rPr>
          <w:rFonts w:ascii="Times New Roman" w:hAnsi="Times New Roman" w:cs="Times New Roman"/>
        </w:rPr>
        <w:t xml:space="preserve">zemes </w:t>
      </w:r>
      <w:r w:rsidRPr="42C71962" w:rsidR="00195CAC">
        <w:rPr>
          <w:rFonts w:ascii="Times New Roman" w:hAnsi="Times New Roman" w:cs="Times New Roman"/>
        </w:rPr>
        <w:t>īpašniekus</w:t>
      </w:r>
      <w:r w:rsidRPr="42C71962" w:rsidR="0C6C4F68">
        <w:rPr>
          <w:rFonts w:ascii="Times New Roman" w:hAnsi="Times New Roman" w:cs="Times New Roman"/>
        </w:rPr>
        <w:t xml:space="preserve"> arī</w:t>
      </w:r>
      <w:r w:rsidRPr="42C71962" w:rsidR="00195CAC">
        <w:rPr>
          <w:rFonts w:ascii="Times New Roman" w:hAnsi="Times New Roman" w:cs="Times New Roman"/>
        </w:rPr>
        <w:t xml:space="preserve"> izmantot iespēju sa</w:t>
      </w:r>
      <w:r w:rsidRPr="42C71962" w:rsidR="10F813CC">
        <w:rPr>
          <w:rFonts w:ascii="Times New Roman" w:hAnsi="Times New Roman" w:cs="Times New Roman"/>
        </w:rPr>
        <w:t xml:space="preserve">gatavot </w:t>
      </w:r>
      <w:r w:rsidRPr="42C71962" w:rsidR="00195CAC">
        <w:rPr>
          <w:rFonts w:ascii="Times New Roman" w:hAnsi="Times New Roman" w:cs="Times New Roman"/>
        </w:rPr>
        <w:t>individuālo</w:t>
      </w:r>
      <w:r w:rsidRPr="42C71962" w:rsidR="08199ACE">
        <w:rPr>
          <w:rFonts w:ascii="Times New Roman" w:hAnsi="Times New Roman" w:cs="Times New Roman"/>
        </w:rPr>
        <w:t>s</w:t>
      </w:r>
      <w:r w:rsidRPr="42C71962" w:rsidR="00195CAC">
        <w:rPr>
          <w:rFonts w:ascii="Times New Roman" w:hAnsi="Times New Roman" w:cs="Times New Roman"/>
        </w:rPr>
        <w:t xml:space="preserve"> </w:t>
      </w:r>
      <w:r w:rsidRPr="42C71962" w:rsidR="00784A13">
        <w:rPr>
          <w:rFonts w:ascii="Times New Roman" w:hAnsi="Times New Roman" w:cs="Times New Roman"/>
        </w:rPr>
        <w:t>zālāj</w:t>
      </w:r>
      <w:r w:rsidRPr="42C71962" w:rsidR="44571547">
        <w:rPr>
          <w:rFonts w:ascii="Times New Roman" w:hAnsi="Times New Roman" w:cs="Times New Roman"/>
        </w:rPr>
        <w:t xml:space="preserve">u </w:t>
      </w:r>
      <w:r w:rsidRPr="42C71962" w:rsidR="00195CAC">
        <w:rPr>
          <w:rFonts w:ascii="Times New Roman" w:hAnsi="Times New Roman" w:cs="Times New Roman"/>
        </w:rPr>
        <w:t>apsaimniekošanas plānu</w:t>
      </w:r>
      <w:r w:rsidRPr="42C71962" w:rsidR="1DC32498">
        <w:rPr>
          <w:rFonts w:ascii="Times New Roman" w:hAnsi="Times New Roman" w:cs="Times New Roman"/>
        </w:rPr>
        <w:t>s ar atkāpēm no vispārīgajām apsaimniekošanas prasībām</w:t>
      </w:r>
      <w:r w:rsidRPr="42C71962" w:rsidR="00195CAC">
        <w:rPr>
          <w:rFonts w:ascii="Times New Roman" w:hAnsi="Times New Roman" w:cs="Times New Roman"/>
        </w:rPr>
        <w:t>, kuru DAP saskaņo arī bez eksperta</w:t>
      </w:r>
      <w:r w:rsidRPr="42C71962" w:rsidR="00784A13">
        <w:rPr>
          <w:rFonts w:ascii="Times New Roman" w:hAnsi="Times New Roman" w:cs="Times New Roman"/>
        </w:rPr>
        <w:t xml:space="preserve"> atzinuma.</w:t>
      </w:r>
    </w:p>
    <w:p w:rsidR="004B193E" w:rsidP="00565E64" w:rsidRDefault="007C50EC" w14:paraId="648D944B" w14:textId="3427F48E">
      <w:pPr>
        <w:spacing w:after="120" w:line="240" w:lineRule="auto"/>
        <w:rPr>
          <w:rFonts w:ascii="Times New Roman" w:hAnsi="Times New Roman" w:cs="Times New Roman"/>
        </w:rPr>
      </w:pPr>
      <w:r w:rsidRPr="42C71962" w:rsidR="007C50EC">
        <w:rPr>
          <w:rFonts w:ascii="Times New Roman" w:hAnsi="Times New Roman" w:cs="Times New Roman"/>
        </w:rPr>
        <w:t xml:space="preserve">Diskusija par </w:t>
      </w:r>
      <w:r w:rsidRPr="42C71962" w:rsidR="07C9676A">
        <w:rPr>
          <w:rFonts w:ascii="Times New Roman" w:hAnsi="Times New Roman" w:cs="Times New Roman"/>
        </w:rPr>
        <w:t>zālāju apsaimniekošanas</w:t>
      </w:r>
      <w:r w:rsidRPr="42C71962" w:rsidR="007C50EC">
        <w:rPr>
          <w:rFonts w:ascii="Times New Roman" w:hAnsi="Times New Roman" w:cs="Times New Roman"/>
        </w:rPr>
        <w:t xml:space="preserve"> atbalsta maksājumu sistēmas</w:t>
      </w:r>
      <w:r w:rsidRPr="42C71962" w:rsidR="00327F8A">
        <w:rPr>
          <w:rFonts w:ascii="Times New Roman" w:hAnsi="Times New Roman" w:cs="Times New Roman"/>
        </w:rPr>
        <w:t xml:space="preserve"> nepilnībā</w:t>
      </w:r>
      <w:r w:rsidRPr="42C71962" w:rsidR="7FFB6C94">
        <w:rPr>
          <w:rFonts w:ascii="Times New Roman" w:hAnsi="Times New Roman" w:cs="Times New Roman"/>
        </w:rPr>
        <w:t>m</w:t>
      </w:r>
      <w:r w:rsidRPr="42C71962" w:rsidR="00327F8A">
        <w:rPr>
          <w:rFonts w:ascii="Times New Roman" w:hAnsi="Times New Roman" w:cs="Times New Roman"/>
        </w:rPr>
        <w:t>, reģionālām atšķi</w:t>
      </w:r>
      <w:r w:rsidRPr="42C71962" w:rsidR="002B0882">
        <w:rPr>
          <w:rFonts w:ascii="Times New Roman" w:hAnsi="Times New Roman" w:cs="Times New Roman"/>
        </w:rPr>
        <w:t>rībām</w:t>
      </w:r>
      <w:r w:rsidRPr="42C71962" w:rsidR="00327F8A">
        <w:rPr>
          <w:rFonts w:ascii="Times New Roman" w:hAnsi="Times New Roman" w:cs="Times New Roman"/>
        </w:rPr>
        <w:t>.</w:t>
      </w:r>
      <w:r w:rsidRPr="42C71962" w:rsidR="10AC2C26">
        <w:rPr>
          <w:rFonts w:ascii="Times New Roman" w:hAnsi="Times New Roman" w:cs="Times New Roman"/>
        </w:rPr>
        <w:t xml:space="preserve"> G. Strode aicina problēmu gadījumos vērsties DAP.</w:t>
      </w:r>
    </w:p>
    <w:p w:rsidR="00327F8A" w:rsidP="00327F8A" w:rsidRDefault="00327F8A" w14:paraId="037E48A7" w14:textId="77777777">
      <w:pPr>
        <w:spacing w:after="120" w:line="240" w:lineRule="auto"/>
        <w:rPr>
          <w:rFonts w:ascii="Times New Roman" w:hAnsi="Times New Roman" w:cs="Times New Roman"/>
        </w:rPr>
      </w:pPr>
      <w:r w:rsidRPr="42C71962" w:rsidR="00327F8A">
        <w:rPr>
          <w:rFonts w:ascii="Times New Roman" w:hAnsi="Times New Roman" w:cs="Times New Roman"/>
        </w:rPr>
        <w:t>M. </w:t>
      </w:r>
      <w:r w:rsidRPr="42C71962" w:rsidR="00327F8A">
        <w:rPr>
          <w:rFonts w:ascii="Times New Roman" w:hAnsi="Times New Roman" w:cs="Times New Roman"/>
        </w:rPr>
        <w:t>Ušč</w:t>
      </w:r>
      <w:r w:rsidRPr="42C71962" w:rsidR="00327F8A">
        <w:rPr>
          <w:rFonts w:ascii="Times New Roman" w:hAnsi="Times New Roman" w:cs="Times New Roman"/>
        </w:rPr>
        <w:t>a</w:t>
      </w:r>
      <w:r w:rsidRPr="42C71962" w:rsidR="00327F8A">
        <w:rPr>
          <w:rFonts w:ascii="Times New Roman" w:hAnsi="Times New Roman" w:cs="Times New Roman"/>
        </w:rPr>
        <w:t xml:space="preserve"> aicina klātesošo</w:t>
      </w:r>
      <w:r w:rsidRPr="42C71962" w:rsidR="00327F8A">
        <w:rPr>
          <w:rFonts w:ascii="Times New Roman" w:hAnsi="Times New Roman" w:cs="Times New Roman"/>
        </w:rPr>
        <w:t>s uzdot jautājumus.</w:t>
      </w:r>
    </w:p>
    <w:p w:rsidR="007B2C52" w:rsidP="00565E64" w:rsidRDefault="00E80D2B" w14:paraId="3D72F75A" w14:textId="392A341D">
      <w:pPr>
        <w:spacing w:after="120" w:line="240" w:lineRule="auto"/>
        <w:rPr>
          <w:rFonts w:ascii="Times New Roman" w:hAnsi="Times New Roman" w:cs="Times New Roman"/>
        </w:rPr>
      </w:pPr>
      <w:r w:rsidRPr="42C71962" w:rsidR="002B0882">
        <w:rPr>
          <w:rFonts w:ascii="Times New Roman" w:hAnsi="Times New Roman" w:cs="Times New Roman"/>
        </w:rPr>
        <w:t xml:space="preserve">M. </w:t>
      </w:r>
      <w:r w:rsidRPr="42C71962" w:rsidR="002B0882">
        <w:rPr>
          <w:rFonts w:ascii="Times New Roman" w:hAnsi="Times New Roman" w:cs="Times New Roman"/>
        </w:rPr>
        <w:t>Eglītis</w:t>
      </w:r>
      <w:r w:rsidRPr="42C71962" w:rsidR="006D634F">
        <w:rPr>
          <w:rFonts w:ascii="Times New Roman" w:hAnsi="Times New Roman" w:cs="Times New Roman"/>
        </w:rPr>
        <w:t xml:space="preserve"> stāsta, ka </w:t>
      </w:r>
      <w:r w:rsidRPr="42C71962" w:rsidR="6CCDA60C">
        <w:rPr>
          <w:rFonts w:ascii="Times New Roman" w:hAnsi="Times New Roman" w:cs="Times New Roman"/>
        </w:rPr>
        <w:t xml:space="preserve">dzīvo blakus </w:t>
      </w:r>
      <w:r w:rsidRPr="42C71962" w:rsidR="00F70769">
        <w:rPr>
          <w:rFonts w:ascii="Times New Roman" w:hAnsi="Times New Roman" w:cs="Times New Roman"/>
        </w:rPr>
        <w:t>Celīškaln</w:t>
      </w:r>
      <w:r w:rsidRPr="42C71962" w:rsidR="7A59F0E7">
        <w:rPr>
          <w:rFonts w:ascii="Times New Roman" w:hAnsi="Times New Roman" w:cs="Times New Roman"/>
        </w:rPr>
        <w:t>am</w:t>
      </w:r>
      <w:r w:rsidRPr="42C71962" w:rsidR="7A59F0E7">
        <w:rPr>
          <w:rFonts w:ascii="Times New Roman" w:hAnsi="Times New Roman" w:cs="Times New Roman"/>
        </w:rPr>
        <w:t xml:space="preserve">. Tur </w:t>
      </w:r>
      <w:r w:rsidRPr="42C71962" w:rsidR="006D634F">
        <w:rPr>
          <w:rFonts w:ascii="Times New Roman" w:hAnsi="Times New Roman" w:cs="Times New Roman"/>
        </w:rPr>
        <w:t xml:space="preserve">ir biotops ļoti sliktā stāvoklī, </w:t>
      </w:r>
      <w:r w:rsidRPr="42C71962" w:rsidR="00E80D2B">
        <w:rPr>
          <w:rFonts w:ascii="Times New Roman" w:hAnsi="Times New Roman" w:cs="Times New Roman"/>
        </w:rPr>
        <w:t>tur atrodas taka,</w:t>
      </w:r>
      <w:r w:rsidRPr="42C71962" w:rsidR="0F5B5000">
        <w:rPr>
          <w:rFonts w:ascii="Times New Roman" w:hAnsi="Times New Roman" w:cs="Times New Roman"/>
        </w:rPr>
        <w:t xml:space="preserve"> bet</w:t>
      </w:r>
      <w:r w:rsidRPr="42C71962" w:rsidR="00E80D2B">
        <w:rPr>
          <w:rFonts w:ascii="Times New Roman" w:hAnsi="Times New Roman" w:cs="Times New Roman"/>
        </w:rPr>
        <w:t xml:space="preserve"> </w:t>
      </w:r>
      <w:r w:rsidRPr="42C71962" w:rsidR="006D634F">
        <w:rPr>
          <w:rFonts w:ascii="Times New Roman" w:hAnsi="Times New Roman" w:cs="Times New Roman"/>
        </w:rPr>
        <w:t>saimniekot nedrīkst, koki krīt uz galvas.</w:t>
      </w:r>
      <w:r w:rsidRPr="42C71962" w:rsidR="03FE594B">
        <w:rPr>
          <w:rFonts w:ascii="Times New Roman" w:hAnsi="Times New Roman" w:cs="Times New Roman"/>
        </w:rPr>
        <w:t xml:space="preserve"> Ir </w:t>
      </w:r>
      <w:r w:rsidRPr="42C71962" w:rsidR="00E80D2B">
        <w:rPr>
          <w:rFonts w:ascii="Times New Roman" w:hAnsi="Times New Roman" w:cs="Times New Roman"/>
        </w:rPr>
        <w:t xml:space="preserve">sazinājies ar LVM, bet </w:t>
      </w:r>
      <w:r w:rsidRPr="42C71962" w:rsidR="31882F0D">
        <w:rPr>
          <w:rFonts w:ascii="Times New Roman" w:hAnsi="Times New Roman" w:cs="Times New Roman"/>
        </w:rPr>
        <w:t xml:space="preserve">arī viņi </w:t>
      </w:r>
      <w:r w:rsidRPr="42C71962" w:rsidR="00E80D2B">
        <w:rPr>
          <w:rFonts w:ascii="Times New Roman" w:hAnsi="Times New Roman" w:cs="Times New Roman"/>
        </w:rPr>
        <w:t>neko neļauj</w:t>
      </w:r>
      <w:r w:rsidRPr="42C71962" w:rsidR="4B479139">
        <w:rPr>
          <w:rFonts w:ascii="Times New Roman" w:hAnsi="Times New Roman" w:cs="Times New Roman"/>
        </w:rPr>
        <w:t xml:space="preserve"> darīt</w:t>
      </w:r>
      <w:r w:rsidRPr="42C71962" w:rsidR="00E80D2B">
        <w:rPr>
          <w:rFonts w:ascii="Times New Roman" w:hAnsi="Times New Roman" w:cs="Times New Roman"/>
        </w:rPr>
        <w:t>,</w:t>
      </w:r>
      <w:r w:rsidRPr="42C71962" w:rsidR="44F15F4E">
        <w:rPr>
          <w:rFonts w:ascii="Times New Roman" w:hAnsi="Times New Roman" w:cs="Times New Roman"/>
        </w:rPr>
        <w:t xml:space="preserve"> nevar noņemt p</w:t>
      </w:r>
      <w:r w:rsidRPr="42C71962" w:rsidR="00AF7A92">
        <w:rPr>
          <w:rFonts w:ascii="Times New Roman" w:hAnsi="Times New Roman" w:cs="Times New Roman"/>
        </w:rPr>
        <w:t>at to, kas tūlīt uz klēts uzkritīs. Pirms 20 gadiem LVM tur cirta lielas priedes</w:t>
      </w:r>
      <w:r w:rsidRPr="42C71962" w:rsidR="00EE1339">
        <w:rPr>
          <w:rFonts w:ascii="Times New Roman" w:hAnsi="Times New Roman" w:cs="Times New Roman"/>
        </w:rPr>
        <w:t xml:space="preserve">, </w:t>
      </w:r>
      <w:r w:rsidRPr="42C71962" w:rsidR="6C953755">
        <w:rPr>
          <w:rFonts w:ascii="Times New Roman" w:hAnsi="Times New Roman" w:cs="Times New Roman"/>
        </w:rPr>
        <w:t xml:space="preserve">bet </w:t>
      </w:r>
      <w:r w:rsidRPr="42C71962" w:rsidR="00EE1339">
        <w:rPr>
          <w:rFonts w:ascii="Times New Roman" w:hAnsi="Times New Roman" w:cs="Times New Roman"/>
        </w:rPr>
        <w:t xml:space="preserve">tagad tur </w:t>
      </w:r>
      <w:r w:rsidRPr="42C71962" w:rsidR="4B81CC34">
        <w:rPr>
          <w:rFonts w:ascii="Times New Roman" w:hAnsi="Times New Roman" w:cs="Times New Roman"/>
        </w:rPr>
        <w:t>neko nevar darīt.</w:t>
      </w:r>
      <w:r w:rsidRPr="42C71962" w:rsidR="09E47A44">
        <w:rPr>
          <w:rFonts w:ascii="Times New Roman" w:hAnsi="Times New Roman" w:cs="Times New Roman"/>
        </w:rPr>
        <w:t xml:space="preserve"> Aicina sakopt mežu, vismaz gar takām.</w:t>
      </w:r>
    </w:p>
    <w:p w:rsidR="00F70769" w:rsidP="00565E64" w:rsidRDefault="00F70769" w14:paraId="7C033925" w14:textId="0BCC8DBC">
      <w:pPr>
        <w:spacing w:after="120" w:line="240" w:lineRule="auto"/>
        <w:rPr>
          <w:rFonts w:ascii="Times New Roman" w:hAnsi="Times New Roman" w:cs="Times New Roman"/>
        </w:rPr>
      </w:pPr>
      <w:r w:rsidRPr="42C71962" w:rsidR="00F70769">
        <w:rPr>
          <w:rFonts w:ascii="Times New Roman" w:hAnsi="Times New Roman" w:cs="Times New Roman"/>
        </w:rPr>
        <w:t xml:space="preserve">Diskusija, kurā noskaidrojas, ka </w:t>
      </w:r>
      <w:r w:rsidRPr="42C71962" w:rsidR="42743B35">
        <w:rPr>
          <w:rFonts w:ascii="Times New Roman" w:hAnsi="Times New Roman" w:cs="Times New Roman"/>
        </w:rPr>
        <w:t>Celīškalna</w:t>
      </w:r>
      <w:r w:rsidRPr="42C71962" w:rsidR="42743B35">
        <w:rPr>
          <w:rFonts w:ascii="Times New Roman" w:hAnsi="Times New Roman" w:cs="Times New Roman"/>
        </w:rPr>
        <w:t xml:space="preserve"> </w:t>
      </w:r>
      <w:r w:rsidRPr="42C71962" w:rsidR="00F70769">
        <w:rPr>
          <w:rFonts w:ascii="Times New Roman" w:hAnsi="Times New Roman" w:cs="Times New Roman"/>
        </w:rPr>
        <w:t xml:space="preserve">teritorijā </w:t>
      </w:r>
      <w:r w:rsidRPr="42C71962" w:rsidR="482CCB4E">
        <w:rPr>
          <w:rFonts w:ascii="Times New Roman" w:hAnsi="Times New Roman" w:cs="Times New Roman"/>
        </w:rPr>
        <w:t xml:space="preserve">ir </w:t>
      </w:r>
      <w:r w:rsidRPr="42C71962" w:rsidR="00F70769">
        <w:rPr>
          <w:rFonts w:ascii="Times New Roman" w:hAnsi="Times New Roman" w:cs="Times New Roman"/>
        </w:rPr>
        <w:t xml:space="preserve">daudz </w:t>
      </w:r>
      <w:r w:rsidRPr="42C71962" w:rsidR="00F70769">
        <w:rPr>
          <w:rFonts w:ascii="Times New Roman" w:hAnsi="Times New Roman" w:cs="Times New Roman"/>
        </w:rPr>
        <w:t>astoņzobu</w:t>
      </w:r>
      <w:r w:rsidRPr="42C71962" w:rsidR="00F70769">
        <w:rPr>
          <w:rFonts w:ascii="Times New Roman" w:hAnsi="Times New Roman" w:cs="Times New Roman"/>
        </w:rPr>
        <w:t xml:space="preserve"> mizgrauža </w:t>
      </w:r>
      <w:r w:rsidRPr="42C71962" w:rsidR="72B81BB2">
        <w:rPr>
          <w:rFonts w:ascii="Times New Roman" w:hAnsi="Times New Roman" w:cs="Times New Roman"/>
        </w:rPr>
        <w:t xml:space="preserve">dēļ </w:t>
      </w:r>
      <w:r w:rsidRPr="42C71962" w:rsidR="00F70769">
        <w:rPr>
          <w:rFonts w:ascii="Times New Roman" w:hAnsi="Times New Roman" w:cs="Times New Roman"/>
        </w:rPr>
        <w:t>nokaltušu egļu,</w:t>
      </w:r>
      <w:r w:rsidRPr="42C71962" w:rsidR="006371F7">
        <w:rPr>
          <w:rFonts w:ascii="Times New Roman" w:hAnsi="Times New Roman" w:cs="Times New Roman"/>
        </w:rPr>
        <w:t xml:space="preserve"> bojātie koki sagāzušies un krīt vēl, neviens neveic teritorijas apsaimniekošanu, lai uzturētu taku, </w:t>
      </w:r>
      <w:r w:rsidRPr="42C71962" w:rsidR="61B8365C">
        <w:rPr>
          <w:rFonts w:ascii="Times New Roman" w:hAnsi="Times New Roman" w:cs="Times New Roman"/>
        </w:rPr>
        <w:t>kuru izmanto vietējie iedzīvotāji, arī bērnudārza bērni</w:t>
      </w:r>
      <w:r w:rsidRPr="42C71962" w:rsidR="00307446">
        <w:rPr>
          <w:rFonts w:ascii="Times New Roman" w:hAnsi="Times New Roman" w:cs="Times New Roman"/>
        </w:rPr>
        <w:t>.</w:t>
      </w:r>
      <w:r w:rsidRPr="42C71962" w:rsidR="00A955B8">
        <w:rPr>
          <w:rFonts w:ascii="Times New Roman" w:hAnsi="Times New Roman" w:cs="Times New Roman"/>
        </w:rPr>
        <w:t xml:space="preserve"> Teritorijā atrodas arī </w:t>
      </w:r>
      <w:r w:rsidRPr="42C71962" w:rsidR="2CC5DFC0">
        <w:rPr>
          <w:rFonts w:ascii="Times New Roman" w:hAnsi="Times New Roman" w:cs="Times New Roman"/>
        </w:rPr>
        <w:t>arheoloģiskais</w:t>
      </w:r>
      <w:r w:rsidRPr="42C71962" w:rsidR="012D722A">
        <w:rPr>
          <w:rFonts w:ascii="Times New Roman" w:hAnsi="Times New Roman" w:cs="Times New Roman"/>
        </w:rPr>
        <w:t xml:space="preserve"> piemineklis – pilskalns. </w:t>
      </w:r>
      <w:r w:rsidRPr="42C71962" w:rsidR="00FE532B">
        <w:rPr>
          <w:rFonts w:ascii="Times New Roman" w:hAnsi="Times New Roman" w:cs="Times New Roman"/>
        </w:rPr>
        <w:t>Situācija dabā esot dramatiska.</w:t>
      </w:r>
    </w:p>
    <w:p w:rsidR="00FE532B" w:rsidP="42C71962" w:rsidRDefault="00FE532B" w14:paraId="23C338CF" w14:textId="4F76B378">
      <w:pPr>
        <w:spacing w:after="120" w:line="240" w:lineRule="auto"/>
        <w:rPr>
          <w:rFonts w:ascii="Times New Roman" w:hAnsi="Times New Roman" w:cs="Times New Roman"/>
        </w:rPr>
      </w:pPr>
      <w:r w:rsidRPr="42C71962" w:rsidR="00FE532B">
        <w:rPr>
          <w:rFonts w:ascii="Times New Roman" w:hAnsi="Times New Roman" w:cs="Times New Roman"/>
        </w:rPr>
        <w:t xml:space="preserve">L. Eņģele </w:t>
      </w:r>
      <w:r w:rsidRPr="42C71962" w:rsidR="255DCE35">
        <w:rPr>
          <w:rFonts w:ascii="Times New Roman" w:hAnsi="Times New Roman" w:cs="Times New Roman"/>
        </w:rPr>
        <w:t>skaidro, ka bīstamos kokus var novākt jebkurā gadījumā, pat regulējamā režīma zonā.</w:t>
      </w:r>
      <w:r w:rsidRPr="42C71962" w:rsidR="0186DBFC">
        <w:rPr>
          <w:rFonts w:ascii="Times New Roman" w:hAnsi="Times New Roman" w:cs="Times New Roman"/>
        </w:rPr>
        <w:t xml:space="preserve"> </w:t>
      </w:r>
      <w:r w:rsidRPr="42C71962" w:rsidR="255DCE35">
        <w:rPr>
          <w:rFonts w:ascii="Times New Roman" w:hAnsi="Times New Roman" w:cs="Times New Roman"/>
        </w:rPr>
        <w:t>A</w:t>
      </w:r>
      <w:r w:rsidRPr="42C71962" w:rsidR="00FE532B">
        <w:rPr>
          <w:rFonts w:ascii="Times New Roman" w:hAnsi="Times New Roman" w:cs="Times New Roman"/>
        </w:rPr>
        <w:t xml:space="preserve">pstiprina, ka DA plāna ietvaros šo </w:t>
      </w:r>
      <w:r w:rsidRPr="42C71962" w:rsidR="1D7D27C5">
        <w:rPr>
          <w:rFonts w:ascii="Times New Roman" w:hAnsi="Times New Roman" w:cs="Times New Roman"/>
        </w:rPr>
        <w:t xml:space="preserve">problēmu </w:t>
      </w:r>
      <w:r w:rsidRPr="42C71962" w:rsidR="00FE532B">
        <w:rPr>
          <w:rFonts w:ascii="Times New Roman" w:hAnsi="Times New Roman" w:cs="Times New Roman"/>
        </w:rPr>
        <w:t>skatīs un vērtēs.</w:t>
      </w:r>
      <w:r w:rsidRPr="42C71962" w:rsidR="705A0982">
        <w:rPr>
          <w:rFonts w:ascii="Times New Roman" w:hAnsi="Times New Roman" w:cs="Times New Roman"/>
        </w:rPr>
        <w:t xml:space="preserve"> Vienojas pēc sanāksmes </w:t>
      </w:r>
      <w:r w:rsidRPr="42C71962" w:rsidR="705A0982">
        <w:rPr>
          <w:rFonts w:ascii="Times New Roman" w:hAnsi="Times New Roman" w:cs="Times New Roman"/>
        </w:rPr>
        <w:t>Celīškalnu</w:t>
      </w:r>
      <w:r w:rsidRPr="42C71962" w:rsidR="705A0982">
        <w:rPr>
          <w:rFonts w:ascii="Times New Roman" w:hAnsi="Times New Roman" w:cs="Times New Roman"/>
        </w:rPr>
        <w:t xml:space="preserve"> apskatīties dabā.</w:t>
      </w:r>
      <w:r w:rsidRPr="42C71962" w:rsidR="298F0D4E">
        <w:rPr>
          <w:rFonts w:ascii="Times New Roman" w:hAnsi="Times New Roman" w:cs="Times New Roman"/>
        </w:rPr>
        <w:t xml:space="preserve"> L. Eņģele izpētīs</w:t>
      </w:r>
      <w:r w:rsidRPr="42C71962" w:rsidR="1A3224C2">
        <w:rPr>
          <w:rFonts w:ascii="Times New Roman" w:hAnsi="Times New Roman" w:cs="Times New Roman"/>
        </w:rPr>
        <w:t xml:space="preserve"> zonējumu un noteikumus </w:t>
      </w:r>
      <w:r w:rsidRPr="42C71962" w:rsidR="1A3224C2">
        <w:rPr>
          <w:rFonts w:ascii="Times New Roman" w:hAnsi="Times New Roman" w:cs="Times New Roman"/>
        </w:rPr>
        <w:t>Celīškalnā</w:t>
      </w:r>
      <w:r w:rsidRPr="42C71962" w:rsidR="298F0D4E">
        <w:rPr>
          <w:rFonts w:ascii="Times New Roman" w:hAnsi="Times New Roman" w:cs="Times New Roman"/>
        </w:rPr>
        <w:t xml:space="preserve"> </w:t>
      </w:r>
      <w:r w:rsidRPr="42C71962" w:rsidR="298F0D4E">
        <w:rPr>
          <w:rFonts w:ascii="Times New Roman" w:hAnsi="Times New Roman" w:cs="Times New Roman"/>
        </w:rPr>
        <w:t>un nosūtīs atbildi M.</w:t>
      </w:r>
      <w:r w:rsidRPr="42C71962" w:rsidR="298F0D4E">
        <w:rPr>
          <w:rFonts w:ascii="Times New Roman" w:hAnsi="Times New Roman" w:cs="Times New Roman"/>
        </w:rPr>
        <w:t>Eglītim uz e-pastu.</w:t>
      </w:r>
    </w:p>
    <w:p w:rsidR="00FE532B" w:rsidP="00565E64" w:rsidRDefault="00256CAF" w14:paraId="75935064" w14:textId="0A46B197">
      <w:pPr>
        <w:spacing w:after="120" w:line="240" w:lineRule="auto"/>
        <w:rPr>
          <w:rFonts w:ascii="Times New Roman" w:hAnsi="Times New Roman" w:cs="Times New Roman"/>
        </w:rPr>
      </w:pPr>
      <w:r>
        <w:rPr>
          <w:rFonts w:ascii="Times New Roman" w:hAnsi="Times New Roman" w:cs="Times New Roman"/>
        </w:rPr>
        <w:t xml:space="preserve">G. Galviņš </w:t>
      </w:r>
      <w:r w:rsidR="00156874">
        <w:rPr>
          <w:rFonts w:ascii="Times New Roman" w:hAnsi="Times New Roman" w:cs="Times New Roman"/>
        </w:rPr>
        <w:t>jautā, kā iedzīvotājiem šādā situācijā būtu jārīkojas, lai saņemtu kādu saskaņojumu?</w:t>
      </w:r>
    </w:p>
    <w:p w:rsidR="00156874" w:rsidP="00565E64" w:rsidRDefault="00156874" w14:paraId="0960CB5A" w14:textId="28D982D2">
      <w:pPr>
        <w:spacing w:after="120" w:line="240" w:lineRule="auto"/>
        <w:rPr>
          <w:rFonts w:ascii="Times New Roman" w:hAnsi="Times New Roman" w:cs="Times New Roman"/>
        </w:rPr>
      </w:pPr>
      <w:r w:rsidRPr="42C71962" w:rsidR="00156874">
        <w:rPr>
          <w:rFonts w:ascii="Times New Roman" w:hAnsi="Times New Roman" w:cs="Times New Roman"/>
        </w:rPr>
        <w:t>L. Eņģele</w:t>
      </w:r>
      <w:r w:rsidRPr="42C71962" w:rsidR="00156874">
        <w:rPr>
          <w:rFonts w:ascii="Times New Roman" w:hAnsi="Times New Roman" w:cs="Times New Roman"/>
        </w:rPr>
        <w:t xml:space="preserve"> skaidro, ka pirmajam atba</w:t>
      </w:r>
      <w:r w:rsidRPr="42C71962" w:rsidR="00DE72FC">
        <w:rPr>
          <w:rFonts w:ascii="Times New Roman" w:hAnsi="Times New Roman" w:cs="Times New Roman"/>
        </w:rPr>
        <w:t>lstam vajadzētu būt no pašvaldības</w:t>
      </w:r>
      <w:r w:rsidRPr="42C71962" w:rsidR="006A79D4">
        <w:rPr>
          <w:rFonts w:ascii="Times New Roman" w:hAnsi="Times New Roman" w:cs="Times New Roman"/>
        </w:rPr>
        <w:t>, tad LVM kā īpašnieks un DAP kā atbildīgais par dabas vērtību apsaimniekošanu</w:t>
      </w:r>
      <w:r w:rsidRPr="42C71962" w:rsidR="006A79D4">
        <w:rPr>
          <w:rFonts w:ascii="Times New Roman" w:hAnsi="Times New Roman" w:cs="Times New Roman"/>
        </w:rPr>
        <w:t>.</w:t>
      </w:r>
    </w:p>
    <w:p w:rsidR="40C02AED" w:rsidP="42C71962" w:rsidRDefault="40C02AED" w14:paraId="541CCFF0" w14:textId="735CC331">
      <w:pPr>
        <w:spacing w:after="120" w:line="240" w:lineRule="auto"/>
        <w:rPr>
          <w:rFonts w:ascii="Times New Roman" w:hAnsi="Times New Roman" w:cs="Times New Roman"/>
        </w:rPr>
      </w:pPr>
      <w:r w:rsidRPr="42C71962" w:rsidR="40C02AED">
        <w:rPr>
          <w:rFonts w:ascii="Times New Roman" w:hAnsi="Times New Roman" w:cs="Times New Roman"/>
        </w:rPr>
        <w:t>Diskusija par</w:t>
      </w:r>
      <w:r w:rsidRPr="42C71962" w:rsidR="2E268334">
        <w:rPr>
          <w:rFonts w:ascii="Times New Roman" w:hAnsi="Times New Roman" w:cs="Times New Roman"/>
        </w:rPr>
        <w:t xml:space="preserve"> </w:t>
      </w:r>
      <w:r w:rsidRPr="42C71962" w:rsidR="2E268334">
        <w:rPr>
          <w:rFonts w:ascii="Times New Roman" w:hAnsi="Times New Roman" w:cs="Times New Roman"/>
        </w:rPr>
        <w:t>Celīškalna</w:t>
      </w:r>
      <w:r w:rsidRPr="42C71962" w:rsidR="40C02AED">
        <w:rPr>
          <w:rFonts w:ascii="Times New Roman" w:hAnsi="Times New Roman" w:cs="Times New Roman"/>
        </w:rPr>
        <w:t xml:space="preserve"> </w:t>
      </w:r>
      <w:r w:rsidRPr="42C71962" w:rsidR="40C02AED">
        <w:rPr>
          <w:rFonts w:ascii="Times New Roman" w:hAnsi="Times New Roman" w:cs="Times New Roman"/>
        </w:rPr>
        <w:t>teritorijas ainavisko un vēsturisko vērtību, iespējamu takas izveidi, apsaimniekošanas nepieciešamību un bīstamo koku novākšanas procedūru</w:t>
      </w:r>
      <w:r w:rsidRPr="42C71962" w:rsidR="40C02AED">
        <w:rPr>
          <w:rFonts w:ascii="Times New Roman" w:hAnsi="Times New Roman" w:cs="Times New Roman"/>
        </w:rPr>
        <w:t xml:space="preserve">, </w:t>
      </w:r>
      <w:r w:rsidRPr="42C71962" w:rsidR="37085B16">
        <w:rPr>
          <w:rFonts w:ascii="Times New Roman" w:hAnsi="Times New Roman" w:cs="Times New Roman"/>
        </w:rPr>
        <w:t>kas ir atļaut</w:t>
      </w:r>
      <w:r w:rsidRPr="42C71962" w:rsidR="09297E20">
        <w:rPr>
          <w:rFonts w:ascii="Times New Roman" w:hAnsi="Times New Roman" w:cs="Times New Roman"/>
        </w:rPr>
        <w:t>a, bet jāraksta iesniegums LVM.</w:t>
      </w:r>
      <w:r w:rsidRPr="42C71962" w:rsidR="40C02AED">
        <w:rPr>
          <w:rFonts w:ascii="Times New Roman" w:hAnsi="Times New Roman" w:cs="Times New Roman"/>
        </w:rPr>
        <w:t xml:space="preserve"> </w:t>
      </w:r>
    </w:p>
    <w:p w:rsidR="002D4BEE" w:rsidP="00565E64" w:rsidRDefault="00F73131" w14:paraId="2C25C0AB" w14:textId="3888265C">
      <w:pPr>
        <w:spacing w:after="120" w:line="240" w:lineRule="auto"/>
        <w:rPr>
          <w:rFonts w:ascii="Times New Roman" w:hAnsi="Times New Roman" w:cs="Times New Roman"/>
        </w:rPr>
      </w:pPr>
      <w:r w:rsidRPr="42C71962" w:rsidR="00F73131">
        <w:rPr>
          <w:rFonts w:ascii="Times New Roman" w:hAnsi="Times New Roman" w:cs="Times New Roman"/>
        </w:rPr>
        <w:t>G. Galviņš jautā</w:t>
      </w:r>
      <w:r w:rsidRPr="42C71962" w:rsidR="00F73131">
        <w:rPr>
          <w:rFonts w:ascii="Times New Roman" w:hAnsi="Times New Roman" w:cs="Times New Roman"/>
        </w:rPr>
        <w:t xml:space="preserve"> vai </w:t>
      </w:r>
      <w:r w:rsidRPr="42C71962" w:rsidR="00C871D9">
        <w:rPr>
          <w:rFonts w:ascii="Times New Roman" w:hAnsi="Times New Roman" w:cs="Times New Roman"/>
        </w:rPr>
        <w:t xml:space="preserve">neplāno </w:t>
      </w:r>
      <w:r w:rsidRPr="42C71962" w:rsidR="36F04402">
        <w:rPr>
          <w:rFonts w:ascii="Times New Roman" w:hAnsi="Times New Roman" w:cs="Times New Roman"/>
        </w:rPr>
        <w:t xml:space="preserve">AAA </w:t>
      </w:r>
      <w:r w:rsidRPr="42C71962" w:rsidR="00C871D9">
        <w:rPr>
          <w:rFonts w:ascii="Times New Roman" w:hAnsi="Times New Roman" w:cs="Times New Roman"/>
        </w:rPr>
        <w:t>Ziemeļgauja teritorijas paplašināšanu?</w:t>
      </w:r>
    </w:p>
    <w:p w:rsidR="00703D50" w:rsidP="00565E64" w:rsidRDefault="00703D50" w14:paraId="7D57F276" w14:textId="27065603">
      <w:pPr>
        <w:spacing w:after="120" w:line="240" w:lineRule="auto"/>
        <w:rPr>
          <w:rFonts w:ascii="Times New Roman" w:hAnsi="Times New Roman" w:cs="Times New Roman"/>
        </w:rPr>
      </w:pPr>
      <w:r w:rsidRPr="42C71962" w:rsidR="00703D50">
        <w:rPr>
          <w:rFonts w:ascii="Times New Roman" w:hAnsi="Times New Roman" w:cs="Times New Roman"/>
        </w:rPr>
        <w:t>L. Eņģele skaidro, ka ir divi priekšlikumi no īpašniekiem par teritorijas paplašinājumu, tie tiks vērtēti un sagatavoti pamatojumi, skaidro oficiālo procedūru teritorijas robežu maiņai. Aicina klātesošos sniegt informāciju, ja ir vēl kādi priekšlikumi teritorijas robežu maiņai.</w:t>
      </w:r>
    </w:p>
    <w:p w:rsidR="00703D50" w:rsidP="00565E64" w:rsidRDefault="00ED361E" w14:paraId="7919FC67" w14:textId="5DB33582">
      <w:pPr>
        <w:spacing w:after="120" w:line="240" w:lineRule="auto"/>
        <w:rPr>
          <w:rFonts w:ascii="Times New Roman" w:hAnsi="Times New Roman" w:cs="Times New Roman"/>
        </w:rPr>
      </w:pPr>
      <w:r>
        <w:rPr>
          <w:rFonts w:ascii="Times New Roman" w:hAnsi="Times New Roman" w:cs="Times New Roman"/>
        </w:rPr>
        <w:t>G. Galviņš jautā</w:t>
      </w:r>
      <w:r>
        <w:rPr>
          <w:rFonts w:ascii="Times New Roman" w:hAnsi="Times New Roman" w:cs="Times New Roman"/>
        </w:rPr>
        <w:t>, kas ir ainavu apvidus, kas ir tā ainava?</w:t>
      </w:r>
    </w:p>
    <w:p w:rsidR="00D16D62" w:rsidP="42C71962" w:rsidRDefault="00D16D62" w14:paraId="7FD6CC10" w14:textId="21085840">
      <w:pPr>
        <w:spacing w:after="120" w:line="240" w:lineRule="auto"/>
        <w:rPr>
          <w:rFonts w:ascii="Times New Roman" w:hAnsi="Times New Roman" w:cs="Times New Roman"/>
        </w:rPr>
      </w:pPr>
      <w:r w:rsidRPr="42C71962" w:rsidR="00ED361E">
        <w:rPr>
          <w:rFonts w:ascii="Times New Roman" w:hAnsi="Times New Roman" w:cs="Times New Roman"/>
        </w:rPr>
        <w:t xml:space="preserve">L. Eņģele skaidro, ka </w:t>
      </w:r>
      <w:r w:rsidRPr="42C71962" w:rsidR="5ED93D40">
        <w:rPr>
          <w:rFonts w:ascii="Times New Roman" w:hAnsi="Times New Roman" w:cs="Times New Roman"/>
        </w:rPr>
        <w:t>aizsargājamo ainavu apvidus ir viena no īpaši aizsargājamo dabas teritoriju kategorijām, k</w:t>
      </w:r>
      <w:r w:rsidRPr="42C71962" w:rsidR="0BF6B5E4">
        <w:rPr>
          <w:rFonts w:ascii="Times New Roman" w:hAnsi="Times New Roman" w:cs="Times New Roman"/>
        </w:rPr>
        <w:t>as veidotas kādas raksturīgas, unikālas ainavas saglabāša</w:t>
      </w:r>
      <w:r w:rsidRPr="42C71962" w:rsidR="6C54E7EC">
        <w:rPr>
          <w:rFonts w:ascii="Times New Roman" w:hAnsi="Times New Roman" w:cs="Times New Roman"/>
        </w:rPr>
        <w:t xml:space="preserve">nai. </w:t>
      </w:r>
    </w:p>
    <w:p w:rsidR="00D16D62" w:rsidP="00565E64" w:rsidRDefault="00D16D62" w14:paraId="69B5BDC2" w14:textId="7ED98496">
      <w:pPr>
        <w:spacing w:after="120" w:line="240" w:lineRule="auto"/>
        <w:rPr>
          <w:rFonts w:ascii="Times New Roman" w:hAnsi="Times New Roman" w:cs="Times New Roman"/>
        </w:rPr>
      </w:pPr>
      <w:r w:rsidRPr="42C71962" w:rsidR="00D16D62">
        <w:rPr>
          <w:rFonts w:ascii="Times New Roman" w:hAnsi="Times New Roman" w:cs="Times New Roman"/>
        </w:rPr>
        <w:t>G. Galviņš jautā</w:t>
      </w:r>
      <w:r w:rsidRPr="42C71962" w:rsidR="00D16D62">
        <w:rPr>
          <w:rFonts w:ascii="Times New Roman" w:hAnsi="Times New Roman" w:cs="Times New Roman"/>
        </w:rPr>
        <w:t xml:space="preserve"> vai galvenā vērtība ir </w:t>
      </w:r>
      <w:r w:rsidRPr="42C71962" w:rsidR="7DEFDBF5">
        <w:rPr>
          <w:rFonts w:ascii="Times New Roman" w:hAnsi="Times New Roman" w:cs="Times New Roman"/>
        </w:rPr>
        <w:t xml:space="preserve">ainavu </w:t>
      </w:r>
      <w:r w:rsidRPr="42C71962" w:rsidR="00D16D62">
        <w:rPr>
          <w:rFonts w:ascii="Times New Roman" w:hAnsi="Times New Roman" w:cs="Times New Roman"/>
        </w:rPr>
        <w:t>estēti</w:t>
      </w:r>
      <w:r w:rsidRPr="42C71962" w:rsidR="2C1D84CB">
        <w:rPr>
          <w:rFonts w:ascii="Times New Roman" w:hAnsi="Times New Roman" w:cs="Times New Roman"/>
        </w:rPr>
        <w:t>ka</w:t>
      </w:r>
      <w:r w:rsidRPr="42C71962" w:rsidR="00D16D62">
        <w:rPr>
          <w:rFonts w:ascii="Times New Roman" w:hAnsi="Times New Roman" w:cs="Times New Roman"/>
        </w:rPr>
        <w:t>?</w:t>
      </w:r>
    </w:p>
    <w:p w:rsidR="00D16D62" w:rsidP="00565E64" w:rsidRDefault="00ED17D0" w14:paraId="4B3A52BB" w14:textId="2AA4521E">
      <w:pPr>
        <w:spacing w:after="120" w:line="240" w:lineRule="auto"/>
        <w:rPr>
          <w:rFonts w:ascii="Times New Roman" w:hAnsi="Times New Roman" w:cs="Times New Roman"/>
        </w:rPr>
      </w:pPr>
      <w:r w:rsidRPr="42C71962" w:rsidR="00ED17D0">
        <w:rPr>
          <w:rFonts w:ascii="Times New Roman" w:hAnsi="Times New Roman" w:cs="Times New Roman"/>
        </w:rPr>
        <w:t>L. Eņģele skaidro</w:t>
      </w:r>
      <w:r w:rsidRPr="42C71962" w:rsidR="00ED17D0">
        <w:rPr>
          <w:rFonts w:ascii="Times New Roman" w:hAnsi="Times New Roman" w:cs="Times New Roman"/>
        </w:rPr>
        <w:t xml:space="preserve">, ka gan </w:t>
      </w:r>
      <w:r w:rsidRPr="42C71962" w:rsidR="003A4CAA">
        <w:rPr>
          <w:rFonts w:ascii="Times New Roman" w:hAnsi="Times New Roman" w:cs="Times New Roman"/>
        </w:rPr>
        <w:t>estētiskā</w:t>
      </w:r>
      <w:r w:rsidRPr="42C71962" w:rsidR="054E3876">
        <w:rPr>
          <w:rFonts w:ascii="Times New Roman" w:hAnsi="Times New Roman" w:cs="Times New Roman"/>
        </w:rPr>
        <w:t>, gan e</w:t>
      </w:r>
      <w:r w:rsidRPr="42C71962" w:rsidR="05E1CCEB">
        <w:rPr>
          <w:rFonts w:ascii="Times New Roman" w:hAnsi="Times New Roman" w:cs="Times New Roman"/>
        </w:rPr>
        <w:t xml:space="preserve">koloģiskā </w:t>
      </w:r>
      <w:r w:rsidRPr="42C71962" w:rsidR="003A4CAA">
        <w:rPr>
          <w:rFonts w:ascii="Times New Roman" w:hAnsi="Times New Roman" w:cs="Times New Roman"/>
        </w:rPr>
        <w:t>ainava.</w:t>
      </w:r>
      <w:r w:rsidRPr="42C71962" w:rsidR="0C13357F">
        <w:rPr>
          <w:rFonts w:ascii="Times New Roman" w:hAnsi="Times New Roman" w:cs="Times New Roman"/>
        </w:rPr>
        <w:t xml:space="preserve"> AAA </w:t>
      </w:r>
      <w:r w:rsidRPr="42C71962" w:rsidR="003A4CAA">
        <w:rPr>
          <w:rFonts w:ascii="Times New Roman" w:hAnsi="Times New Roman" w:cs="Times New Roman"/>
        </w:rPr>
        <w:t>Ziemeļgauj</w:t>
      </w:r>
      <w:r w:rsidRPr="42C71962" w:rsidR="03ABA9ED">
        <w:rPr>
          <w:rFonts w:ascii="Times New Roman" w:hAnsi="Times New Roman" w:cs="Times New Roman"/>
        </w:rPr>
        <w:t>a</w:t>
      </w:r>
      <w:r w:rsidRPr="42C71962" w:rsidR="05AE94B9">
        <w:rPr>
          <w:rFonts w:ascii="Times New Roman" w:hAnsi="Times New Roman" w:cs="Times New Roman"/>
        </w:rPr>
        <w:t xml:space="preserve"> tā i</w:t>
      </w:r>
      <w:r w:rsidRPr="42C71962" w:rsidR="05AE94B9">
        <w:rPr>
          <w:rFonts w:ascii="Times New Roman" w:hAnsi="Times New Roman" w:cs="Times New Roman"/>
        </w:rPr>
        <w:t xml:space="preserve">r Gaujas ielejas ainava ar </w:t>
      </w:r>
      <w:r w:rsidRPr="42C71962" w:rsidR="05AE94B9">
        <w:rPr>
          <w:rFonts w:ascii="Times New Roman" w:hAnsi="Times New Roman" w:cs="Times New Roman"/>
        </w:rPr>
        <w:t>parkveida</w:t>
      </w:r>
      <w:r w:rsidRPr="42C71962" w:rsidR="05AE94B9">
        <w:rPr>
          <w:rFonts w:ascii="Times New Roman" w:hAnsi="Times New Roman" w:cs="Times New Roman"/>
        </w:rPr>
        <w:t xml:space="preserve"> zālājiem, </w:t>
      </w:r>
      <w:r w:rsidRPr="42C71962" w:rsidR="05AE94B9">
        <w:rPr>
          <w:rFonts w:ascii="Times New Roman" w:hAnsi="Times New Roman" w:cs="Times New Roman"/>
        </w:rPr>
        <w:t>Cirgaļu</w:t>
      </w:r>
      <w:r w:rsidRPr="42C71962" w:rsidR="05AE94B9">
        <w:rPr>
          <w:rFonts w:ascii="Times New Roman" w:hAnsi="Times New Roman" w:cs="Times New Roman"/>
        </w:rPr>
        <w:t xml:space="preserve"> masīva ainava. </w:t>
      </w:r>
      <w:r w:rsidRPr="42C71962" w:rsidR="003A4CAA">
        <w:rPr>
          <w:rFonts w:ascii="Times New Roman" w:hAnsi="Times New Roman" w:cs="Times New Roman"/>
        </w:rPr>
        <w:t xml:space="preserve"> </w:t>
      </w:r>
      <w:r w:rsidRPr="42C71962" w:rsidR="627267E7">
        <w:rPr>
          <w:rFonts w:ascii="Times New Roman" w:hAnsi="Times New Roman" w:cs="Times New Roman"/>
        </w:rPr>
        <w:t xml:space="preserve">AAA Ziemeļgauja </w:t>
      </w:r>
      <w:r w:rsidRPr="42C71962" w:rsidR="003A4CAA">
        <w:rPr>
          <w:rFonts w:ascii="Times New Roman" w:hAnsi="Times New Roman" w:cs="Times New Roman"/>
        </w:rPr>
        <w:t xml:space="preserve">ir </w:t>
      </w:r>
      <w:r w:rsidRPr="42C71962" w:rsidR="003A4CAA">
        <w:rPr>
          <w:rFonts w:ascii="Times New Roman" w:hAnsi="Times New Roman" w:cs="Times New Roman"/>
        </w:rPr>
        <w:t>Natura</w:t>
      </w:r>
      <w:r w:rsidRPr="42C71962" w:rsidR="003A4CAA">
        <w:rPr>
          <w:rFonts w:ascii="Times New Roman" w:hAnsi="Times New Roman" w:cs="Times New Roman"/>
        </w:rPr>
        <w:t xml:space="preserve"> 2000 teritorija, tāpēc</w:t>
      </w:r>
      <w:r w:rsidRPr="42C71962" w:rsidR="0C2040D3">
        <w:rPr>
          <w:rFonts w:ascii="Times New Roman" w:hAnsi="Times New Roman" w:cs="Times New Roman"/>
        </w:rPr>
        <w:t xml:space="preserve"> </w:t>
      </w:r>
      <w:r w:rsidRPr="42C71962" w:rsidR="003A4CAA">
        <w:rPr>
          <w:rFonts w:ascii="Times New Roman" w:hAnsi="Times New Roman" w:cs="Times New Roman"/>
        </w:rPr>
        <w:t xml:space="preserve">liela vērtība ir </w:t>
      </w:r>
      <w:r w:rsidRPr="42C71962" w:rsidR="657E63D6">
        <w:rPr>
          <w:rFonts w:ascii="Times New Roman" w:hAnsi="Times New Roman" w:cs="Times New Roman"/>
        </w:rPr>
        <w:t xml:space="preserve">arī </w:t>
      </w:r>
      <w:r w:rsidRPr="42C71962" w:rsidR="003A4CAA">
        <w:rPr>
          <w:rFonts w:ascii="Times New Roman" w:hAnsi="Times New Roman" w:cs="Times New Roman"/>
        </w:rPr>
        <w:t>bioloģiskā daudzveidība, kas sastopama šajā</w:t>
      </w:r>
      <w:r w:rsidRPr="42C71962" w:rsidR="4B1162B2">
        <w:rPr>
          <w:rFonts w:ascii="Times New Roman" w:hAnsi="Times New Roman" w:cs="Times New Roman"/>
        </w:rPr>
        <w:t>s</w:t>
      </w:r>
      <w:r w:rsidRPr="42C71962" w:rsidR="003A4CAA">
        <w:rPr>
          <w:rFonts w:ascii="Times New Roman" w:hAnsi="Times New Roman" w:cs="Times New Roman"/>
        </w:rPr>
        <w:t xml:space="preserve"> ainavā</w:t>
      </w:r>
      <w:r w:rsidRPr="42C71962" w:rsidR="6E3E3EBB">
        <w:rPr>
          <w:rFonts w:ascii="Times New Roman" w:hAnsi="Times New Roman" w:cs="Times New Roman"/>
        </w:rPr>
        <w:t>s</w:t>
      </w:r>
      <w:r w:rsidRPr="42C71962" w:rsidR="003A4CAA">
        <w:rPr>
          <w:rFonts w:ascii="Times New Roman" w:hAnsi="Times New Roman" w:cs="Times New Roman"/>
        </w:rPr>
        <w:t>.</w:t>
      </w:r>
    </w:p>
    <w:p w:rsidR="003A4CAA" w:rsidP="00565E64" w:rsidRDefault="003A4CAA" w14:paraId="0982275B" w14:textId="78F2733C">
      <w:pPr>
        <w:spacing w:after="120" w:line="240" w:lineRule="auto"/>
        <w:rPr>
          <w:rFonts w:ascii="Times New Roman" w:hAnsi="Times New Roman" w:cs="Times New Roman"/>
        </w:rPr>
      </w:pPr>
      <w:r w:rsidRPr="42C71962" w:rsidR="003A4CAA">
        <w:rPr>
          <w:rFonts w:ascii="Times New Roman" w:hAnsi="Times New Roman" w:cs="Times New Roman"/>
        </w:rPr>
        <w:t>G. Galviņš jautā</w:t>
      </w:r>
      <w:r w:rsidRPr="42C71962" w:rsidR="37E52634">
        <w:rPr>
          <w:rFonts w:ascii="Times New Roman" w:hAnsi="Times New Roman" w:cs="Times New Roman"/>
        </w:rPr>
        <w:t>,</w:t>
      </w:r>
      <w:r w:rsidRPr="42C71962" w:rsidR="003A4CAA">
        <w:rPr>
          <w:rFonts w:ascii="Times New Roman" w:hAnsi="Times New Roman" w:cs="Times New Roman"/>
        </w:rPr>
        <w:t xml:space="preserve"> vai nav saskatāms apdraudējums Ziemeļgaujas ainavai no plānotajiem VES</w:t>
      </w:r>
      <w:r w:rsidRPr="42C71962" w:rsidR="3AD8AF95">
        <w:rPr>
          <w:rFonts w:ascii="Times New Roman" w:hAnsi="Times New Roman" w:cs="Times New Roman"/>
        </w:rPr>
        <w:t>.</w:t>
      </w:r>
    </w:p>
    <w:p w:rsidR="003A4CAA" w:rsidP="00565E64" w:rsidRDefault="009A0B4B" w14:paraId="53EED465" w14:textId="35484355">
      <w:pPr>
        <w:spacing w:after="120" w:line="240" w:lineRule="auto"/>
        <w:rPr>
          <w:rFonts w:ascii="Times New Roman" w:hAnsi="Times New Roman" w:cs="Times New Roman"/>
        </w:rPr>
      </w:pPr>
      <w:r w:rsidRPr="42C71962" w:rsidR="009A0B4B">
        <w:rPr>
          <w:rFonts w:ascii="Times New Roman" w:hAnsi="Times New Roman" w:cs="Times New Roman"/>
        </w:rPr>
        <w:t>L. Eņģele skaidro</w:t>
      </w:r>
      <w:r w:rsidRPr="42C71962" w:rsidR="7D5059BC">
        <w:rPr>
          <w:rFonts w:ascii="Times New Roman" w:hAnsi="Times New Roman" w:cs="Times New Roman"/>
        </w:rPr>
        <w:t xml:space="preserve">, </w:t>
      </w:r>
      <w:r w:rsidRPr="42C71962" w:rsidR="009A0B4B">
        <w:rPr>
          <w:rFonts w:ascii="Times New Roman" w:hAnsi="Times New Roman" w:cs="Times New Roman"/>
        </w:rPr>
        <w:t xml:space="preserve">ka VES </w:t>
      </w:r>
      <w:r w:rsidRPr="42C71962" w:rsidR="002110F4">
        <w:rPr>
          <w:rFonts w:ascii="Times New Roman" w:hAnsi="Times New Roman" w:cs="Times New Roman"/>
        </w:rPr>
        <w:t>ietekmes uz vidi novērtējuma (IVN) procedūra jau ir noslēguma fāzē, Ziemeļgauja DA plāns tur neko vairs nevar ietekmēt, bet IVN jau ir iekļauti attiecīgi vērtējumi</w:t>
      </w:r>
      <w:r w:rsidRPr="42C71962" w:rsidR="594E2E96">
        <w:rPr>
          <w:rFonts w:ascii="Times New Roman" w:hAnsi="Times New Roman" w:cs="Times New Roman"/>
        </w:rPr>
        <w:t>, t.sk., ir vērtēta ietekme uz AAA Ziemeļgauja.</w:t>
      </w:r>
    </w:p>
    <w:p w:rsidR="002110F4" w:rsidP="00565E64" w:rsidRDefault="001A5B46" w14:paraId="0DA9FEAD" w14:textId="6DD9D60C">
      <w:pPr>
        <w:spacing w:after="120" w:line="240" w:lineRule="auto"/>
        <w:rPr>
          <w:rFonts w:ascii="Times New Roman" w:hAnsi="Times New Roman" w:cs="Times New Roman"/>
        </w:rPr>
      </w:pPr>
      <w:r w:rsidRPr="42C71962" w:rsidR="001A5B46">
        <w:rPr>
          <w:rFonts w:ascii="Times New Roman" w:hAnsi="Times New Roman" w:cs="Times New Roman"/>
        </w:rPr>
        <w:t>G. Galviņš jautā</w:t>
      </w:r>
      <w:r w:rsidRPr="42C71962" w:rsidR="618EA17A">
        <w:rPr>
          <w:rFonts w:ascii="Times New Roman" w:hAnsi="Times New Roman" w:cs="Times New Roman"/>
        </w:rPr>
        <w:t xml:space="preserve"> par pieejamo ekspertu kapacitāti</w:t>
      </w:r>
      <w:r w:rsidRPr="42C71962" w:rsidR="52B203ED">
        <w:rPr>
          <w:rFonts w:ascii="Times New Roman" w:hAnsi="Times New Roman" w:cs="Times New Roman"/>
        </w:rPr>
        <w:t>,</w:t>
      </w:r>
      <w:r w:rsidRPr="42C71962" w:rsidR="2A4764BF">
        <w:rPr>
          <w:rFonts w:ascii="Times New Roman" w:hAnsi="Times New Roman" w:cs="Times New Roman"/>
        </w:rPr>
        <w:t xml:space="preserve"> kādi eksperti ir piesaistīti </w:t>
      </w:r>
      <w:r w:rsidRPr="42C71962" w:rsidR="001A5B46">
        <w:rPr>
          <w:rFonts w:ascii="Times New Roman" w:hAnsi="Times New Roman" w:cs="Times New Roman"/>
        </w:rPr>
        <w:t>plāna izstrādei</w:t>
      </w:r>
      <w:r w:rsidRPr="42C71962" w:rsidR="6EE13B0A">
        <w:rPr>
          <w:rFonts w:ascii="Times New Roman" w:hAnsi="Times New Roman" w:cs="Times New Roman"/>
        </w:rPr>
        <w:t>.</w:t>
      </w:r>
    </w:p>
    <w:p w:rsidR="001A5B46" w:rsidP="00565E64" w:rsidRDefault="008B3738" w14:paraId="54E9CE1C" w14:textId="181F4738">
      <w:pPr>
        <w:spacing w:after="120" w:line="240" w:lineRule="auto"/>
        <w:rPr>
          <w:rFonts w:ascii="Times New Roman" w:hAnsi="Times New Roman" w:cs="Times New Roman"/>
        </w:rPr>
      </w:pPr>
      <w:r w:rsidRPr="42C71962" w:rsidR="008B3738">
        <w:rPr>
          <w:rFonts w:ascii="Times New Roman" w:hAnsi="Times New Roman" w:cs="Times New Roman"/>
        </w:rPr>
        <w:t xml:space="preserve">L. Eņģele atbild, ka visi nepieciešamie </w:t>
      </w:r>
      <w:r w:rsidRPr="42C71962" w:rsidR="22C74E76">
        <w:rPr>
          <w:rFonts w:ascii="Times New Roman" w:hAnsi="Times New Roman" w:cs="Times New Roman"/>
        </w:rPr>
        <w:t xml:space="preserve">eksperti </w:t>
      </w:r>
      <w:r w:rsidRPr="42C71962" w:rsidR="008B3738">
        <w:rPr>
          <w:rFonts w:ascii="Times New Roman" w:hAnsi="Times New Roman" w:cs="Times New Roman"/>
        </w:rPr>
        <w:t>un kādi nu bija pieejami.</w:t>
      </w:r>
    </w:p>
    <w:p w:rsidR="008B3738" w:rsidP="00565E64" w:rsidRDefault="008B3738" w14:paraId="11BDABC4" w14:textId="4656620F">
      <w:pPr>
        <w:spacing w:after="120" w:line="240" w:lineRule="auto"/>
        <w:rPr>
          <w:rFonts w:ascii="Times New Roman" w:hAnsi="Times New Roman" w:cs="Times New Roman"/>
        </w:rPr>
      </w:pPr>
      <w:r w:rsidRPr="42C71962" w:rsidR="008B3738">
        <w:rPr>
          <w:rFonts w:ascii="Times New Roman" w:hAnsi="Times New Roman" w:cs="Times New Roman"/>
        </w:rPr>
        <w:t>Diskusija par VES būvniecību,</w:t>
      </w:r>
      <w:r w:rsidRPr="42C71962" w:rsidR="00C95DE3">
        <w:rPr>
          <w:rFonts w:ascii="Times New Roman" w:hAnsi="Times New Roman" w:cs="Times New Roman"/>
        </w:rPr>
        <w:t xml:space="preserve"> IVN procedūru</w:t>
      </w:r>
      <w:r w:rsidRPr="42C71962" w:rsidR="00542E10">
        <w:rPr>
          <w:rFonts w:ascii="Times New Roman" w:hAnsi="Times New Roman" w:cs="Times New Roman"/>
        </w:rPr>
        <w:t>, kas būs noslēgusies pirms DA plāna e</w:t>
      </w:r>
      <w:r w:rsidRPr="42C71962" w:rsidR="00812475">
        <w:rPr>
          <w:rFonts w:ascii="Times New Roman" w:hAnsi="Times New Roman" w:cs="Times New Roman"/>
        </w:rPr>
        <w:t>k</w:t>
      </w:r>
      <w:r w:rsidRPr="42C71962" w:rsidR="00542E10">
        <w:rPr>
          <w:rFonts w:ascii="Times New Roman" w:hAnsi="Times New Roman" w:cs="Times New Roman"/>
        </w:rPr>
        <w:t>spertu sezonas</w:t>
      </w:r>
      <w:r w:rsidRPr="42C71962" w:rsidR="00C95DE3">
        <w:rPr>
          <w:rFonts w:ascii="Times New Roman" w:hAnsi="Times New Roman" w:cs="Times New Roman"/>
        </w:rPr>
        <w:t xml:space="preserve">, </w:t>
      </w:r>
      <w:r w:rsidRPr="42C71962" w:rsidR="00542E10">
        <w:rPr>
          <w:rFonts w:ascii="Times New Roman" w:hAnsi="Times New Roman" w:cs="Times New Roman"/>
        </w:rPr>
        <w:t>VES</w:t>
      </w:r>
      <w:r w:rsidRPr="42C71962" w:rsidR="00C95DE3">
        <w:rPr>
          <w:rFonts w:ascii="Times New Roman" w:hAnsi="Times New Roman" w:cs="Times New Roman"/>
        </w:rPr>
        <w:t xml:space="preserve"> uzraudzību, monitoring</w:t>
      </w:r>
      <w:r w:rsidRPr="42C71962" w:rsidR="234E8301">
        <w:rPr>
          <w:rFonts w:ascii="Times New Roman" w:hAnsi="Times New Roman" w:cs="Times New Roman"/>
        </w:rPr>
        <w:t>u,</w:t>
      </w:r>
      <w:r w:rsidRPr="42C71962" w:rsidR="00C95DE3">
        <w:rPr>
          <w:rFonts w:ascii="Times New Roman" w:hAnsi="Times New Roman" w:cs="Times New Roman"/>
        </w:rPr>
        <w:t xml:space="preserve"> nepilnībām normatīvajā regulējumā</w:t>
      </w:r>
      <w:r w:rsidRPr="42C71962" w:rsidR="008242A9">
        <w:rPr>
          <w:rFonts w:ascii="Times New Roman" w:hAnsi="Times New Roman" w:cs="Times New Roman"/>
        </w:rPr>
        <w:t>, diskusija par līdzīgām situācijām.</w:t>
      </w:r>
    </w:p>
    <w:p w:rsidR="008242A9" w:rsidP="00565E64" w:rsidRDefault="008242A9" w14:paraId="4394DB5B" w14:textId="3B20B3CD">
      <w:pPr>
        <w:spacing w:after="120" w:line="240" w:lineRule="auto"/>
        <w:rPr>
          <w:rFonts w:ascii="Times New Roman" w:hAnsi="Times New Roman" w:cs="Times New Roman"/>
        </w:rPr>
      </w:pPr>
      <w:r w:rsidRPr="42C71962" w:rsidR="008242A9">
        <w:rPr>
          <w:rFonts w:ascii="Times New Roman" w:hAnsi="Times New Roman" w:cs="Times New Roman"/>
        </w:rPr>
        <w:t xml:space="preserve">M. Eglītis </w:t>
      </w:r>
      <w:r w:rsidRPr="42C71962" w:rsidR="008242A9">
        <w:rPr>
          <w:rFonts w:ascii="Times New Roman" w:hAnsi="Times New Roman" w:cs="Times New Roman"/>
        </w:rPr>
        <w:t xml:space="preserve">sniedz informāciju, ka netālu no viņa mājas pirms </w:t>
      </w:r>
      <w:r w:rsidRPr="42C71962" w:rsidR="41A40DE1">
        <w:rPr>
          <w:rFonts w:ascii="Times New Roman" w:hAnsi="Times New Roman" w:cs="Times New Roman"/>
        </w:rPr>
        <w:t xml:space="preserve">Plāņu </w:t>
      </w:r>
      <w:r w:rsidRPr="42C71962" w:rsidR="008242A9">
        <w:rPr>
          <w:rFonts w:ascii="Times New Roman" w:hAnsi="Times New Roman" w:cs="Times New Roman"/>
        </w:rPr>
        <w:t>HES uzbūvēšanas bija lašu nārsta vieta</w:t>
      </w:r>
      <w:r w:rsidRPr="42C71962" w:rsidR="338ED55D">
        <w:rPr>
          <w:rFonts w:ascii="Times New Roman" w:hAnsi="Times New Roman" w:cs="Times New Roman"/>
        </w:rPr>
        <w:t>, upe bija laba makšķerēšanas vieta.</w:t>
      </w:r>
    </w:p>
    <w:p w:rsidR="008242A9" w:rsidP="00565E64" w:rsidRDefault="008242A9" w14:paraId="7B7FEB4E" w14:textId="1B94FA5C">
      <w:pPr>
        <w:spacing w:after="120" w:line="240" w:lineRule="auto"/>
        <w:rPr>
          <w:rFonts w:ascii="Times New Roman" w:hAnsi="Times New Roman" w:cs="Times New Roman"/>
        </w:rPr>
      </w:pPr>
      <w:r w:rsidRPr="42C71962" w:rsidR="008242A9">
        <w:rPr>
          <w:rFonts w:ascii="Times New Roman" w:hAnsi="Times New Roman" w:cs="Times New Roman"/>
        </w:rPr>
        <w:t>L. Eņģele</w:t>
      </w:r>
      <w:r w:rsidRPr="42C71962" w:rsidR="008242A9">
        <w:rPr>
          <w:rFonts w:ascii="Times New Roman" w:hAnsi="Times New Roman" w:cs="Times New Roman"/>
        </w:rPr>
        <w:t xml:space="preserve"> </w:t>
      </w:r>
      <w:r w:rsidRPr="42C71962" w:rsidR="0583D2A9">
        <w:rPr>
          <w:rFonts w:ascii="Times New Roman" w:hAnsi="Times New Roman" w:cs="Times New Roman"/>
        </w:rPr>
        <w:t xml:space="preserve">atbild, ka šo </w:t>
      </w:r>
      <w:r w:rsidRPr="42C71962" w:rsidR="008242A9">
        <w:rPr>
          <w:rFonts w:ascii="Times New Roman" w:hAnsi="Times New Roman" w:cs="Times New Roman"/>
        </w:rPr>
        <w:t>informāciju</w:t>
      </w:r>
      <w:r w:rsidRPr="42C71962" w:rsidR="1F5F9273">
        <w:rPr>
          <w:rFonts w:ascii="Times New Roman" w:hAnsi="Times New Roman" w:cs="Times New Roman"/>
        </w:rPr>
        <w:t xml:space="preserve"> ņems vērā un HES ietekmi </w:t>
      </w:r>
      <w:r w:rsidRPr="42C71962" w:rsidR="008242A9">
        <w:rPr>
          <w:rFonts w:ascii="Times New Roman" w:hAnsi="Times New Roman" w:cs="Times New Roman"/>
        </w:rPr>
        <w:t>vērtēs hidrologs</w:t>
      </w:r>
      <w:r w:rsidRPr="42C71962" w:rsidR="44300049">
        <w:rPr>
          <w:rFonts w:ascii="Times New Roman" w:hAnsi="Times New Roman" w:cs="Times New Roman"/>
        </w:rPr>
        <w:t xml:space="preserve"> un zivju eksperts.</w:t>
      </w:r>
    </w:p>
    <w:p w:rsidR="00C22595" w:rsidP="00565E64" w:rsidRDefault="00C22595" w14:paraId="725B48C3" w14:textId="5FD8BD4E">
      <w:pPr>
        <w:spacing w:after="120" w:line="240" w:lineRule="auto"/>
        <w:rPr>
          <w:rFonts w:ascii="Times New Roman" w:hAnsi="Times New Roman" w:cs="Times New Roman"/>
        </w:rPr>
      </w:pPr>
      <w:r w:rsidRPr="42C71962" w:rsidR="44300049">
        <w:rPr>
          <w:rFonts w:ascii="Times New Roman" w:hAnsi="Times New Roman" w:cs="Times New Roman"/>
        </w:rPr>
        <w:t xml:space="preserve">G. Galviņš pauž bažas, ka </w:t>
      </w:r>
      <w:r w:rsidRPr="42C71962" w:rsidR="008242A9">
        <w:rPr>
          <w:rFonts w:ascii="Times New Roman" w:hAnsi="Times New Roman" w:cs="Times New Roman"/>
        </w:rPr>
        <w:t>Latvijā ekspertiem nav pieredzes šād</w:t>
      </w:r>
      <w:r w:rsidRPr="42C71962" w:rsidR="00C22595">
        <w:rPr>
          <w:rFonts w:ascii="Times New Roman" w:hAnsi="Times New Roman" w:cs="Times New Roman"/>
        </w:rPr>
        <w:t xml:space="preserve">u </w:t>
      </w:r>
      <w:r w:rsidRPr="42C71962" w:rsidR="295A9A99">
        <w:rPr>
          <w:rFonts w:ascii="Times New Roman" w:hAnsi="Times New Roman" w:cs="Times New Roman"/>
        </w:rPr>
        <w:t xml:space="preserve">VES </w:t>
      </w:r>
      <w:r w:rsidRPr="42C71962" w:rsidR="00C22595">
        <w:rPr>
          <w:rFonts w:ascii="Times New Roman" w:hAnsi="Times New Roman" w:cs="Times New Roman"/>
        </w:rPr>
        <w:t>būvju ietekmes vērtēšanai.</w:t>
      </w:r>
      <w:r w:rsidRPr="42C71962" w:rsidR="7ACA143E">
        <w:rPr>
          <w:rFonts w:ascii="Times New Roman" w:hAnsi="Times New Roman" w:cs="Times New Roman"/>
        </w:rPr>
        <w:t xml:space="preserve"> Jautā, vai p</w:t>
      </w:r>
      <w:r w:rsidRPr="42C71962" w:rsidR="00C22595">
        <w:rPr>
          <w:rFonts w:ascii="Times New Roman" w:hAnsi="Times New Roman" w:cs="Times New Roman"/>
        </w:rPr>
        <w:t xml:space="preserve">utnu eksperti </w:t>
      </w:r>
      <w:r w:rsidRPr="42C71962" w:rsidR="1CCCCEA6">
        <w:rPr>
          <w:rFonts w:ascii="Times New Roman" w:hAnsi="Times New Roman" w:cs="Times New Roman"/>
        </w:rPr>
        <w:t xml:space="preserve">DA </w:t>
      </w:r>
      <w:r w:rsidRPr="42C71962" w:rsidR="00C22595">
        <w:rPr>
          <w:rFonts w:ascii="Times New Roman" w:hAnsi="Times New Roman" w:cs="Times New Roman"/>
        </w:rPr>
        <w:t>plāna izstrādē būs?</w:t>
      </w:r>
    </w:p>
    <w:p w:rsidR="00C22595" w:rsidP="00565E64" w:rsidRDefault="00C22595" w14:paraId="5C0CF887" w14:textId="6041520F">
      <w:pPr>
        <w:spacing w:after="120" w:line="240" w:lineRule="auto"/>
        <w:rPr>
          <w:rFonts w:ascii="Times New Roman" w:hAnsi="Times New Roman" w:cs="Times New Roman"/>
        </w:rPr>
      </w:pPr>
      <w:r w:rsidRPr="42C71962" w:rsidR="00C22595">
        <w:rPr>
          <w:rFonts w:ascii="Times New Roman" w:hAnsi="Times New Roman" w:cs="Times New Roman"/>
        </w:rPr>
        <w:t>L .Eņģele skaidro, ka putnu eksperti</w:t>
      </w:r>
      <w:r w:rsidRPr="42C71962" w:rsidR="1FC383D1">
        <w:rPr>
          <w:rFonts w:ascii="Times New Roman" w:hAnsi="Times New Roman" w:cs="Times New Roman"/>
        </w:rPr>
        <w:t xml:space="preserve"> DA plānā strādās </w:t>
      </w:r>
      <w:r w:rsidRPr="42C71962" w:rsidR="00C22595">
        <w:rPr>
          <w:rFonts w:ascii="Times New Roman" w:hAnsi="Times New Roman" w:cs="Times New Roman"/>
        </w:rPr>
        <w:t>un iespēju robežās ies dabā.</w:t>
      </w:r>
    </w:p>
    <w:p w:rsidR="00C22595" w:rsidP="00565E64" w:rsidRDefault="00C22595" w14:paraId="37A7667D" w14:textId="5782ABB9">
      <w:pPr>
        <w:spacing w:after="120" w:line="240" w:lineRule="auto"/>
        <w:rPr>
          <w:rFonts w:ascii="Times New Roman" w:hAnsi="Times New Roman" w:cs="Times New Roman"/>
        </w:rPr>
      </w:pPr>
      <w:r w:rsidRPr="42C71962" w:rsidR="17A10622">
        <w:rPr>
          <w:rFonts w:ascii="Times New Roman" w:hAnsi="Times New Roman" w:cs="Times New Roman"/>
        </w:rPr>
        <w:t>V.</w:t>
      </w:r>
      <w:r w:rsidRPr="42C71962" w:rsidR="2E2E2004">
        <w:rPr>
          <w:rFonts w:ascii="Times New Roman" w:hAnsi="Times New Roman" w:cs="Times New Roman"/>
        </w:rPr>
        <w:t xml:space="preserve"> </w:t>
      </w:r>
      <w:r w:rsidRPr="42C71962" w:rsidR="17A10622">
        <w:rPr>
          <w:rFonts w:ascii="Times New Roman" w:hAnsi="Times New Roman" w:cs="Times New Roman"/>
        </w:rPr>
        <w:t>Bērziņa jautā,</w:t>
      </w:r>
      <w:r w:rsidRPr="42C71962" w:rsidR="013117B7">
        <w:rPr>
          <w:rFonts w:ascii="Times New Roman" w:hAnsi="Times New Roman" w:cs="Times New Roman"/>
        </w:rPr>
        <w:t xml:space="preserve"> </w:t>
      </w:r>
      <w:r w:rsidRPr="42C71962" w:rsidR="00C22595">
        <w:rPr>
          <w:rFonts w:ascii="Times New Roman" w:hAnsi="Times New Roman" w:cs="Times New Roman"/>
        </w:rPr>
        <w:t>kā var kartēt, ja neiet dabā</w:t>
      </w:r>
      <w:r w:rsidRPr="42C71962" w:rsidR="04225F77">
        <w:rPr>
          <w:rFonts w:ascii="Times New Roman" w:hAnsi="Times New Roman" w:cs="Times New Roman"/>
        </w:rPr>
        <w:t>.</w:t>
      </w:r>
    </w:p>
    <w:p w:rsidR="00C22595" w:rsidP="00565E64" w:rsidRDefault="00C22595" w14:paraId="35BBE66E" w14:textId="3C6C43CC">
      <w:pPr>
        <w:spacing w:after="120" w:line="240" w:lineRule="auto"/>
        <w:rPr>
          <w:rFonts w:ascii="Times New Roman" w:hAnsi="Times New Roman" w:cs="Times New Roman"/>
        </w:rPr>
      </w:pPr>
      <w:r w:rsidRPr="42C71962" w:rsidR="00C22595">
        <w:rPr>
          <w:rFonts w:ascii="Times New Roman" w:hAnsi="Times New Roman" w:cs="Times New Roman"/>
        </w:rPr>
        <w:t>L .Eņģele skaidro</w:t>
      </w:r>
      <w:r w:rsidRPr="42C71962" w:rsidR="00C22595">
        <w:rPr>
          <w:rFonts w:ascii="Times New Roman" w:hAnsi="Times New Roman" w:cs="Times New Roman"/>
        </w:rPr>
        <w:t>, ka</w:t>
      </w:r>
      <w:r w:rsidRPr="42C71962" w:rsidR="4288601D">
        <w:rPr>
          <w:rFonts w:ascii="Times New Roman" w:hAnsi="Times New Roman" w:cs="Times New Roman"/>
        </w:rPr>
        <w:t xml:space="preserve"> bez iešanas dabā nevar kartēt, bet DA plāna ietvaros</w:t>
      </w:r>
      <w:r w:rsidRPr="42C71962" w:rsidR="00630433">
        <w:rPr>
          <w:rFonts w:ascii="Times New Roman" w:hAnsi="Times New Roman" w:cs="Times New Roman"/>
        </w:rPr>
        <w:t xml:space="preserve"> </w:t>
      </w:r>
      <w:r w:rsidRPr="42C71962" w:rsidR="0528D855">
        <w:rPr>
          <w:rFonts w:ascii="Times New Roman" w:hAnsi="Times New Roman" w:cs="Times New Roman"/>
        </w:rPr>
        <w:t xml:space="preserve">teritorijas </w:t>
      </w:r>
      <w:r w:rsidRPr="42C71962" w:rsidR="0528D855">
        <w:rPr>
          <w:rFonts w:ascii="Times New Roman" w:hAnsi="Times New Roman" w:cs="Times New Roman"/>
        </w:rPr>
        <w:t>pārkartēšana</w:t>
      </w:r>
      <w:r w:rsidRPr="42C71962" w:rsidR="0528D855">
        <w:rPr>
          <w:rFonts w:ascii="Times New Roman" w:hAnsi="Times New Roman" w:cs="Times New Roman"/>
        </w:rPr>
        <w:t xml:space="preserve"> nenotiks, </w:t>
      </w:r>
      <w:r w:rsidRPr="42C71962" w:rsidR="00630433">
        <w:rPr>
          <w:rFonts w:ascii="Times New Roman" w:hAnsi="Times New Roman" w:cs="Times New Roman"/>
        </w:rPr>
        <w:t xml:space="preserve">eksperti ies </w:t>
      </w:r>
      <w:r w:rsidRPr="42C71962" w:rsidR="7BE766A0">
        <w:rPr>
          <w:rFonts w:ascii="Times New Roman" w:hAnsi="Times New Roman" w:cs="Times New Roman"/>
        </w:rPr>
        <w:t xml:space="preserve">tikai </w:t>
      </w:r>
      <w:r w:rsidRPr="42C71962" w:rsidR="00630433">
        <w:rPr>
          <w:rFonts w:ascii="Times New Roman" w:hAnsi="Times New Roman" w:cs="Times New Roman"/>
        </w:rPr>
        <w:t>uz neizpētītām vai apsaimniekošanas izvērtēšanai būtiskām vietām.</w:t>
      </w:r>
      <w:r w:rsidRPr="42C71962" w:rsidR="00443893">
        <w:rPr>
          <w:rFonts w:ascii="Times New Roman" w:hAnsi="Times New Roman" w:cs="Times New Roman"/>
        </w:rPr>
        <w:t xml:space="preserve"> Aicina sniegt</w:t>
      </w:r>
      <w:r w:rsidRPr="42C71962" w:rsidR="02219BCF">
        <w:rPr>
          <w:rFonts w:ascii="Times New Roman" w:hAnsi="Times New Roman" w:cs="Times New Roman"/>
        </w:rPr>
        <w:t xml:space="preserve"> </w:t>
      </w:r>
      <w:r w:rsidRPr="42C71962" w:rsidR="00443893">
        <w:rPr>
          <w:rFonts w:ascii="Times New Roman" w:hAnsi="Times New Roman" w:cs="Times New Roman"/>
        </w:rPr>
        <w:t>informāciju</w:t>
      </w:r>
      <w:r w:rsidRPr="42C71962" w:rsidR="4165F667">
        <w:rPr>
          <w:rFonts w:ascii="Times New Roman" w:hAnsi="Times New Roman" w:cs="Times New Roman"/>
        </w:rPr>
        <w:t>, kur ir kāda problēma, kas ekspertam būtu jāapseko un jāizvērtē.</w:t>
      </w:r>
    </w:p>
    <w:p w:rsidR="00630433" w:rsidP="00565E64" w:rsidRDefault="00EE49F0" w14:paraId="51394692" w14:textId="4A9E8D94">
      <w:pPr>
        <w:spacing w:after="120" w:line="240" w:lineRule="auto"/>
        <w:rPr>
          <w:rFonts w:ascii="Times New Roman" w:hAnsi="Times New Roman" w:cs="Times New Roman"/>
        </w:rPr>
      </w:pPr>
      <w:r w:rsidRPr="42C71962" w:rsidR="4165F667">
        <w:rPr>
          <w:rFonts w:ascii="Times New Roman" w:hAnsi="Times New Roman" w:cs="Times New Roman"/>
        </w:rPr>
        <w:t>Sanāksmes d</w:t>
      </w:r>
      <w:r w:rsidRPr="42C71962" w:rsidR="00EE49F0">
        <w:rPr>
          <w:rFonts w:ascii="Times New Roman" w:hAnsi="Times New Roman" w:cs="Times New Roman"/>
        </w:rPr>
        <w:t>alībnieks</w:t>
      </w:r>
      <w:r w:rsidRPr="42C71962" w:rsidR="13F23062">
        <w:rPr>
          <w:rFonts w:ascii="Times New Roman" w:hAnsi="Times New Roman" w:cs="Times New Roman"/>
        </w:rPr>
        <w:t xml:space="preserve"> stāsta par gadījumu, kad tīrot atteku </w:t>
      </w:r>
      <w:r w:rsidRPr="42C71962" w:rsidR="67E51149">
        <w:rPr>
          <w:rFonts w:ascii="Times New Roman" w:hAnsi="Times New Roman" w:cs="Times New Roman"/>
        </w:rPr>
        <w:t>plūstošajās smiltīs</w:t>
      </w:r>
      <w:r w:rsidRPr="42C71962" w:rsidR="4A055574">
        <w:rPr>
          <w:rFonts w:ascii="Times New Roman" w:hAnsi="Times New Roman" w:cs="Times New Roman"/>
        </w:rPr>
        <w:t>, dzidras attekas vietā izveidojās “zaļa zampa”, tika uzbērts valnis, kas kavē noteci no pļava</w:t>
      </w:r>
      <w:r w:rsidRPr="42C71962" w:rsidR="16A8C372">
        <w:rPr>
          <w:rFonts w:ascii="Times New Roman" w:hAnsi="Times New Roman" w:cs="Times New Roman"/>
        </w:rPr>
        <w:t xml:space="preserve">s. </w:t>
      </w:r>
      <w:r w:rsidRPr="42C71962" w:rsidR="008F59C4">
        <w:rPr>
          <w:rFonts w:ascii="Times New Roman" w:hAnsi="Times New Roman" w:cs="Times New Roman"/>
        </w:rPr>
        <w:t>Aicina plāna ietvaros</w:t>
      </w:r>
      <w:r w:rsidRPr="42C71962" w:rsidR="3D6287D3">
        <w:rPr>
          <w:rFonts w:ascii="Times New Roman" w:hAnsi="Times New Roman" w:cs="Times New Roman"/>
        </w:rPr>
        <w:t xml:space="preserve"> izskatīt arī šo gadījumu</w:t>
      </w:r>
      <w:r w:rsidRPr="42C71962" w:rsidR="008F59C4">
        <w:rPr>
          <w:rFonts w:ascii="Times New Roman" w:hAnsi="Times New Roman" w:cs="Times New Roman"/>
        </w:rPr>
        <w:t>.</w:t>
      </w:r>
    </w:p>
    <w:p w:rsidR="008F59C4" w:rsidP="00565E64" w:rsidRDefault="008F59C4" w14:paraId="719D563E" w14:textId="243390D6">
      <w:pPr>
        <w:spacing w:after="120" w:line="240" w:lineRule="auto"/>
        <w:rPr>
          <w:rFonts w:ascii="Times New Roman" w:hAnsi="Times New Roman" w:cs="Times New Roman"/>
        </w:rPr>
      </w:pPr>
      <w:r w:rsidRPr="42C71962" w:rsidR="008F59C4">
        <w:rPr>
          <w:rFonts w:ascii="Times New Roman" w:hAnsi="Times New Roman" w:cs="Times New Roman"/>
        </w:rPr>
        <w:t xml:space="preserve">L. Eņģele ieteikumu uzklausa, aicina iesūtīt precizējošu informāciju </w:t>
      </w:r>
      <w:r w:rsidRPr="42C71962" w:rsidR="00EC375E">
        <w:rPr>
          <w:rFonts w:ascii="Times New Roman" w:hAnsi="Times New Roman" w:cs="Times New Roman"/>
        </w:rPr>
        <w:t xml:space="preserve">par konkrēto </w:t>
      </w:r>
      <w:r w:rsidRPr="42C71962" w:rsidR="5D5A6688">
        <w:rPr>
          <w:rFonts w:ascii="Times New Roman" w:hAnsi="Times New Roman" w:cs="Times New Roman"/>
        </w:rPr>
        <w:t>zemesgabalu</w:t>
      </w:r>
      <w:r w:rsidRPr="42C71962" w:rsidR="00EC375E">
        <w:rPr>
          <w:rFonts w:ascii="Times New Roman" w:hAnsi="Times New Roman" w:cs="Times New Roman"/>
        </w:rPr>
        <w:t xml:space="preserve"> un skaidro, ka plāna ietvaros mēģinās rast risinājumu problēmai</w:t>
      </w:r>
      <w:r w:rsidRPr="42C71962" w:rsidR="00AC7B91">
        <w:rPr>
          <w:rFonts w:ascii="Times New Roman" w:hAnsi="Times New Roman" w:cs="Times New Roman"/>
        </w:rPr>
        <w:t>.</w:t>
      </w:r>
    </w:p>
    <w:p w:rsidR="00AC7B91" w:rsidP="00565E64" w:rsidRDefault="00AC7B91" w14:paraId="0E1DED0A" w14:textId="611436DB">
      <w:pPr>
        <w:spacing w:after="120" w:line="240" w:lineRule="auto"/>
        <w:rPr>
          <w:rFonts w:ascii="Times New Roman" w:hAnsi="Times New Roman" w:cs="Times New Roman"/>
        </w:rPr>
      </w:pPr>
      <w:r w:rsidRPr="42C71962" w:rsidR="00AC7B91">
        <w:rPr>
          <w:rFonts w:ascii="Times New Roman" w:hAnsi="Times New Roman" w:cs="Times New Roman"/>
        </w:rPr>
        <w:t xml:space="preserve">V. Pudāns </w:t>
      </w:r>
      <w:r w:rsidRPr="42C71962" w:rsidR="00AC7B91">
        <w:rPr>
          <w:rFonts w:ascii="Times New Roman" w:hAnsi="Times New Roman" w:cs="Times New Roman"/>
        </w:rPr>
        <w:t>jautā</w:t>
      </w:r>
      <w:r w:rsidRPr="42C71962" w:rsidR="002B75F2">
        <w:rPr>
          <w:rFonts w:ascii="Times New Roman" w:hAnsi="Times New Roman" w:cs="Times New Roman"/>
        </w:rPr>
        <w:t xml:space="preserve"> cik nopietni uztverama informācija, kas publicēta DDP</w:t>
      </w:r>
      <w:r w:rsidRPr="42C71962" w:rsidR="4CB89500">
        <w:rPr>
          <w:rFonts w:ascii="Times New Roman" w:hAnsi="Times New Roman" w:cs="Times New Roman"/>
        </w:rPr>
        <w:t>S</w:t>
      </w:r>
      <w:r w:rsidRPr="42C71962" w:rsidR="002B75F2">
        <w:rPr>
          <w:rFonts w:ascii="Times New Roman" w:hAnsi="Times New Roman" w:cs="Times New Roman"/>
        </w:rPr>
        <w:t xml:space="preserve"> Ozols</w:t>
      </w:r>
      <w:r w:rsidRPr="42C71962" w:rsidR="06BDFAD6">
        <w:rPr>
          <w:rFonts w:ascii="Times New Roman" w:hAnsi="Times New Roman" w:cs="Times New Roman"/>
        </w:rPr>
        <w:t>.</w:t>
      </w:r>
    </w:p>
    <w:p w:rsidR="00C64E7D" w:rsidP="42C71962" w:rsidRDefault="0008692A" w14:paraId="60D5209B" w14:textId="42943776">
      <w:pPr>
        <w:spacing w:after="120" w:line="240" w:lineRule="auto"/>
        <w:rPr>
          <w:rFonts w:ascii="Times New Roman" w:hAnsi="Times New Roman" w:cs="Times New Roman"/>
        </w:rPr>
      </w:pPr>
      <w:r w:rsidRPr="42C71962" w:rsidR="00C64E7D">
        <w:rPr>
          <w:rFonts w:ascii="Times New Roman" w:hAnsi="Times New Roman" w:cs="Times New Roman"/>
        </w:rPr>
        <w:t>Diskusija par novērojumu avotiem, kvalitāti</w:t>
      </w:r>
      <w:r w:rsidRPr="42C71962" w:rsidR="00603BD1">
        <w:rPr>
          <w:rFonts w:ascii="Times New Roman" w:hAnsi="Times New Roman" w:cs="Times New Roman"/>
        </w:rPr>
        <w:t>, putnu zālāj</w:t>
      </w:r>
      <w:r w:rsidRPr="42C71962" w:rsidR="177232AA">
        <w:rPr>
          <w:rFonts w:ascii="Times New Roman" w:hAnsi="Times New Roman" w:cs="Times New Roman"/>
        </w:rPr>
        <w:t>u noteikšanas metodiku.</w:t>
      </w:r>
    </w:p>
    <w:p w:rsidR="00C64E7D" w:rsidP="00565E64" w:rsidRDefault="0008692A" w14:paraId="7B9D873F" w14:textId="6C95AEAF">
      <w:pPr>
        <w:spacing w:after="120" w:line="240" w:lineRule="auto"/>
        <w:rPr>
          <w:rFonts w:ascii="Times New Roman" w:hAnsi="Times New Roman" w:cs="Times New Roman"/>
        </w:rPr>
      </w:pPr>
      <w:r w:rsidRPr="42C71962" w:rsidR="0008692A">
        <w:rPr>
          <w:rFonts w:ascii="Times New Roman" w:hAnsi="Times New Roman" w:cs="Times New Roman"/>
        </w:rPr>
        <w:t>L. Eņģele</w:t>
      </w:r>
      <w:r w:rsidRPr="42C71962" w:rsidR="00C64E7D">
        <w:rPr>
          <w:rFonts w:ascii="Times New Roman" w:hAnsi="Times New Roman" w:cs="Times New Roman"/>
        </w:rPr>
        <w:t xml:space="preserve"> atgādina, ka šo esam piefiksējuši un </w:t>
      </w:r>
      <w:r w:rsidRPr="42C71962" w:rsidR="5C6BA98B">
        <w:rPr>
          <w:rFonts w:ascii="Times New Roman" w:hAnsi="Times New Roman" w:cs="Times New Roman"/>
        </w:rPr>
        <w:t xml:space="preserve">DA </w:t>
      </w:r>
      <w:r w:rsidRPr="42C71962" w:rsidR="00C64E7D">
        <w:rPr>
          <w:rFonts w:ascii="Times New Roman" w:hAnsi="Times New Roman" w:cs="Times New Roman"/>
        </w:rPr>
        <w:t xml:space="preserve">plāna ietvaros </w:t>
      </w:r>
      <w:r w:rsidRPr="42C71962" w:rsidR="2EE706F1">
        <w:rPr>
          <w:rFonts w:ascii="Times New Roman" w:hAnsi="Times New Roman" w:cs="Times New Roman"/>
        </w:rPr>
        <w:t>iz</w:t>
      </w:r>
      <w:r w:rsidRPr="42C71962" w:rsidR="00C64E7D">
        <w:rPr>
          <w:rFonts w:ascii="Times New Roman" w:hAnsi="Times New Roman" w:cs="Times New Roman"/>
        </w:rPr>
        <w:t>vērtēs</w:t>
      </w:r>
      <w:r w:rsidRPr="42C71962" w:rsidR="0513F6D3">
        <w:rPr>
          <w:rFonts w:ascii="Times New Roman" w:hAnsi="Times New Roman" w:cs="Times New Roman"/>
        </w:rPr>
        <w:t xml:space="preserve"> </w:t>
      </w:r>
      <w:r w:rsidRPr="42C71962" w:rsidR="00C64E7D">
        <w:rPr>
          <w:rFonts w:ascii="Times New Roman" w:hAnsi="Times New Roman" w:cs="Times New Roman"/>
        </w:rPr>
        <w:t>putniem nozīmīgos zālājus</w:t>
      </w:r>
      <w:r w:rsidRPr="42C71962" w:rsidR="40EB209E">
        <w:rPr>
          <w:rFonts w:ascii="Times New Roman" w:hAnsi="Times New Roman" w:cs="Times New Roman"/>
        </w:rPr>
        <w:t xml:space="preserve"> AAA </w:t>
      </w:r>
      <w:r w:rsidRPr="42C71962" w:rsidR="003111F1">
        <w:rPr>
          <w:rFonts w:ascii="Times New Roman" w:hAnsi="Times New Roman" w:cs="Times New Roman"/>
        </w:rPr>
        <w:t>Ziemeļgauj</w:t>
      </w:r>
      <w:r w:rsidRPr="42C71962" w:rsidR="12ED4F61">
        <w:rPr>
          <w:rFonts w:ascii="Times New Roman" w:hAnsi="Times New Roman" w:cs="Times New Roman"/>
        </w:rPr>
        <w:t>a</w:t>
      </w:r>
      <w:r w:rsidRPr="42C71962" w:rsidR="00C64E7D">
        <w:rPr>
          <w:rFonts w:ascii="Times New Roman" w:hAnsi="Times New Roman" w:cs="Times New Roman"/>
        </w:rPr>
        <w:t>.</w:t>
      </w:r>
    </w:p>
    <w:p w:rsidR="00C64E7D" w:rsidP="00565E64" w:rsidRDefault="00700C80" w14:paraId="3C81FABE" w14:textId="5D1CC0C9">
      <w:pPr>
        <w:spacing w:after="120" w:line="240" w:lineRule="auto"/>
        <w:rPr>
          <w:rFonts w:ascii="Times New Roman" w:hAnsi="Times New Roman" w:cs="Times New Roman"/>
        </w:rPr>
      </w:pPr>
      <w:r w:rsidRPr="42C71962" w:rsidR="00700C80">
        <w:rPr>
          <w:rFonts w:ascii="Times New Roman" w:hAnsi="Times New Roman" w:cs="Times New Roman"/>
        </w:rPr>
        <w:t>G. Galviņš</w:t>
      </w:r>
      <w:r w:rsidRPr="42C71962" w:rsidR="00E66DA2">
        <w:rPr>
          <w:rFonts w:ascii="Times New Roman" w:hAnsi="Times New Roman" w:cs="Times New Roman"/>
        </w:rPr>
        <w:t xml:space="preserve"> jautā, vai</w:t>
      </w:r>
      <w:r w:rsidRPr="42C71962" w:rsidR="2FE094DE">
        <w:rPr>
          <w:rFonts w:ascii="Times New Roman" w:hAnsi="Times New Roman" w:cs="Times New Roman"/>
        </w:rPr>
        <w:t xml:space="preserve"> </w:t>
      </w:r>
      <w:r w:rsidRPr="42C71962" w:rsidR="00E66DA2">
        <w:rPr>
          <w:rFonts w:ascii="Times New Roman" w:hAnsi="Times New Roman" w:cs="Times New Roman"/>
        </w:rPr>
        <w:t xml:space="preserve">iedzīvotāji arī var palīdzēt kādā veidā </w:t>
      </w:r>
      <w:r w:rsidRPr="42C71962" w:rsidR="5796ECF2">
        <w:rPr>
          <w:rFonts w:ascii="Times New Roman" w:hAnsi="Times New Roman" w:cs="Times New Roman"/>
        </w:rPr>
        <w:t xml:space="preserve">DA </w:t>
      </w:r>
      <w:r w:rsidRPr="42C71962" w:rsidR="00E66DA2">
        <w:rPr>
          <w:rFonts w:ascii="Times New Roman" w:hAnsi="Times New Roman" w:cs="Times New Roman"/>
        </w:rPr>
        <w:t>plāna izpētēs?</w:t>
      </w:r>
    </w:p>
    <w:p w:rsidR="00E66DA2" w:rsidP="00565E64" w:rsidRDefault="00B66784" w14:paraId="12FD9906" w14:textId="19E49C63">
      <w:pPr>
        <w:spacing w:after="120" w:line="240" w:lineRule="auto"/>
        <w:rPr>
          <w:rFonts w:ascii="Times New Roman" w:hAnsi="Times New Roman" w:cs="Times New Roman"/>
        </w:rPr>
      </w:pPr>
      <w:r w:rsidRPr="42C71962" w:rsidR="00B66784">
        <w:rPr>
          <w:rFonts w:ascii="Times New Roman" w:hAnsi="Times New Roman" w:cs="Times New Roman"/>
        </w:rPr>
        <w:t xml:space="preserve">L. Eņģele </w:t>
      </w:r>
      <w:r w:rsidRPr="42C71962" w:rsidR="146889D2">
        <w:rPr>
          <w:rFonts w:ascii="Times New Roman" w:hAnsi="Times New Roman" w:cs="Times New Roman"/>
        </w:rPr>
        <w:t xml:space="preserve">aicina </w:t>
      </w:r>
      <w:r w:rsidRPr="42C71962" w:rsidR="0C7422A6">
        <w:rPr>
          <w:rFonts w:ascii="Times New Roman" w:hAnsi="Times New Roman" w:cs="Times New Roman"/>
        </w:rPr>
        <w:t>iedzīvotājus dalīties ar z</w:t>
      </w:r>
      <w:r w:rsidRPr="42C71962" w:rsidR="00B66784">
        <w:rPr>
          <w:rFonts w:ascii="Times New Roman" w:hAnsi="Times New Roman" w:cs="Times New Roman"/>
        </w:rPr>
        <w:t xml:space="preserve">ināmo informāciju un </w:t>
      </w:r>
      <w:r w:rsidRPr="42C71962" w:rsidR="45E6B58A">
        <w:rPr>
          <w:rFonts w:ascii="Times New Roman" w:hAnsi="Times New Roman" w:cs="Times New Roman"/>
        </w:rPr>
        <w:t xml:space="preserve">dot </w:t>
      </w:r>
      <w:r w:rsidRPr="42C71962" w:rsidR="00B66784">
        <w:rPr>
          <w:rFonts w:ascii="Times New Roman" w:hAnsi="Times New Roman" w:cs="Times New Roman"/>
        </w:rPr>
        <w:t>ieteikumus</w:t>
      </w:r>
      <w:r w:rsidRPr="42C71962" w:rsidR="11886C9E">
        <w:rPr>
          <w:rFonts w:ascii="Times New Roman" w:hAnsi="Times New Roman" w:cs="Times New Roman"/>
        </w:rPr>
        <w:t xml:space="preserve"> par vēlamo apsaimniekošanu, to </w:t>
      </w:r>
      <w:r w:rsidRPr="42C71962" w:rsidR="00B66784">
        <w:rPr>
          <w:rFonts w:ascii="Times New Roman" w:hAnsi="Times New Roman" w:cs="Times New Roman"/>
        </w:rPr>
        <w:t>ņemsim vērā</w:t>
      </w:r>
      <w:r w:rsidRPr="42C71962" w:rsidR="3D3F3C79">
        <w:rPr>
          <w:rFonts w:ascii="Times New Roman" w:hAnsi="Times New Roman" w:cs="Times New Roman"/>
        </w:rPr>
        <w:t xml:space="preserve"> un v</w:t>
      </w:r>
      <w:r w:rsidRPr="42C71962" w:rsidR="00B66784">
        <w:rPr>
          <w:rFonts w:ascii="Times New Roman" w:hAnsi="Times New Roman" w:cs="Times New Roman"/>
        </w:rPr>
        <w:t>ērtēsim</w:t>
      </w:r>
      <w:r w:rsidRPr="42C71962" w:rsidR="00700C80">
        <w:rPr>
          <w:rFonts w:ascii="Times New Roman" w:hAnsi="Times New Roman" w:cs="Times New Roman"/>
        </w:rPr>
        <w:t>.</w:t>
      </w:r>
    </w:p>
    <w:p w:rsidR="00700C80" w:rsidP="00565E64" w:rsidRDefault="00700C80" w14:paraId="61D9E7D0" w14:textId="7E27F988">
      <w:pPr>
        <w:spacing w:after="120" w:line="240" w:lineRule="auto"/>
        <w:rPr>
          <w:rFonts w:ascii="Times New Roman" w:hAnsi="Times New Roman" w:cs="Times New Roman"/>
        </w:rPr>
      </w:pPr>
      <w:r w:rsidRPr="42C71962" w:rsidR="00700C80">
        <w:rPr>
          <w:rFonts w:ascii="Times New Roman" w:hAnsi="Times New Roman" w:cs="Times New Roman"/>
        </w:rPr>
        <w:t>G. Galviņš</w:t>
      </w:r>
      <w:r w:rsidRPr="42C71962" w:rsidR="00700C80">
        <w:rPr>
          <w:rFonts w:ascii="Times New Roman" w:hAnsi="Times New Roman" w:cs="Times New Roman"/>
        </w:rPr>
        <w:t xml:space="preserve"> </w:t>
      </w:r>
      <w:r w:rsidRPr="42C71962" w:rsidR="269D5992">
        <w:rPr>
          <w:rFonts w:ascii="Times New Roman" w:hAnsi="Times New Roman" w:cs="Times New Roman"/>
        </w:rPr>
        <w:t xml:space="preserve">jautā, </w:t>
      </w:r>
      <w:r w:rsidRPr="42C71962" w:rsidR="00700C80">
        <w:rPr>
          <w:rFonts w:ascii="Times New Roman" w:hAnsi="Times New Roman" w:cs="Times New Roman"/>
        </w:rPr>
        <w:t>vai jums ir vara ierobežot ciršanu</w:t>
      </w:r>
      <w:r w:rsidRPr="42C71962" w:rsidR="78767E60">
        <w:rPr>
          <w:rFonts w:ascii="Times New Roman" w:hAnsi="Times New Roman" w:cs="Times New Roman"/>
        </w:rPr>
        <w:t>.</w:t>
      </w:r>
    </w:p>
    <w:p w:rsidR="008B58D7" w:rsidP="00565E64" w:rsidRDefault="002438C9" w14:paraId="6031783C" w14:textId="5646F7EA">
      <w:pPr>
        <w:spacing w:after="120" w:line="240" w:lineRule="auto"/>
        <w:rPr>
          <w:rFonts w:ascii="Times New Roman" w:hAnsi="Times New Roman" w:cs="Times New Roman"/>
        </w:rPr>
      </w:pPr>
      <w:r w:rsidRPr="42C71962" w:rsidR="002438C9">
        <w:rPr>
          <w:rFonts w:ascii="Times New Roman" w:hAnsi="Times New Roman" w:cs="Times New Roman"/>
        </w:rPr>
        <w:t>L. Eņģele</w:t>
      </w:r>
      <w:r w:rsidRPr="42C71962" w:rsidR="002438C9">
        <w:rPr>
          <w:rFonts w:ascii="Times New Roman" w:hAnsi="Times New Roman" w:cs="Times New Roman"/>
        </w:rPr>
        <w:t xml:space="preserve"> skaidro, ka </w:t>
      </w:r>
      <w:r w:rsidRPr="42C71962" w:rsidR="46603984">
        <w:rPr>
          <w:rFonts w:ascii="Times New Roman" w:hAnsi="Times New Roman" w:cs="Times New Roman"/>
        </w:rPr>
        <w:t xml:space="preserve">ciršanas </w:t>
      </w:r>
      <w:r w:rsidRPr="42C71962" w:rsidR="002438C9">
        <w:rPr>
          <w:rFonts w:ascii="Times New Roman" w:hAnsi="Times New Roman" w:cs="Times New Roman"/>
        </w:rPr>
        <w:t xml:space="preserve">ierobežošana iespējama tikai normatīvā regulējuma ietvaros. Aicina iedzīvotājus būt aktīviem </w:t>
      </w:r>
      <w:r w:rsidRPr="42C71962" w:rsidR="57F06FB6">
        <w:rPr>
          <w:rFonts w:ascii="Times New Roman" w:hAnsi="Times New Roman" w:cs="Times New Roman"/>
        </w:rPr>
        <w:t xml:space="preserve">un </w:t>
      </w:r>
      <w:r w:rsidRPr="42C71962" w:rsidR="002438C9">
        <w:rPr>
          <w:rFonts w:ascii="Times New Roman" w:hAnsi="Times New Roman" w:cs="Times New Roman"/>
        </w:rPr>
        <w:t xml:space="preserve">par situācijām, kad </w:t>
      </w:r>
      <w:r w:rsidRPr="42C71962" w:rsidR="4B659B0F">
        <w:rPr>
          <w:rFonts w:ascii="Times New Roman" w:hAnsi="Times New Roman" w:cs="Times New Roman"/>
        </w:rPr>
        <w:t>škiet</w:t>
      </w:r>
      <w:r w:rsidRPr="42C71962" w:rsidR="4B659B0F">
        <w:rPr>
          <w:rFonts w:ascii="Times New Roman" w:hAnsi="Times New Roman" w:cs="Times New Roman"/>
        </w:rPr>
        <w:t xml:space="preserve">, ka </w:t>
      </w:r>
      <w:r w:rsidRPr="42C71962" w:rsidR="008B58D7">
        <w:rPr>
          <w:rFonts w:ascii="Times New Roman" w:hAnsi="Times New Roman" w:cs="Times New Roman"/>
        </w:rPr>
        <w:t>tiek nodarīts kaitējums dabai</w:t>
      </w:r>
      <w:r w:rsidRPr="42C71962" w:rsidR="008B58D7">
        <w:rPr>
          <w:rFonts w:ascii="Times New Roman" w:hAnsi="Times New Roman" w:cs="Times New Roman"/>
        </w:rPr>
        <w:t>,</w:t>
      </w:r>
      <w:r w:rsidRPr="42C71962" w:rsidR="002F06F6">
        <w:rPr>
          <w:rFonts w:ascii="Times New Roman" w:hAnsi="Times New Roman" w:cs="Times New Roman"/>
        </w:rPr>
        <w:t xml:space="preserve"> </w:t>
      </w:r>
      <w:r w:rsidRPr="42C71962" w:rsidR="21C48B46">
        <w:rPr>
          <w:rFonts w:ascii="Times New Roman" w:hAnsi="Times New Roman" w:cs="Times New Roman"/>
        </w:rPr>
        <w:t xml:space="preserve">ziņot </w:t>
      </w:r>
      <w:r w:rsidRPr="42C71962" w:rsidR="002F06F6">
        <w:rPr>
          <w:rFonts w:ascii="Times New Roman" w:hAnsi="Times New Roman" w:cs="Times New Roman"/>
        </w:rPr>
        <w:t xml:space="preserve">gan pašvaldībai, gan </w:t>
      </w:r>
      <w:r w:rsidRPr="42C71962" w:rsidR="002F06F6">
        <w:rPr>
          <w:rFonts w:ascii="Times New Roman" w:hAnsi="Times New Roman" w:cs="Times New Roman"/>
        </w:rPr>
        <w:t>apsaimniekotājam</w:t>
      </w:r>
      <w:r w:rsidRPr="42C71962" w:rsidR="002F06F6">
        <w:rPr>
          <w:rFonts w:ascii="Times New Roman" w:hAnsi="Times New Roman" w:cs="Times New Roman"/>
        </w:rPr>
        <w:t>, gan plāna izstrādātājam. Aicina</w:t>
      </w:r>
      <w:r w:rsidRPr="42C71962" w:rsidR="008B58D7">
        <w:rPr>
          <w:rFonts w:ascii="Times New Roman" w:hAnsi="Times New Roman" w:cs="Times New Roman"/>
        </w:rPr>
        <w:t xml:space="preserve"> ziņot par</w:t>
      </w:r>
      <w:r w:rsidRPr="42C71962" w:rsidR="1466CA98">
        <w:rPr>
          <w:rFonts w:ascii="Times New Roman" w:hAnsi="Times New Roman" w:cs="Times New Roman"/>
        </w:rPr>
        <w:t xml:space="preserve"> novērotām </w:t>
      </w:r>
      <w:r w:rsidRPr="42C71962" w:rsidR="008B58D7">
        <w:rPr>
          <w:rFonts w:ascii="Times New Roman" w:hAnsi="Times New Roman" w:cs="Times New Roman"/>
        </w:rPr>
        <w:t xml:space="preserve">sugām vietnē </w:t>
      </w:r>
      <w:hyperlink r:id="Rd0eb47a7812d4ff3">
        <w:r w:rsidRPr="42C71962" w:rsidR="002F06F6">
          <w:rPr>
            <w:rStyle w:val="Hyperlink"/>
            <w:rFonts w:ascii="Times New Roman" w:hAnsi="Times New Roman" w:cs="Times New Roman"/>
          </w:rPr>
          <w:t>www.dabasdati.lv</w:t>
        </w:r>
      </w:hyperlink>
      <w:r w:rsidRPr="42C71962" w:rsidR="1E7C65F0">
        <w:rPr>
          <w:rFonts w:ascii="Times New Roman" w:hAnsi="Times New Roman" w:cs="Times New Roman"/>
        </w:rPr>
        <w:t xml:space="preserve">, t.sk. par </w:t>
      </w:r>
      <w:r w:rsidRPr="42C71962" w:rsidR="1E7C65F0">
        <w:rPr>
          <w:rFonts w:ascii="Times New Roman" w:hAnsi="Times New Roman" w:cs="Times New Roman"/>
        </w:rPr>
        <w:t>invazīvām</w:t>
      </w:r>
      <w:r w:rsidRPr="42C71962" w:rsidR="1E7C65F0">
        <w:rPr>
          <w:rFonts w:ascii="Times New Roman" w:hAnsi="Times New Roman" w:cs="Times New Roman"/>
        </w:rPr>
        <w:t xml:space="preserve"> sugām.</w:t>
      </w:r>
    </w:p>
    <w:p w:rsidR="002F06F6" w:rsidP="00565E64" w:rsidRDefault="002F06F6" w14:paraId="3A640DE1" w14:textId="13AB6D61">
      <w:pPr>
        <w:spacing w:after="120" w:line="240" w:lineRule="auto"/>
        <w:rPr>
          <w:rFonts w:ascii="Times New Roman" w:hAnsi="Times New Roman" w:cs="Times New Roman"/>
        </w:rPr>
      </w:pPr>
      <w:r>
        <w:rPr>
          <w:rFonts w:ascii="Times New Roman" w:hAnsi="Times New Roman" w:cs="Times New Roman"/>
        </w:rPr>
        <w:t xml:space="preserve">G. Strode aicina iedzīvotājus piedalīties arī </w:t>
      </w:r>
      <w:r w:rsidR="000F5EA6">
        <w:rPr>
          <w:rFonts w:ascii="Times New Roman" w:hAnsi="Times New Roman" w:cs="Times New Roman"/>
        </w:rPr>
        <w:t>DA plāna konsultatīvās grupas sanāksmēs, kur tiek lemts par plānotām apsaimniekošanām, attīstības iecerēm un izteikt viedokli.</w:t>
      </w:r>
    </w:p>
    <w:p w:rsidR="003C445A" w:rsidP="00565E64" w:rsidRDefault="003C445A" w14:paraId="2161E77C" w14:textId="64AAA6D8">
      <w:pPr>
        <w:spacing w:after="120" w:line="240" w:lineRule="auto"/>
        <w:rPr>
          <w:rFonts w:ascii="Times New Roman" w:hAnsi="Times New Roman" w:cs="Times New Roman"/>
        </w:rPr>
      </w:pPr>
      <w:r>
        <w:rPr>
          <w:rFonts w:ascii="Times New Roman" w:hAnsi="Times New Roman" w:cs="Times New Roman"/>
        </w:rPr>
        <w:t>Diskusija par iedzīvotāju un pašvaldības aktivitāti, dalību un ieguvumiem piedaloties DA plāna izstrādē.</w:t>
      </w:r>
    </w:p>
    <w:p w:rsidR="00FD3240" w:rsidP="351F77F0" w:rsidRDefault="00FD3240" w14:paraId="581F3CE3" w14:textId="301A45C6">
      <w:pPr>
        <w:spacing w:after="120" w:line="240" w:lineRule="auto"/>
        <w:rPr>
          <w:rFonts w:ascii="Times New Roman" w:hAnsi="Times New Roman" w:cs="Times New Roman"/>
          <w:sz w:val="14"/>
          <w:szCs w:val="14"/>
        </w:rPr>
      </w:pPr>
      <w:r w:rsidRPr="42C71962" w:rsidR="00FD3240">
        <w:rPr>
          <w:rFonts w:ascii="Times New Roman" w:hAnsi="Times New Roman" w:cs="Times New Roman"/>
        </w:rPr>
        <w:t xml:space="preserve">S. </w:t>
      </w:r>
      <w:r w:rsidRPr="42C71962" w:rsidR="00FD3240">
        <w:rPr>
          <w:rFonts w:ascii="Times New Roman" w:hAnsi="Times New Roman" w:cs="Times New Roman"/>
        </w:rPr>
        <w:t>Āboliņa</w:t>
      </w:r>
      <w:r w:rsidRPr="42C71962" w:rsidR="00857C6C">
        <w:rPr>
          <w:rFonts w:ascii="Times New Roman" w:hAnsi="Times New Roman" w:cs="Times New Roman"/>
        </w:rPr>
        <w:t xml:space="preserve"> </w:t>
      </w:r>
      <w:r w:rsidRPr="42C71962" w:rsidR="7F7A4C62">
        <w:rPr>
          <w:rFonts w:ascii="Times New Roman" w:hAnsi="Times New Roman" w:cs="Times New Roman"/>
        </w:rPr>
        <w:t xml:space="preserve">jautā, vai plānā var </w:t>
      </w:r>
      <w:r w:rsidRPr="42C71962" w:rsidR="08983F6A">
        <w:rPr>
          <w:rFonts w:ascii="Times New Roman" w:hAnsi="Times New Roman" w:cs="Times New Roman"/>
        </w:rPr>
        <w:t>rosināt</w:t>
      </w:r>
      <w:r w:rsidRPr="42C71962" w:rsidR="7F7A4C62">
        <w:rPr>
          <w:rFonts w:ascii="Times New Roman" w:hAnsi="Times New Roman" w:cs="Times New Roman"/>
        </w:rPr>
        <w:t xml:space="preserve"> izmaiņ</w:t>
      </w:r>
      <w:r w:rsidRPr="42C71962" w:rsidR="38463D6A">
        <w:rPr>
          <w:rFonts w:ascii="Times New Roman" w:hAnsi="Times New Roman" w:cs="Times New Roman"/>
        </w:rPr>
        <w:t>as</w:t>
      </w:r>
      <w:r w:rsidRPr="42C71962" w:rsidR="7F7A4C62">
        <w:rPr>
          <w:rFonts w:ascii="Times New Roman" w:hAnsi="Times New Roman" w:cs="Times New Roman"/>
        </w:rPr>
        <w:t>, kas saistīt</w:t>
      </w:r>
      <w:r w:rsidRPr="42C71962" w:rsidR="58EBB399">
        <w:rPr>
          <w:rFonts w:ascii="Times New Roman" w:hAnsi="Times New Roman" w:cs="Times New Roman"/>
        </w:rPr>
        <w:t>as</w:t>
      </w:r>
      <w:r w:rsidRPr="42C71962" w:rsidR="7F7A4C62">
        <w:rPr>
          <w:rFonts w:ascii="Times New Roman" w:hAnsi="Times New Roman" w:cs="Times New Roman"/>
        </w:rPr>
        <w:t xml:space="preserve"> ar būvniecību</w:t>
      </w:r>
      <w:r w:rsidRPr="42C71962" w:rsidR="1798B88F">
        <w:rPr>
          <w:rFonts w:ascii="Times New Roman" w:hAnsi="Times New Roman" w:cs="Times New Roman"/>
        </w:rPr>
        <w:t xml:space="preserve"> dabas teritorijā</w:t>
      </w:r>
      <w:r w:rsidRPr="42C71962" w:rsidR="7F7A4C62">
        <w:rPr>
          <w:rFonts w:ascii="Times New Roman" w:hAnsi="Times New Roman" w:cs="Times New Roman"/>
        </w:rPr>
        <w:t>?</w:t>
      </w:r>
      <w:r w:rsidRPr="42C71962" w:rsidR="61357B64">
        <w:rPr>
          <w:rFonts w:ascii="Times New Roman" w:hAnsi="Times New Roman" w:cs="Times New Roman"/>
        </w:rPr>
        <w:t xml:space="preserve"> </w:t>
      </w:r>
      <w:r w:rsidRPr="42C71962" w:rsidR="69099EB3">
        <w:rPr>
          <w:rFonts w:ascii="Times New Roman" w:hAnsi="Times New Roman" w:cs="Times New Roman"/>
        </w:rPr>
        <w:t>Šobrīd noteikumi n</w:t>
      </w:r>
      <w:r w:rsidRPr="42C71962" w:rsidR="61357B64">
        <w:rPr>
          <w:rFonts w:ascii="Times New Roman" w:hAnsi="Times New Roman" w:cs="Times New Roman"/>
        </w:rPr>
        <w:t>eļauj lielāku par 25 m2.</w:t>
      </w:r>
    </w:p>
    <w:p w:rsidR="61357B64" w:rsidP="42C71962" w:rsidRDefault="61357B64" w14:paraId="34F7A61B" w14:textId="5D8722E2">
      <w:pPr>
        <w:spacing w:after="120" w:line="240" w:lineRule="auto"/>
        <w:rPr>
          <w:rFonts w:ascii="Times New Roman" w:hAnsi="Times New Roman" w:cs="Times New Roman"/>
        </w:rPr>
      </w:pPr>
      <w:r w:rsidRPr="42C71962" w:rsidR="61357B64">
        <w:rPr>
          <w:rFonts w:ascii="Times New Roman" w:hAnsi="Times New Roman" w:cs="Times New Roman"/>
        </w:rPr>
        <w:t>Diskusija</w:t>
      </w:r>
      <w:r w:rsidRPr="42C71962" w:rsidR="7A0A4A8A">
        <w:rPr>
          <w:rFonts w:ascii="Times New Roman" w:hAnsi="Times New Roman" w:cs="Times New Roman"/>
        </w:rPr>
        <w:t xml:space="preserve"> par teritorijas plānojuma apbūves noteikum</w:t>
      </w:r>
      <w:r w:rsidRPr="42C71962" w:rsidR="4E1513D0">
        <w:rPr>
          <w:rFonts w:ascii="Times New Roman" w:hAnsi="Times New Roman" w:cs="Times New Roman"/>
        </w:rPr>
        <w:t xml:space="preserve">u </w:t>
      </w:r>
      <w:r w:rsidRPr="42C71962" w:rsidR="7A0A4A8A">
        <w:rPr>
          <w:rFonts w:ascii="Times New Roman" w:hAnsi="Times New Roman" w:cs="Times New Roman"/>
        </w:rPr>
        <w:t>un AAA Ziemeļgauja individuāl</w:t>
      </w:r>
      <w:r w:rsidRPr="42C71962" w:rsidR="43F35D9E">
        <w:rPr>
          <w:rFonts w:ascii="Times New Roman" w:hAnsi="Times New Roman" w:cs="Times New Roman"/>
        </w:rPr>
        <w:t xml:space="preserve">o </w:t>
      </w:r>
      <w:r w:rsidRPr="42C71962" w:rsidR="7A0A4A8A">
        <w:rPr>
          <w:rFonts w:ascii="Times New Roman" w:hAnsi="Times New Roman" w:cs="Times New Roman"/>
        </w:rPr>
        <w:t xml:space="preserve">noteikumu  prasībām un pretrunām ar </w:t>
      </w:r>
      <w:r w:rsidRPr="42C71962" w:rsidR="7861A491">
        <w:rPr>
          <w:rFonts w:ascii="Times New Roman" w:hAnsi="Times New Roman" w:cs="Times New Roman"/>
        </w:rPr>
        <w:t>lopu labturības prasībām</w:t>
      </w:r>
      <w:r w:rsidRPr="42C71962" w:rsidR="25311539">
        <w:rPr>
          <w:rFonts w:ascii="Times New Roman" w:hAnsi="Times New Roman" w:cs="Times New Roman"/>
        </w:rPr>
        <w:t xml:space="preserve"> un nepieciešamību nodrošināt zālāju apsaimniekošanai </w:t>
      </w:r>
      <w:r w:rsidRPr="42C71962" w:rsidR="25311539">
        <w:rPr>
          <w:rFonts w:ascii="Times New Roman" w:hAnsi="Times New Roman" w:cs="Times New Roman"/>
        </w:rPr>
        <w:t>neoieciešamās</w:t>
      </w:r>
      <w:r w:rsidRPr="42C71962" w:rsidR="25311539">
        <w:rPr>
          <w:rFonts w:ascii="Times New Roman" w:hAnsi="Times New Roman" w:cs="Times New Roman"/>
        </w:rPr>
        <w:t xml:space="preserve"> būves.</w:t>
      </w:r>
    </w:p>
    <w:p w:rsidR="61357B64" w:rsidP="351F77F0" w:rsidRDefault="61357B64" w14:paraId="4D5B5F70" w14:textId="6357DF58">
      <w:pPr>
        <w:spacing w:after="120" w:line="240" w:lineRule="auto"/>
        <w:rPr>
          <w:rFonts w:ascii="Times New Roman" w:hAnsi="Times New Roman" w:cs="Times New Roman"/>
        </w:rPr>
      </w:pPr>
      <w:r w:rsidRPr="42C71962" w:rsidR="61357B64">
        <w:rPr>
          <w:rFonts w:ascii="Times New Roman" w:hAnsi="Times New Roman" w:cs="Times New Roman"/>
        </w:rPr>
        <w:t xml:space="preserve">L. Eņģele atbild, ka šo var skatīt </w:t>
      </w:r>
      <w:r w:rsidRPr="42C71962" w:rsidR="7F0D6B5D">
        <w:rPr>
          <w:rFonts w:ascii="Times New Roman" w:hAnsi="Times New Roman" w:cs="Times New Roman"/>
        </w:rPr>
        <w:t>kā ierosinājumu spēkā esošo individuālo noteikumu grozījum</w:t>
      </w:r>
      <w:r w:rsidRPr="42C71962" w:rsidR="7445FD64">
        <w:rPr>
          <w:rFonts w:ascii="Times New Roman" w:hAnsi="Times New Roman" w:cs="Times New Roman"/>
        </w:rPr>
        <w:t>ie</w:t>
      </w:r>
      <w:r w:rsidRPr="42C71962" w:rsidR="7F0D6B5D">
        <w:rPr>
          <w:rFonts w:ascii="Times New Roman" w:hAnsi="Times New Roman" w:cs="Times New Roman"/>
        </w:rPr>
        <w:t>m, lūdz sniegt informāciju par līdzīg</w:t>
      </w:r>
      <w:r w:rsidRPr="42C71962" w:rsidR="71DA3BB1">
        <w:rPr>
          <w:rFonts w:ascii="Times New Roman" w:hAnsi="Times New Roman" w:cs="Times New Roman"/>
        </w:rPr>
        <w:t>ām prasībām, kas neatbilst apsaimniekošanas vajadzībā</w:t>
      </w:r>
      <w:r w:rsidRPr="42C71962" w:rsidR="7F0D6B5D">
        <w:rPr>
          <w:rFonts w:ascii="Times New Roman" w:hAnsi="Times New Roman" w:cs="Times New Roman"/>
        </w:rPr>
        <w:t>m.</w:t>
      </w:r>
    </w:p>
    <w:p w:rsidR="3FA18214" w:rsidP="351F77F0" w:rsidRDefault="3FA18214" w14:paraId="76B88C53" w14:textId="1C2B6B65">
      <w:pPr>
        <w:spacing w:after="120" w:line="240" w:lineRule="auto"/>
        <w:rPr>
          <w:rFonts w:ascii="Times New Roman" w:hAnsi="Times New Roman" w:cs="Times New Roman"/>
        </w:rPr>
      </w:pPr>
      <w:r w:rsidRPr="42C71962" w:rsidR="3FA18214">
        <w:rPr>
          <w:rFonts w:ascii="Times New Roman" w:hAnsi="Times New Roman" w:cs="Times New Roman"/>
        </w:rPr>
        <w:t>M. Ušča aicina klātesošos uzdot jautājumus.</w:t>
      </w:r>
    </w:p>
    <w:p w:rsidR="3FA18214" w:rsidP="351F77F0" w:rsidRDefault="3FA18214" w14:paraId="5D07DFB3" w14:textId="5B145322">
      <w:pPr>
        <w:spacing w:after="120" w:line="240" w:lineRule="auto"/>
        <w:rPr>
          <w:rFonts w:ascii="Times New Roman" w:hAnsi="Times New Roman" w:cs="Times New Roman"/>
        </w:rPr>
      </w:pPr>
      <w:r w:rsidRPr="42C71962" w:rsidR="26C1F445">
        <w:rPr>
          <w:rFonts w:ascii="Times New Roman" w:hAnsi="Times New Roman" w:cs="Times New Roman"/>
        </w:rPr>
        <w:t>Jautājums</w:t>
      </w:r>
      <w:r w:rsidRPr="42C71962" w:rsidR="3FA18214">
        <w:rPr>
          <w:rFonts w:ascii="Times New Roman" w:hAnsi="Times New Roman" w:cs="Times New Roman"/>
        </w:rPr>
        <w:t xml:space="preserve">, vai projekta plakātā attēlotais lapkoku </w:t>
      </w:r>
      <w:r w:rsidRPr="42C71962" w:rsidR="3FA18214">
        <w:rPr>
          <w:rFonts w:ascii="Times New Roman" w:hAnsi="Times New Roman" w:cs="Times New Roman"/>
        </w:rPr>
        <w:t>praulgrauzis</w:t>
      </w:r>
      <w:r w:rsidRPr="42C71962" w:rsidR="3FA18214">
        <w:rPr>
          <w:rFonts w:ascii="Times New Roman" w:hAnsi="Times New Roman" w:cs="Times New Roman"/>
        </w:rPr>
        <w:t xml:space="preserve"> konstatēts arī mūsu lielajos koko</w:t>
      </w:r>
      <w:r w:rsidRPr="42C71962" w:rsidR="1755EB39">
        <w:rPr>
          <w:rFonts w:ascii="Times New Roman" w:hAnsi="Times New Roman" w:cs="Times New Roman"/>
        </w:rPr>
        <w:t>s.</w:t>
      </w:r>
    </w:p>
    <w:p w:rsidR="4C538168" w:rsidP="351F77F0" w:rsidRDefault="4C538168" w14:paraId="0F7B1BB7" w14:textId="04AE57DC">
      <w:pPr>
        <w:spacing w:after="120" w:line="240" w:lineRule="auto"/>
        <w:rPr>
          <w:rFonts w:ascii="Times New Roman" w:hAnsi="Times New Roman" w:cs="Times New Roman"/>
        </w:rPr>
      </w:pPr>
      <w:r w:rsidRPr="42C71962" w:rsidR="4C538168">
        <w:rPr>
          <w:rFonts w:ascii="Times New Roman" w:hAnsi="Times New Roman" w:cs="Times New Roman"/>
        </w:rPr>
        <w:t>Diskusija</w:t>
      </w:r>
      <w:r w:rsidRPr="42C71962" w:rsidR="32DE948A">
        <w:rPr>
          <w:rFonts w:ascii="Times New Roman" w:hAnsi="Times New Roman" w:cs="Times New Roman"/>
        </w:rPr>
        <w:t xml:space="preserve"> par lapkoku </w:t>
      </w:r>
      <w:r w:rsidRPr="42C71962" w:rsidR="32DE948A">
        <w:rPr>
          <w:rFonts w:ascii="Times New Roman" w:hAnsi="Times New Roman" w:cs="Times New Roman"/>
        </w:rPr>
        <w:t>praulgau</w:t>
      </w:r>
      <w:r w:rsidRPr="42C71962" w:rsidR="64C79ACF">
        <w:rPr>
          <w:rFonts w:ascii="Times New Roman" w:hAnsi="Times New Roman" w:cs="Times New Roman"/>
        </w:rPr>
        <w:t>zi</w:t>
      </w:r>
      <w:r w:rsidRPr="42C71962" w:rsidR="64C79ACF">
        <w:rPr>
          <w:rFonts w:ascii="Times New Roman" w:hAnsi="Times New Roman" w:cs="Times New Roman"/>
        </w:rPr>
        <w:t xml:space="preserve">, kas dzīvo dobumainos </w:t>
      </w:r>
      <w:r w:rsidRPr="42C71962" w:rsidR="64C79ACF">
        <w:rPr>
          <w:rFonts w:ascii="Times New Roman" w:hAnsi="Times New Roman" w:cs="Times New Roman"/>
        </w:rPr>
        <w:t>lapukos</w:t>
      </w:r>
      <w:r w:rsidRPr="42C71962" w:rsidR="64C79ACF">
        <w:rPr>
          <w:rFonts w:ascii="Times New Roman" w:hAnsi="Times New Roman" w:cs="Times New Roman"/>
        </w:rPr>
        <w:t xml:space="preserve"> un </w:t>
      </w:r>
      <w:r w:rsidRPr="42C71962" w:rsidR="64C79ACF">
        <w:rPr>
          <w:rFonts w:ascii="Times New Roman" w:hAnsi="Times New Roman" w:cs="Times New Roman"/>
        </w:rPr>
        <w:t>astoņzobu</w:t>
      </w:r>
      <w:r w:rsidRPr="42C71962" w:rsidR="64C79ACF">
        <w:rPr>
          <w:rFonts w:ascii="Times New Roman" w:hAnsi="Times New Roman" w:cs="Times New Roman"/>
        </w:rPr>
        <w:t xml:space="preserve"> mizgrauzi, kas dzīv</w:t>
      </w:r>
      <w:r w:rsidRPr="42C71962" w:rsidR="7236B4DA">
        <w:rPr>
          <w:rFonts w:ascii="Times New Roman" w:hAnsi="Times New Roman" w:cs="Times New Roman"/>
        </w:rPr>
        <w:t>o zaļās eglēs.</w:t>
      </w:r>
    </w:p>
    <w:p w:rsidR="5A1C256A" w:rsidP="42C71962" w:rsidRDefault="5A1C256A" w14:paraId="154A2A20" w14:textId="1857C5E6">
      <w:pPr>
        <w:spacing w:after="120" w:line="240" w:lineRule="auto"/>
        <w:rPr>
          <w:rFonts w:ascii="Times New Roman" w:hAnsi="Times New Roman" w:cs="Times New Roman"/>
        </w:rPr>
      </w:pPr>
      <w:r w:rsidRPr="42C71962" w:rsidR="5A1C256A">
        <w:rPr>
          <w:rFonts w:ascii="Times New Roman" w:hAnsi="Times New Roman" w:cs="Times New Roman"/>
        </w:rPr>
        <w:t xml:space="preserve">L. Eņģele atbild, </w:t>
      </w:r>
      <w:r w:rsidRPr="42C71962" w:rsidR="7B68AB9F">
        <w:rPr>
          <w:rFonts w:ascii="Times New Roman" w:hAnsi="Times New Roman" w:cs="Times New Roman"/>
        </w:rPr>
        <w:t xml:space="preserve">ka AAA Ziemeļgauja lapkoku </w:t>
      </w:r>
      <w:r w:rsidRPr="42C71962" w:rsidR="7B68AB9F">
        <w:rPr>
          <w:rFonts w:ascii="Times New Roman" w:hAnsi="Times New Roman" w:cs="Times New Roman"/>
        </w:rPr>
        <w:t>praulgrauzis</w:t>
      </w:r>
      <w:r w:rsidRPr="42C71962" w:rsidR="7B68AB9F">
        <w:rPr>
          <w:rFonts w:ascii="Times New Roman" w:hAnsi="Times New Roman" w:cs="Times New Roman"/>
        </w:rPr>
        <w:t xml:space="preserve"> ir  sastopams. L</w:t>
      </w:r>
      <w:r w:rsidRPr="42C71962" w:rsidR="5A1C256A">
        <w:rPr>
          <w:rFonts w:ascii="Times New Roman" w:hAnsi="Times New Roman" w:cs="Times New Roman"/>
        </w:rPr>
        <w:t>īdz nākamais</w:t>
      </w:r>
      <w:r w:rsidRPr="42C71962" w:rsidR="15A0D41D">
        <w:rPr>
          <w:rFonts w:ascii="Times New Roman" w:hAnsi="Times New Roman" w:cs="Times New Roman"/>
        </w:rPr>
        <w:t xml:space="preserve"> </w:t>
      </w:r>
      <w:r w:rsidRPr="42C71962" w:rsidR="5A1C256A">
        <w:rPr>
          <w:rFonts w:ascii="Times New Roman" w:hAnsi="Times New Roman" w:cs="Times New Roman"/>
        </w:rPr>
        <w:t xml:space="preserve">sanāksmei noskaidros, vai lapkoku </w:t>
      </w:r>
      <w:r w:rsidRPr="42C71962" w:rsidR="5A1C256A">
        <w:rPr>
          <w:rFonts w:ascii="Times New Roman" w:hAnsi="Times New Roman" w:cs="Times New Roman"/>
        </w:rPr>
        <w:t>praulgrauzis</w:t>
      </w:r>
      <w:r w:rsidRPr="42C71962" w:rsidR="5A1C256A">
        <w:rPr>
          <w:rFonts w:ascii="Times New Roman" w:hAnsi="Times New Roman" w:cs="Times New Roman"/>
        </w:rPr>
        <w:t xml:space="preserve"> sastopams arī Vijciema teritorijā.</w:t>
      </w:r>
    </w:p>
    <w:p w:rsidR="5B15F9F5" w:rsidP="42C71962" w:rsidRDefault="5B15F9F5" w14:paraId="3E85FA5D" w14:textId="5810F478">
      <w:pPr>
        <w:spacing w:after="120" w:line="240" w:lineRule="auto"/>
        <w:rPr>
          <w:rFonts w:ascii="Times New Roman" w:hAnsi="Times New Roman" w:cs="Times New Roman"/>
        </w:rPr>
      </w:pPr>
      <w:r w:rsidRPr="42C71962" w:rsidR="5B15F9F5">
        <w:rPr>
          <w:rFonts w:ascii="Times New Roman" w:hAnsi="Times New Roman" w:cs="Times New Roman"/>
        </w:rPr>
        <w:t>J</w:t>
      </w:r>
      <w:r w:rsidRPr="42C71962" w:rsidR="5A1C256A">
        <w:rPr>
          <w:rFonts w:ascii="Times New Roman" w:hAnsi="Times New Roman" w:cs="Times New Roman"/>
        </w:rPr>
        <w:t>autā</w:t>
      </w:r>
      <w:r w:rsidRPr="42C71962" w:rsidR="2204683F">
        <w:rPr>
          <w:rFonts w:ascii="Times New Roman" w:hAnsi="Times New Roman" w:cs="Times New Roman"/>
        </w:rPr>
        <w:t>jums</w:t>
      </w:r>
      <w:r w:rsidRPr="42C71962" w:rsidR="5A1C256A">
        <w:rPr>
          <w:rFonts w:ascii="Times New Roman" w:hAnsi="Times New Roman" w:cs="Times New Roman"/>
        </w:rPr>
        <w:t>, vai</w:t>
      </w:r>
      <w:r w:rsidRPr="42C71962" w:rsidR="6A71CB2F">
        <w:rPr>
          <w:rFonts w:ascii="Times New Roman" w:hAnsi="Times New Roman" w:cs="Times New Roman"/>
        </w:rPr>
        <w:t xml:space="preserve"> DA plāna izstrādātājiem </w:t>
      </w:r>
      <w:r w:rsidRPr="42C71962" w:rsidR="6A71CB2F">
        <w:rPr>
          <w:rFonts w:ascii="Times New Roman" w:hAnsi="Times New Roman" w:cs="Times New Roman"/>
        </w:rPr>
        <w:t>j</w:t>
      </w:r>
      <w:r w:rsidRPr="42C71962" w:rsidR="6A71CB2F">
        <w:rPr>
          <w:rFonts w:ascii="Times New Roman" w:hAnsi="Times New Roman" w:cs="Times New Roman"/>
        </w:rPr>
        <w:t>āsūta</w:t>
      </w:r>
      <w:r w:rsidRPr="42C71962" w:rsidR="6A71CB2F">
        <w:rPr>
          <w:rFonts w:ascii="Times New Roman" w:hAnsi="Times New Roman" w:cs="Times New Roman"/>
        </w:rPr>
        <w:t xml:space="preserve"> </w:t>
      </w:r>
      <w:r w:rsidRPr="42C71962" w:rsidR="6A71CB2F">
        <w:rPr>
          <w:rFonts w:ascii="Times New Roman" w:hAnsi="Times New Roman" w:cs="Times New Roman"/>
        </w:rPr>
        <w:t xml:space="preserve">arī priekšlikumi </w:t>
      </w:r>
      <w:r w:rsidRPr="42C71962" w:rsidR="5A1C256A">
        <w:rPr>
          <w:rFonts w:ascii="Times New Roman" w:hAnsi="Times New Roman" w:cs="Times New Roman"/>
        </w:rPr>
        <w:t xml:space="preserve">teritorijas zonējuma </w:t>
      </w:r>
      <w:r w:rsidRPr="42C71962" w:rsidR="1427A4E6">
        <w:rPr>
          <w:rFonts w:ascii="Times New Roman" w:hAnsi="Times New Roman" w:cs="Times New Roman"/>
        </w:rPr>
        <w:t>izmaiņām.</w:t>
      </w:r>
    </w:p>
    <w:p w:rsidR="41291016" w:rsidP="351F77F0" w:rsidRDefault="41291016" w14:paraId="735CD6F7" w14:textId="4CA23042">
      <w:pPr>
        <w:spacing w:after="120" w:line="240" w:lineRule="auto"/>
        <w:rPr>
          <w:rFonts w:ascii="Times New Roman" w:hAnsi="Times New Roman" w:cs="Times New Roman"/>
        </w:rPr>
      </w:pPr>
      <w:r w:rsidRPr="42C71962" w:rsidR="41291016">
        <w:rPr>
          <w:rFonts w:ascii="Times New Roman" w:hAnsi="Times New Roman" w:cs="Times New Roman"/>
        </w:rPr>
        <w:t xml:space="preserve">L. Eņģele </w:t>
      </w:r>
      <w:r w:rsidRPr="42C71962" w:rsidR="099505FE">
        <w:rPr>
          <w:rFonts w:ascii="Times New Roman" w:hAnsi="Times New Roman" w:cs="Times New Roman"/>
        </w:rPr>
        <w:t xml:space="preserve">atbild, ka </w:t>
      </w:r>
      <w:r w:rsidRPr="42C71962" w:rsidR="099505FE">
        <w:rPr>
          <w:rFonts w:ascii="Times New Roman" w:hAnsi="Times New Roman" w:cs="Times New Roman"/>
        </w:rPr>
        <w:t>jāsūta</w:t>
      </w:r>
      <w:r w:rsidRPr="42C71962" w:rsidR="099505FE">
        <w:rPr>
          <w:rFonts w:ascii="Times New Roman" w:hAnsi="Times New Roman" w:cs="Times New Roman"/>
        </w:rPr>
        <w:t xml:space="preserve"> priekšlikumi arī par zonējumu,</w:t>
      </w:r>
      <w:r w:rsidRPr="42C71962" w:rsidR="552C0EFE">
        <w:rPr>
          <w:rFonts w:ascii="Times New Roman" w:hAnsi="Times New Roman" w:cs="Times New Roman"/>
        </w:rPr>
        <w:t xml:space="preserve"> ja pašreizēja</w:t>
      </w:r>
      <w:r w:rsidRPr="42C71962" w:rsidR="77A26CD6">
        <w:rPr>
          <w:rFonts w:ascii="Times New Roman" w:hAnsi="Times New Roman" w:cs="Times New Roman"/>
        </w:rPr>
        <w:t>i</w:t>
      </w:r>
      <w:r w:rsidRPr="42C71962" w:rsidR="552C0EFE">
        <w:rPr>
          <w:rFonts w:ascii="Times New Roman" w:hAnsi="Times New Roman" w:cs="Times New Roman"/>
        </w:rPr>
        <w:t xml:space="preserve">s zonējums neatbilst </w:t>
      </w:r>
      <w:r w:rsidRPr="42C71962" w:rsidR="503AF9BF">
        <w:rPr>
          <w:rFonts w:ascii="Times New Roman" w:hAnsi="Times New Roman" w:cs="Times New Roman"/>
        </w:rPr>
        <w:t>saimniecības vajadzībām. K</w:t>
      </w:r>
      <w:r w:rsidRPr="42C71962" w:rsidR="41291016">
        <w:rPr>
          <w:rFonts w:ascii="Times New Roman" w:hAnsi="Times New Roman" w:cs="Times New Roman"/>
        </w:rPr>
        <w:t xml:space="preserve">omentē, ka DA plānā </w:t>
      </w:r>
      <w:r w:rsidRPr="42C71962" w:rsidR="60EC08BD">
        <w:rPr>
          <w:rFonts w:ascii="Times New Roman" w:hAnsi="Times New Roman" w:cs="Times New Roman"/>
        </w:rPr>
        <w:t>izvērtēs funkcionālajās zonās pastāvošās prasības</w:t>
      </w:r>
      <w:r w:rsidRPr="42C71962" w:rsidR="41291016">
        <w:rPr>
          <w:rFonts w:ascii="Times New Roman" w:hAnsi="Times New Roman" w:cs="Times New Roman"/>
        </w:rPr>
        <w:t xml:space="preserve">, jo zonējuma </w:t>
      </w:r>
      <w:r w:rsidRPr="42C71962" w:rsidR="41291016">
        <w:rPr>
          <w:rFonts w:ascii="Times New Roman" w:hAnsi="Times New Roman" w:cs="Times New Roman"/>
        </w:rPr>
        <w:t>sadrumstalošana</w:t>
      </w:r>
      <w:r w:rsidRPr="42C71962" w:rsidR="41291016">
        <w:rPr>
          <w:rFonts w:ascii="Times New Roman" w:hAnsi="Times New Roman" w:cs="Times New Roman"/>
        </w:rPr>
        <w:t xml:space="preserve"> nav labs </w:t>
      </w:r>
      <w:r w:rsidRPr="42C71962" w:rsidR="50BA8B29">
        <w:rPr>
          <w:rFonts w:ascii="Times New Roman" w:hAnsi="Times New Roman" w:cs="Times New Roman"/>
        </w:rPr>
        <w:t>risinājums</w:t>
      </w:r>
      <w:r w:rsidRPr="42C71962" w:rsidR="41291016">
        <w:rPr>
          <w:rFonts w:ascii="Times New Roman" w:hAnsi="Times New Roman" w:cs="Times New Roman"/>
        </w:rPr>
        <w:t>.</w:t>
      </w:r>
    </w:p>
    <w:p w:rsidR="3DBFF522" w:rsidP="42C71962" w:rsidRDefault="3DBFF522" w14:paraId="2377E6CA" w14:textId="7F61505A">
      <w:pPr>
        <w:spacing w:after="12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v-LV"/>
        </w:rPr>
      </w:pPr>
      <w:r w:rsidRPr="42C71962" w:rsidR="3DBFF52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v-LV"/>
        </w:rPr>
        <w:t>M. </w:t>
      </w:r>
      <w:r w:rsidRPr="42C71962" w:rsidR="3DBFF52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v-LV"/>
        </w:rPr>
        <w:t>Ušča</w:t>
      </w:r>
      <w:r w:rsidRPr="42C71962" w:rsidR="3DBFF52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v-LV"/>
        </w:rPr>
        <w:t xml:space="preserve"> lūdz sanāksmes dalībniekus aizpildīt pasākuma aptaujas anketu, ar kuras starpniecību iespējams arī atstāt savu kontaktinformāciju, lai saņemu informāciju par plāna izstrādi. Noslēdz sanāksmi</w:t>
      </w:r>
      <w:r w:rsidRPr="42C71962" w:rsidR="2D44FB6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v-LV"/>
        </w:rPr>
        <w:t xml:space="preserve"> un DAP pārstāvji un iedzīvotāji dodas apsekot </w:t>
      </w:r>
      <w:r w:rsidRPr="42C71962" w:rsidR="2D44FB6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v-LV"/>
        </w:rPr>
        <w:t>Celīškalnu</w:t>
      </w:r>
      <w:r w:rsidRPr="42C71962" w:rsidR="2D44FB6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v-LV"/>
        </w:rPr>
        <w:t>.</w:t>
      </w:r>
    </w:p>
    <w:p w:rsidRPr="007F04F0" w:rsidR="00565E64" w:rsidP="00565E64" w:rsidRDefault="00565E64" w14:paraId="550C1CE2" w14:textId="5F244953">
      <w:pPr>
        <w:spacing w:after="120" w:line="240" w:lineRule="auto"/>
        <w:rPr>
          <w:rFonts w:ascii="Times New Roman" w:hAnsi="Times New Roman" w:cs="Times New Roman"/>
        </w:rPr>
      </w:pPr>
      <w:r w:rsidRPr="00142BF2">
        <w:rPr>
          <w:rFonts w:ascii="Times New Roman" w:hAnsi="Times New Roman" w:cs="Times New Roman"/>
        </w:rPr>
        <w:lastRenderedPageBreak/>
        <w:t>No sanāksmes ieraksta protokolēja Z. Segliņa</w:t>
      </w:r>
    </w:p>
    <w:p w:rsidR="005B60A2" w:rsidRDefault="005B60A2" w14:paraId="5E6BD325" w14:textId="77777777"/>
    <w:sectPr w:rsidR="005B60A2" w:rsidSect="00565E64">
      <w:footerReference w:type="default" r:id="rId12"/>
      <w:pgSz w:w="11906" w:h="16838" w:orient="portrait"/>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C418C" w:rsidRDefault="008C418C" w14:paraId="0E5D86E9" w14:textId="77777777">
      <w:pPr>
        <w:spacing w:after="0" w:line="240" w:lineRule="auto"/>
      </w:pPr>
      <w:r>
        <w:separator/>
      </w:r>
    </w:p>
  </w:endnote>
  <w:endnote w:type="continuationSeparator" w:id="0">
    <w:p w:rsidR="008C418C" w:rsidRDefault="008C418C" w14:paraId="593C9DCC" w14:textId="77777777">
      <w:pPr>
        <w:spacing w:after="0" w:line="240" w:lineRule="auto"/>
      </w:pPr>
      <w:r>
        <w:continuationSeparator/>
      </w:r>
    </w:p>
  </w:endnote>
  <w:endnote w:type="continuationNotice" w:id="1">
    <w:p w:rsidR="008C418C" w:rsidRDefault="008C418C" w14:paraId="5F6A9F2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6448258"/>
      <w:docPartObj>
        <w:docPartGallery w:val="Page Numbers (Bottom of Page)"/>
        <w:docPartUnique/>
      </w:docPartObj>
    </w:sdtPr>
    <w:sdtEndPr/>
    <w:sdtContent>
      <w:p w:rsidR="00565E64" w:rsidRDefault="00565E64" w14:paraId="4CBCE4B0" w14:textId="77777777">
        <w:pPr>
          <w:pStyle w:val="Footer"/>
          <w:jc w:val="right"/>
        </w:pPr>
        <w:r>
          <w:fldChar w:fldCharType="begin"/>
        </w:r>
        <w:r>
          <w:instrText>PAGE   \* MERGEFORMAT</w:instrText>
        </w:r>
        <w:r>
          <w:fldChar w:fldCharType="separate"/>
        </w:r>
        <w:r>
          <w:t>2</w:t>
        </w:r>
        <w:r>
          <w:fldChar w:fldCharType="end"/>
        </w:r>
      </w:p>
    </w:sdtContent>
  </w:sdt>
  <w:p w:rsidR="00565E64" w:rsidRDefault="00565E64" w14:paraId="059E24E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C418C" w:rsidRDefault="008C418C" w14:paraId="4D4AA782" w14:textId="77777777">
      <w:pPr>
        <w:spacing w:after="0" w:line="240" w:lineRule="auto"/>
      </w:pPr>
      <w:r>
        <w:separator/>
      </w:r>
    </w:p>
  </w:footnote>
  <w:footnote w:type="continuationSeparator" w:id="0">
    <w:p w:rsidR="008C418C" w:rsidRDefault="008C418C" w14:paraId="26DEAEA9" w14:textId="77777777">
      <w:pPr>
        <w:spacing w:after="0" w:line="240" w:lineRule="auto"/>
      </w:pPr>
      <w:r>
        <w:continuationSeparator/>
      </w:r>
    </w:p>
  </w:footnote>
  <w:footnote w:type="continuationNotice" w:id="1">
    <w:p w:rsidR="008C418C" w:rsidRDefault="008C418C" w14:paraId="5FA9C992"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94F17"/>
    <w:multiLevelType w:val="hybridMultilevel"/>
    <w:tmpl w:val="CCF4644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36E6D76"/>
    <w:multiLevelType w:val="hybridMultilevel"/>
    <w:tmpl w:val="02FCC546"/>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B5F1EF9"/>
    <w:multiLevelType w:val="hybridMultilevel"/>
    <w:tmpl w:val="D0CA54F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13517825">
    <w:abstractNumId w:val="0"/>
  </w:num>
  <w:num w:numId="2" w16cid:durableId="170267211">
    <w:abstractNumId w:val="1"/>
  </w:num>
  <w:num w:numId="3" w16cid:durableId="12926637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E64"/>
    <w:rsid w:val="000170F4"/>
    <w:rsid w:val="00031479"/>
    <w:rsid w:val="00036C82"/>
    <w:rsid w:val="00065901"/>
    <w:rsid w:val="00066274"/>
    <w:rsid w:val="00076599"/>
    <w:rsid w:val="0008692A"/>
    <w:rsid w:val="00091321"/>
    <w:rsid w:val="00091BC9"/>
    <w:rsid w:val="000A233E"/>
    <w:rsid w:val="000A533D"/>
    <w:rsid w:val="000C0CD8"/>
    <w:rsid w:val="000C15B6"/>
    <w:rsid w:val="000C39D7"/>
    <w:rsid w:val="000E2F34"/>
    <w:rsid w:val="000E3C72"/>
    <w:rsid w:val="000F2BFC"/>
    <w:rsid w:val="000F4F44"/>
    <w:rsid w:val="000F514C"/>
    <w:rsid w:val="000F5EA6"/>
    <w:rsid w:val="00113A01"/>
    <w:rsid w:val="0012242D"/>
    <w:rsid w:val="00124E32"/>
    <w:rsid w:val="00134F5B"/>
    <w:rsid w:val="00142EEA"/>
    <w:rsid w:val="001513D0"/>
    <w:rsid w:val="0015479D"/>
    <w:rsid w:val="00156874"/>
    <w:rsid w:val="001662B2"/>
    <w:rsid w:val="00176C70"/>
    <w:rsid w:val="00184656"/>
    <w:rsid w:val="00184AD3"/>
    <w:rsid w:val="00186FA3"/>
    <w:rsid w:val="00191B43"/>
    <w:rsid w:val="00191D56"/>
    <w:rsid w:val="00195CAC"/>
    <w:rsid w:val="001969C2"/>
    <w:rsid w:val="001A5B46"/>
    <w:rsid w:val="001B4ECC"/>
    <w:rsid w:val="001B578D"/>
    <w:rsid w:val="001B7B45"/>
    <w:rsid w:val="001C6C19"/>
    <w:rsid w:val="001D1DDA"/>
    <w:rsid w:val="001DAA16"/>
    <w:rsid w:val="001F0557"/>
    <w:rsid w:val="001F52C2"/>
    <w:rsid w:val="002110F4"/>
    <w:rsid w:val="00234B7E"/>
    <w:rsid w:val="002353AA"/>
    <w:rsid w:val="002405D5"/>
    <w:rsid w:val="002438C9"/>
    <w:rsid w:val="00246446"/>
    <w:rsid w:val="0025435C"/>
    <w:rsid w:val="00256CAF"/>
    <w:rsid w:val="00274470"/>
    <w:rsid w:val="002844F7"/>
    <w:rsid w:val="0029794A"/>
    <w:rsid w:val="002A17B6"/>
    <w:rsid w:val="002A3E00"/>
    <w:rsid w:val="002A6C06"/>
    <w:rsid w:val="002B0882"/>
    <w:rsid w:val="002B4C4A"/>
    <w:rsid w:val="002B75F2"/>
    <w:rsid w:val="002C0E9B"/>
    <w:rsid w:val="002C2401"/>
    <w:rsid w:val="002C7F6E"/>
    <w:rsid w:val="002D328D"/>
    <w:rsid w:val="002D4BEE"/>
    <w:rsid w:val="002D55D2"/>
    <w:rsid w:val="002E21F4"/>
    <w:rsid w:val="002F06F6"/>
    <w:rsid w:val="002F7633"/>
    <w:rsid w:val="00301071"/>
    <w:rsid w:val="00302B5E"/>
    <w:rsid w:val="00302F11"/>
    <w:rsid w:val="00303723"/>
    <w:rsid w:val="00307446"/>
    <w:rsid w:val="003103F8"/>
    <w:rsid w:val="003111F1"/>
    <w:rsid w:val="00316DC6"/>
    <w:rsid w:val="00327F8A"/>
    <w:rsid w:val="00331FE9"/>
    <w:rsid w:val="00344610"/>
    <w:rsid w:val="003640E7"/>
    <w:rsid w:val="0037799D"/>
    <w:rsid w:val="003A4470"/>
    <w:rsid w:val="003A4CAA"/>
    <w:rsid w:val="003B6FA2"/>
    <w:rsid w:val="003C445A"/>
    <w:rsid w:val="003D6A79"/>
    <w:rsid w:val="003E6C92"/>
    <w:rsid w:val="003F5787"/>
    <w:rsid w:val="003F5DE8"/>
    <w:rsid w:val="003F6A04"/>
    <w:rsid w:val="004166F2"/>
    <w:rsid w:val="00420125"/>
    <w:rsid w:val="004225F8"/>
    <w:rsid w:val="00443893"/>
    <w:rsid w:val="00444530"/>
    <w:rsid w:val="004524C2"/>
    <w:rsid w:val="0045309D"/>
    <w:rsid w:val="004552A5"/>
    <w:rsid w:val="00461DB0"/>
    <w:rsid w:val="00463C65"/>
    <w:rsid w:val="004724F8"/>
    <w:rsid w:val="004765BA"/>
    <w:rsid w:val="00490105"/>
    <w:rsid w:val="00497344"/>
    <w:rsid w:val="004A46BF"/>
    <w:rsid w:val="004B193E"/>
    <w:rsid w:val="004C3B11"/>
    <w:rsid w:val="004C4A26"/>
    <w:rsid w:val="004C67C4"/>
    <w:rsid w:val="004D12B7"/>
    <w:rsid w:val="004D243B"/>
    <w:rsid w:val="004E3D32"/>
    <w:rsid w:val="004F068A"/>
    <w:rsid w:val="004F60D8"/>
    <w:rsid w:val="004F6E1A"/>
    <w:rsid w:val="0051360B"/>
    <w:rsid w:val="00526431"/>
    <w:rsid w:val="0053542A"/>
    <w:rsid w:val="005365D7"/>
    <w:rsid w:val="00542E10"/>
    <w:rsid w:val="00546396"/>
    <w:rsid w:val="005475DF"/>
    <w:rsid w:val="0055115B"/>
    <w:rsid w:val="00554ACF"/>
    <w:rsid w:val="00555016"/>
    <w:rsid w:val="00560C9C"/>
    <w:rsid w:val="00562D76"/>
    <w:rsid w:val="00565E64"/>
    <w:rsid w:val="005725D8"/>
    <w:rsid w:val="00575D32"/>
    <w:rsid w:val="00591EA4"/>
    <w:rsid w:val="00594E03"/>
    <w:rsid w:val="005972AF"/>
    <w:rsid w:val="005A5229"/>
    <w:rsid w:val="005A5F07"/>
    <w:rsid w:val="005B142F"/>
    <w:rsid w:val="005B1943"/>
    <w:rsid w:val="005B60A2"/>
    <w:rsid w:val="005D1C28"/>
    <w:rsid w:val="005D7C31"/>
    <w:rsid w:val="005E0045"/>
    <w:rsid w:val="005E3707"/>
    <w:rsid w:val="005E718D"/>
    <w:rsid w:val="00603BD1"/>
    <w:rsid w:val="00613592"/>
    <w:rsid w:val="00627836"/>
    <w:rsid w:val="00630433"/>
    <w:rsid w:val="0063104B"/>
    <w:rsid w:val="00636C9C"/>
    <w:rsid w:val="006371F7"/>
    <w:rsid w:val="006457E9"/>
    <w:rsid w:val="006519F6"/>
    <w:rsid w:val="006555E7"/>
    <w:rsid w:val="00656BEB"/>
    <w:rsid w:val="00662385"/>
    <w:rsid w:val="006663C4"/>
    <w:rsid w:val="00666730"/>
    <w:rsid w:val="006A0E76"/>
    <w:rsid w:val="006A1CD4"/>
    <w:rsid w:val="006A1E7B"/>
    <w:rsid w:val="006A79D4"/>
    <w:rsid w:val="006C118A"/>
    <w:rsid w:val="006C3A24"/>
    <w:rsid w:val="006D634F"/>
    <w:rsid w:val="006F2263"/>
    <w:rsid w:val="006F53C2"/>
    <w:rsid w:val="006F58BC"/>
    <w:rsid w:val="006F74C9"/>
    <w:rsid w:val="0070048D"/>
    <w:rsid w:val="00700C80"/>
    <w:rsid w:val="00703D50"/>
    <w:rsid w:val="007141F6"/>
    <w:rsid w:val="0071437D"/>
    <w:rsid w:val="00723C30"/>
    <w:rsid w:val="00731DFD"/>
    <w:rsid w:val="007347F2"/>
    <w:rsid w:val="007360F7"/>
    <w:rsid w:val="00746E4B"/>
    <w:rsid w:val="00763080"/>
    <w:rsid w:val="00765BA8"/>
    <w:rsid w:val="00767F22"/>
    <w:rsid w:val="00777854"/>
    <w:rsid w:val="0078489A"/>
    <w:rsid w:val="00784A13"/>
    <w:rsid w:val="0078703D"/>
    <w:rsid w:val="007A7373"/>
    <w:rsid w:val="007B0DAB"/>
    <w:rsid w:val="007B2C52"/>
    <w:rsid w:val="007B493C"/>
    <w:rsid w:val="007C00BE"/>
    <w:rsid w:val="007C0DD1"/>
    <w:rsid w:val="007C50EC"/>
    <w:rsid w:val="007D3940"/>
    <w:rsid w:val="007F1ED8"/>
    <w:rsid w:val="007F502F"/>
    <w:rsid w:val="00806988"/>
    <w:rsid w:val="00810BCC"/>
    <w:rsid w:val="00812475"/>
    <w:rsid w:val="008242A9"/>
    <w:rsid w:val="00824336"/>
    <w:rsid w:val="0082582F"/>
    <w:rsid w:val="008351E2"/>
    <w:rsid w:val="00843812"/>
    <w:rsid w:val="008552F6"/>
    <w:rsid w:val="00857C6C"/>
    <w:rsid w:val="008641AD"/>
    <w:rsid w:val="00871956"/>
    <w:rsid w:val="00872BC6"/>
    <w:rsid w:val="00876970"/>
    <w:rsid w:val="00882986"/>
    <w:rsid w:val="008830C2"/>
    <w:rsid w:val="00891FEC"/>
    <w:rsid w:val="00892644"/>
    <w:rsid w:val="00894E54"/>
    <w:rsid w:val="008A13B4"/>
    <w:rsid w:val="008A563B"/>
    <w:rsid w:val="008A64D6"/>
    <w:rsid w:val="008B127B"/>
    <w:rsid w:val="008B3738"/>
    <w:rsid w:val="008B58D7"/>
    <w:rsid w:val="008B59C3"/>
    <w:rsid w:val="008B7356"/>
    <w:rsid w:val="008C1E30"/>
    <w:rsid w:val="008C418C"/>
    <w:rsid w:val="008D5BE7"/>
    <w:rsid w:val="008D670C"/>
    <w:rsid w:val="008E16A5"/>
    <w:rsid w:val="008E2F47"/>
    <w:rsid w:val="008F59C4"/>
    <w:rsid w:val="00900FD0"/>
    <w:rsid w:val="00901100"/>
    <w:rsid w:val="00904960"/>
    <w:rsid w:val="00905A46"/>
    <w:rsid w:val="00931E46"/>
    <w:rsid w:val="009407B1"/>
    <w:rsid w:val="00940E5A"/>
    <w:rsid w:val="00941C3A"/>
    <w:rsid w:val="0095117F"/>
    <w:rsid w:val="00961400"/>
    <w:rsid w:val="00964E40"/>
    <w:rsid w:val="00981178"/>
    <w:rsid w:val="009865A1"/>
    <w:rsid w:val="0099110E"/>
    <w:rsid w:val="009920C6"/>
    <w:rsid w:val="00993C86"/>
    <w:rsid w:val="009A0B4B"/>
    <w:rsid w:val="009A37BD"/>
    <w:rsid w:val="009B33BD"/>
    <w:rsid w:val="009B523E"/>
    <w:rsid w:val="009B69D8"/>
    <w:rsid w:val="009E595D"/>
    <w:rsid w:val="009F5643"/>
    <w:rsid w:val="00A21462"/>
    <w:rsid w:val="00A21B71"/>
    <w:rsid w:val="00A21BBE"/>
    <w:rsid w:val="00A236C2"/>
    <w:rsid w:val="00A23829"/>
    <w:rsid w:val="00A36F7F"/>
    <w:rsid w:val="00A400DD"/>
    <w:rsid w:val="00A40B65"/>
    <w:rsid w:val="00A431C0"/>
    <w:rsid w:val="00A55387"/>
    <w:rsid w:val="00A56EA8"/>
    <w:rsid w:val="00A61533"/>
    <w:rsid w:val="00A66F1A"/>
    <w:rsid w:val="00A70228"/>
    <w:rsid w:val="00A73C14"/>
    <w:rsid w:val="00A73D3E"/>
    <w:rsid w:val="00A8042D"/>
    <w:rsid w:val="00A9297B"/>
    <w:rsid w:val="00A955B8"/>
    <w:rsid w:val="00AA6817"/>
    <w:rsid w:val="00AC2FEC"/>
    <w:rsid w:val="00AC64B6"/>
    <w:rsid w:val="00AC7B91"/>
    <w:rsid w:val="00AD3372"/>
    <w:rsid w:val="00AE4B6A"/>
    <w:rsid w:val="00AE5A04"/>
    <w:rsid w:val="00AE7CF0"/>
    <w:rsid w:val="00AF647D"/>
    <w:rsid w:val="00AF7A92"/>
    <w:rsid w:val="00B02768"/>
    <w:rsid w:val="00B258A7"/>
    <w:rsid w:val="00B42B1C"/>
    <w:rsid w:val="00B44A15"/>
    <w:rsid w:val="00B60366"/>
    <w:rsid w:val="00B62947"/>
    <w:rsid w:val="00B6391F"/>
    <w:rsid w:val="00B66784"/>
    <w:rsid w:val="00B74488"/>
    <w:rsid w:val="00B8250F"/>
    <w:rsid w:val="00B83B70"/>
    <w:rsid w:val="00B90072"/>
    <w:rsid w:val="00B92DAA"/>
    <w:rsid w:val="00BA2267"/>
    <w:rsid w:val="00BA39AD"/>
    <w:rsid w:val="00BA3E16"/>
    <w:rsid w:val="00BA6577"/>
    <w:rsid w:val="00BB14A9"/>
    <w:rsid w:val="00BB6EA8"/>
    <w:rsid w:val="00BC273A"/>
    <w:rsid w:val="00BC5F21"/>
    <w:rsid w:val="00BC614E"/>
    <w:rsid w:val="00BE1561"/>
    <w:rsid w:val="00BE436E"/>
    <w:rsid w:val="00BF4022"/>
    <w:rsid w:val="00BF4029"/>
    <w:rsid w:val="00BF4229"/>
    <w:rsid w:val="00BF4BE7"/>
    <w:rsid w:val="00C12DBA"/>
    <w:rsid w:val="00C2052A"/>
    <w:rsid w:val="00C2086C"/>
    <w:rsid w:val="00C22595"/>
    <w:rsid w:val="00C25772"/>
    <w:rsid w:val="00C36B78"/>
    <w:rsid w:val="00C50066"/>
    <w:rsid w:val="00C502A3"/>
    <w:rsid w:val="00C527AB"/>
    <w:rsid w:val="00C53BBD"/>
    <w:rsid w:val="00C64E7D"/>
    <w:rsid w:val="00C749B9"/>
    <w:rsid w:val="00C8268A"/>
    <w:rsid w:val="00C871D9"/>
    <w:rsid w:val="00C95DE3"/>
    <w:rsid w:val="00CB0E1A"/>
    <w:rsid w:val="00CB65C2"/>
    <w:rsid w:val="00CC08CA"/>
    <w:rsid w:val="00CE00A1"/>
    <w:rsid w:val="00CE708E"/>
    <w:rsid w:val="00CF0E3B"/>
    <w:rsid w:val="00CF2F1B"/>
    <w:rsid w:val="00CF4318"/>
    <w:rsid w:val="00D038B4"/>
    <w:rsid w:val="00D12AA6"/>
    <w:rsid w:val="00D16D62"/>
    <w:rsid w:val="00D273F6"/>
    <w:rsid w:val="00D31FDA"/>
    <w:rsid w:val="00D36B6B"/>
    <w:rsid w:val="00D37EE0"/>
    <w:rsid w:val="00D42145"/>
    <w:rsid w:val="00D4577E"/>
    <w:rsid w:val="00D61DDA"/>
    <w:rsid w:val="00D663B5"/>
    <w:rsid w:val="00D77AB3"/>
    <w:rsid w:val="00D81529"/>
    <w:rsid w:val="00D865A8"/>
    <w:rsid w:val="00DB5EDD"/>
    <w:rsid w:val="00DD454A"/>
    <w:rsid w:val="00DD62B0"/>
    <w:rsid w:val="00DD6C0C"/>
    <w:rsid w:val="00DE5E93"/>
    <w:rsid w:val="00DE72FC"/>
    <w:rsid w:val="00DF561F"/>
    <w:rsid w:val="00DF619B"/>
    <w:rsid w:val="00E03F70"/>
    <w:rsid w:val="00E1139D"/>
    <w:rsid w:val="00E14909"/>
    <w:rsid w:val="00E40C5A"/>
    <w:rsid w:val="00E50F80"/>
    <w:rsid w:val="00E6135A"/>
    <w:rsid w:val="00E66DA2"/>
    <w:rsid w:val="00E71BA6"/>
    <w:rsid w:val="00E7687B"/>
    <w:rsid w:val="00E80D2B"/>
    <w:rsid w:val="00E82FFA"/>
    <w:rsid w:val="00E87AEF"/>
    <w:rsid w:val="00EB2DAC"/>
    <w:rsid w:val="00EB52C5"/>
    <w:rsid w:val="00EC1021"/>
    <w:rsid w:val="00EC375E"/>
    <w:rsid w:val="00ED17D0"/>
    <w:rsid w:val="00ED361E"/>
    <w:rsid w:val="00ED60C8"/>
    <w:rsid w:val="00EE12D5"/>
    <w:rsid w:val="00EE1339"/>
    <w:rsid w:val="00EE28CC"/>
    <w:rsid w:val="00EE42A7"/>
    <w:rsid w:val="00EE49F0"/>
    <w:rsid w:val="00F02A0E"/>
    <w:rsid w:val="00F02D24"/>
    <w:rsid w:val="00F04C60"/>
    <w:rsid w:val="00F10DC1"/>
    <w:rsid w:val="00F1178F"/>
    <w:rsid w:val="00F15B9F"/>
    <w:rsid w:val="00F20187"/>
    <w:rsid w:val="00F27C4E"/>
    <w:rsid w:val="00F27FE7"/>
    <w:rsid w:val="00F37A49"/>
    <w:rsid w:val="00F5059D"/>
    <w:rsid w:val="00F601B4"/>
    <w:rsid w:val="00F70769"/>
    <w:rsid w:val="00F715F0"/>
    <w:rsid w:val="00F73131"/>
    <w:rsid w:val="00F8114C"/>
    <w:rsid w:val="00F82537"/>
    <w:rsid w:val="00F93902"/>
    <w:rsid w:val="00F95812"/>
    <w:rsid w:val="00F976D8"/>
    <w:rsid w:val="00FA1666"/>
    <w:rsid w:val="00FA78EE"/>
    <w:rsid w:val="00FA7AC4"/>
    <w:rsid w:val="00FB0815"/>
    <w:rsid w:val="00FC3E7D"/>
    <w:rsid w:val="00FD31AB"/>
    <w:rsid w:val="00FD3240"/>
    <w:rsid w:val="00FD3B58"/>
    <w:rsid w:val="00FD7D28"/>
    <w:rsid w:val="00FE532B"/>
    <w:rsid w:val="00FF62BA"/>
    <w:rsid w:val="012D722A"/>
    <w:rsid w:val="013117B7"/>
    <w:rsid w:val="01514B2D"/>
    <w:rsid w:val="0186DBFC"/>
    <w:rsid w:val="01D197E5"/>
    <w:rsid w:val="02219BCF"/>
    <w:rsid w:val="0281A126"/>
    <w:rsid w:val="028A0F69"/>
    <w:rsid w:val="032A0E8F"/>
    <w:rsid w:val="03ABA9ED"/>
    <w:rsid w:val="03FE594B"/>
    <w:rsid w:val="04225F77"/>
    <w:rsid w:val="04C6AC3F"/>
    <w:rsid w:val="04EFFFFB"/>
    <w:rsid w:val="050C1F4A"/>
    <w:rsid w:val="0513F6D3"/>
    <w:rsid w:val="0528D855"/>
    <w:rsid w:val="054E3876"/>
    <w:rsid w:val="055FE3A0"/>
    <w:rsid w:val="0583D2A9"/>
    <w:rsid w:val="058A85C6"/>
    <w:rsid w:val="05AE94B9"/>
    <w:rsid w:val="05E1CCEB"/>
    <w:rsid w:val="0607B1D3"/>
    <w:rsid w:val="0640D389"/>
    <w:rsid w:val="066C8CEB"/>
    <w:rsid w:val="06BDFAD6"/>
    <w:rsid w:val="06E4CAD2"/>
    <w:rsid w:val="07C9676A"/>
    <w:rsid w:val="08199ACE"/>
    <w:rsid w:val="08983F6A"/>
    <w:rsid w:val="08BA20DD"/>
    <w:rsid w:val="09297E20"/>
    <w:rsid w:val="0966E06C"/>
    <w:rsid w:val="099505FE"/>
    <w:rsid w:val="09A290A3"/>
    <w:rsid w:val="09C31D1A"/>
    <w:rsid w:val="09E47A44"/>
    <w:rsid w:val="09FD2051"/>
    <w:rsid w:val="0A20550B"/>
    <w:rsid w:val="0AB652E0"/>
    <w:rsid w:val="0B23A5A4"/>
    <w:rsid w:val="0B3FB1B8"/>
    <w:rsid w:val="0B650150"/>
    <w:rsid w:val="0B6A2629"/>
    <w:rsid w:val="0BAEDBE5"/>
    <w:rsid w:val="0BB1D1F4"/>
    <w:rsid w:val="0BF6B5E4"/>
    <w:rsid w:val="0C13357F"/>
    <w:rsid w:val="0C2040D3"/>
    <w:rsid w:val="0C6C4F68"/>
    <w:rsid w:val="0C7422A6"/>
    <w:rsid w:val="0D1A0769"/>
    <w:rsid w:val="0D7A4C9B"/>
    <w:rsid w:val="0E7D6907"/>
    <w:rsid w:val="0F4E0761"/>
    <w:rsid w:val="0F5B5000"/>
    <w:rsid w:val="0F795CC6"/>
    <w:rsid w:val="0FBE9E00"/>
    <w:rsid w:val="1029582D"/>
    <w:rsid w:val="10AC2C26"/>
    <w:rsid w:val="10D77DA8"/>
    <w:rsid w:val="10F813CC"/>
    <w:rsid w:val="10FE5BBF"/>
    <w:rsid w:val="11886C9E"/>
    <w:rsid w:val="1198101C"/>
    <w:rsid w:val="127E9BC5"/>
    <w:rsid w:val="12C41EB6"/>
    <w:rsid w:val="12ED4F61"/>
    <w:rsid w:val="13AF44A9"/>
    <w:rsid w:val="13F23062"/>
    <w:rsid w:val="140206ED"/>
    <w:rsid w:val="1427A4E6"/>
    <w:rsid w:val="142D4AE3"/>
    <w:rsid w:val="1466CA98"/>
    <w:rsid w:val="146889D2"/>
    <w:rsid w:val="15217FD0"/>
    <w:rsid w:val="15A0D41D"/>
    <w:rsid w:val="15AC1FD0"/>
    <w:rsid w:val="15B12F1A"/>
    <w:rsid w:val="16A8C372"/>
    <w:rsid w:val="16C26194"/>
    <w:rsid w:val="1755EB39"/>
    <w:rsid w:val="177232AA"/>
    <w:rsid w:val="1798B88F"/>
    <w:rsid w:val="17A10622"/>
    <w:rsid w:val="17B31D0B"/>
    <w:rsid w:val="17C818B5"/>
    <w:rsid w:val="187F0FAF"/>
    <w:rsid w:val="18C5CE89"/>
    <w:rsid w:val="18E2EE8D"/>
    <w:rsid w:val="1953C296"/>
    <w:rsid w:val="19A721C6"/>
    <w:rsid w:val="1A3224C2"/>
    <w:rsid w:val="1AF35461"/>
    <w:rsid w:val="1B10B084"/>
    <w:rsid w:val="1B31985F"/>
    <w:rsid w:val="1BD02C08"/>
    <w:rsid w:val="1C607AD8"/>
    <w:rsid w:val="1CCCCEA6"/>
    <w:rsid w:val="1CE009F0"/>
    <w:rsid w:val="1D7D27C5"/>
    <w:rsid w:val="1DC32498"/>
    <w:rsid w:val="1DDFF063"/>
    <w:rsid w:val="1E12901A"/>
    <w:rsid w:val="1E7C65F0"/>
    <w:rsid w:val="1E90DE2A"/>
    <w:rsid w:val="1F198688"/>
    <w:rsid w:val="1F5F9273"/>
    <w:rsid w:val="1F7AC1BB"/>
    <w:rsid w:val="1FAA499F"/>
    <w:rsid w:val="1FC30716"/>
    <w:rsid w:val="1FC383D1"/>
    <w:rsid w:val="1FE4315D"/>
    <w:rsid w:val="202F6A46"/>
    <w:rsid w:val="2071173B"/>
    <w:rsid w:val="2144B66D"/>
    <w:rsid w:val="21C48B46"/>
    <w:rsid w:val="2204683F"/>
    <w:rsid w:val="227A7F26"/>
    <w:rsid w:val="227AD393"/>
    <w:rsid w:val="228DEE64"/>
    <w:rsid w:val="22C74E76"/>
    <w:rsid w:val="22EE8D71"/>
    <w:rsid w:val="2345CBBF"/>
    <w:rsid w:val="234E8301"/>
    <w:rsid w:val="23CB64BD"/>
    <w:rsid w:val="23CE1507"/>
    <w:rsid w:val="23DABB8C"/>
    <w:rsid w:val="244247CF"/>
    <w:rsid w:val="2442FA8F"/>
    <w:rsid w:val="249E8643"/>
    <w:rsid w:val="24E4A70E"/>
    <w:rsid w:val="24FDC44F"/>
    <w:rsid w:val="25311539"/>
    <w:rsid w:val="2543BEDF"/>
    <w:rsid w:val="255DCE35"/>
    <w:rsid w:val="25FB0126"/>
    <w:rsid w:val="2672F31E"/>
    <w:rsid w:val="269B305B"/>
    <w:rsid w:val="269D5992"/>
    <w:rsid w:val="26C1F445"/>
    <w:rsid w:val="2708F917"/>
    <w:rsid w:val="2764235D"/>
    <w:rsid w:val="2780F33C"/>
    <w:rsid w:val="295A9A99"/>
    <w:rsid w:val="297B883B"/>
    <w:rsid w:val="298F0D4E"/>
    <w:rsid w:val="29A8A438"/>
    <w:rsid w:val="2A0B3302"/>
    <w:rsid w:val="2A3DF6B2"/>
    <w:rsid w:val="2A4764BF"/>
    <w:rsid w:val="2AF554BC"/>
    <w:rsid w:val="2B52BEB1"/>
    <w:rsid w:val="2B6A3E26"/>
    <w:rsid w:val="2B949FBE"/>
    <w:rsid w:val="2C1D84CB"/>
    <w:rsid w:val="2CC5DFC0"/>
    <w:rsid w:val="2D29E52C"/>
    <w:rsid w:val="2D4414BA"/>
    <w:rsid w:val="2D44FB6E"/>
    <w:rsid w:val="2D69082B"/>
    <w:rsid w:val="2E268334"/>
    <w:rsid w:val="2E2E2004"/>
    <w:rsid w:val="2E90453D"/>
    <w:rsid w:val="2EE706F1"/>
    <w:rsid w:val="2EFD47FA"/>
    <w:rsid w:val="2FA22A06"/>
    <w:rsid w:val="2FE094DE"/>
    <w:rsid w:val="2FE355B1"/>
    <w:rsid w:val="2FF70D5D"/>
    <w:rsid w:val="30869382"/>
    <w:rsid w:val="30943D13"/>
    <w:rsid w:val="3186AAE6"/>
    <w:rsid w:val="31882F0D"/>
    <w:rsid w:val="319D89F8"/>
    <w:rsid w:val="31D98869"/>
    <w:rsid w:val="32DE948A"/>
    <w:rsid w:val="338ED55D"/>
    <w:rsid w:val="3514F5B5"/>
    <w:rsid w:val="351F77F0"/>
    <w:rsid w:val="35716128"/>
    <w:rsid w:val="3578CEEE"/>
    <w:rsid w:val="35B560AD"/>
    <w:rsid w:val="361882E7"/>
    <w:rsid w:val="36230D13"/>
    <w:rsid w:val="36F04402"/>
    <w:rsid w:val="37085B16"/>
    <w:rsid w:val="37406BF1"/>
    <w:rsid w:val="37E52634"/>
    <w:rsid w:val="37EFAF59"/>
    <w:rsid w:val="38183375"/>
    <w:rsid w:val="3824DC27"/>
    <w:rsid w:val="3840B25A"/>
    <w:rsid w:val="38463D6A"/>
    <w:rsid w:val="38F06397"/>
    <w:rsid w:val="3965F66D"/>
    <w:rsid w:val="39740A04"/>
    <w:rsid w:val="39BE34C3"/>
    <w:rsid w:val="3A7F1971"/>
    <w:rsid w:val="3AD8AF95"/>
    <w:rsid w:val="3AEF1BAA"/>
    <w:rsid w:val="3B4CB82A"/>
    <w:rsid w:val="3B8A9220"/>
    <w:rsid w:val="3CA4F11C"/>
    <w:rsid w:val="3D3F3C79"/>
    <w:rsid w:val="3D6287D3"/>
    <w:rsid w:val="3D75DDDE"/>
    <w:rsid w:val="3DBFF522"/>
    <w:rsid w:val="3DDB2773"/>
    <w:rsid w:val="3DEDB514"/>
    <w:rsid w:val="3E8FAD15"/>
    <w:rsid w:val="3ED1DF9E"/>
    <w:rsid w:val="3F2533F9"/>
    <w:rsid w:val="3F339363"/>
    <w:rsid w:val="3F4285ED"/>
    <w:rsid w:val="3F8920E3"/>
    <w:rsid w:val="3FA18214"/>
    <w:rsid w:val="40C02AED"/>
    <w:rsid w:val="40D68DAA"/>
    <w:rsid w:val="40EB209E"/>
    <w:rsid w:val="40F698FD"/>
    <w:rsid w:val="41291016"/>
    <w:rsid w:val="414586F8"/>
    <w:rsid w:val="4165F667"/>
    <w:rsid w:val="41A40DE1"/>
    <w:rsid w:val="424B4557"/>
    <w:rsid w:val="42743B35"/>
    <w:rsid w:val="4288601D"/>
    <w:rsid w:val="42C71962"/>
    <w:rsid w:val="42C7E274"/>
    <w:rsid w:val="42D00802"/>
    <w:rsid w:val="4364FAFA"/>
    <w:rsid w:val="43B0D562"/>
    <w:rsid w:val="43F35D9E"/>
    <w:rsid w:val="44300049"/>
    <w:rsid w:val="44571547"/>
    <w:rsid w:val="446EE75F"/>
    <w:rsid w:val="44F15F4E"/>
    <w:rsid w:val="45326710"/>
    <w:rsid w:val="4534E0BF"/>
    <w:rsid w:val="453C1FF5"/>
    <w:rsid w:val="45E6B58A"/>
    <w:rsid w:val="4627EBDD"/>
    <w:rsid w:val="46603984"/>
    <w:rsid w:val="469082AD"/>
    <w:rsid w:val="46CEAA19"/>
    <w:rsid w:val="4720665D"/>
    <w:rsid w:val="477CE78B"/>
    <w:rsid w:val="478918CF"/>
    <w:rsid w:val="47EE8D6C"/>
    <w:rsid w:val="482CCB4E"/>
    <w:rsid w:val="4833EB27"/>
    <w:rsid w:val="4875BBD5"/>
    <w:rsid w:val="48AF0084"/>
    <w:rsid w:val="49021687"/>
    <w:rsid w:val="49E5B18A"/>
    <w:rsid w:val="4A055574"/>
    <w:rsid w:val="4A27C36C"/>
    <w:rsid w:val="4A8EB0F4"/>
    <w:rsid w:val="4AAC6225"/>
    <w:rsid w:val="4AFEE077"/>
    <w:rsid w:val="4B1162B2"/>
    <w:rsid w:val="4B479139"/>
    <w:rsid w:val="4B659B0F"/>
    <w:rsid w:val="4B81CC34"/>
    <w:rsid w:val="4BFCAAD1"/>
    <w:rsid w:val="4C01D96E"/>
    <w:rsid w:val="4C538168"/>
    <w:rsid w:val="4C6ECE1E"/>
    <w:rsid w:val="4CB89500"/>
    <w:rsid w:val="4D6106D5"/>
    <w:rsid w:val="4DC29963"/>
    <w:rsid w:val="4DCC3CAE"/>
    <w:rsid w:val="4E1513D0"/>
    <w:rsid w:val="4E890D8E"/>
    <w:rsid w:val="4E99D0E6"/>
    <w:rsid w:val="4EAAAB4D"/>
    <w:rsid w:val="4EBFCDB8"/>
    <w:rsid w:val="4FA3D29B"/>
    <w:rsid w:val="4FD725F5"/>
    <w:rsid w:val="503AF9BF"/>
    <w:rsid w:val="50BA8B29"/>
    <w:rsid w:val="50D1E535"/>
    <w:rsid w:val="50D376D7"/>
    <w:rsid w:val="5198291B"/>
    <w:rsid w:val="528654A7"/>
    <w:rsid w:val="52B203ED"/>
    <w:rsid w:val="52CD01B7"/>
    <w:rsid w:val="52F58E34"/>
    <w:rsid w:val="52FEA991"/>
    <w:rsid w:val="53478979"/>
    <w:rsid w:val="53EA19C7"/>
    <w:rsid w:val="5476A436"/>
    <w:rsid w:val="549AC242"/>
    <w:rsid w:val="552C0EFE"/>
    <w:rsid w:val="557DBDAF"/>
    <w:rsid w:val="557DC94A"/>
    <w:rsid w:val="559C42E6"/>
    <w:rsid w:val="56489794"/>
    <w:rsid w:val="56B9A116"/>
    <w:rsid w:val="5796ECF2"/>
    <w:rsid w:val="57F06FB6"/>
    <w:rsid w:val="582AF807"/>
    <w:rsid w:val="587FD2C8"/>
    <w:rsid w:val="58EBB399"/>
    <w:rsid w:val="591A4E90"/>
    <w:rsid w:val="594E2E96"/>
    <w:rsid w:val="5992F5C8"/>
    <w:rsid w:val="5999CC01"/>
    <w:rsid w:val="59EEFA5F"/>
    <w:rsid w:val="5A1C256A"/>
    <w:rsid w:val="5A4EE98C"/>
    <w:rsid w:val="5A5B9B77"/>
    <w:rsid w:val="5A6E4BD1"/>
    <w:rsid w:val="5AA42846"/>
    <w:rsid w:val="5AC026C5"/>
    <w:rsid w:val="5B15F9F5"/>
    <w:rsid w:val="5B387D5E"/>
    <w:rsid w:val="5B3E2B68"/>
    <w:rsid w:val="5BF3F3E1"/>
    <w:rsid w:val="5C38D7A2"/>
    <w:rsid w:val="5C6BA98B"/>
    <w:rsid w:val="5CFC712F"/>
    <w:rsid w:val="5CFE6C6B"/>
    <w:rsid w:val="5D267BDF"/>
    <w:rsid w:val="5D5A6688"/>
    <w:rsid w:val="5E880D5A"/>
    <w:rsid w:val="5ED03619"/>
    <w:rsid w:val="5ED93D40"/>
    <w:rsid w:val="5F6FEB8C"/>
    <w:rsid w:val="5F7AD46A"/>
    <w:rsid w:val="5F802222"/>
    <w:rsid w:val="5FDDE09E"/>
    <w:rsid w:val="5FF9B355"/>
    <w:rsid w:val="6014740C"/>
    <w:rsid w:val="605CB56B"/>
    <w:rsid w:val="60CBE88C"/>
    <w:rsid w:val="60EC08BD"/>
    <w:rsid w:val="60F9121A"/>
    <w:rsid w:val="610B468E"/>
    <w:rsid w:val="61357B64"/>
    <w:rsid w:val="618EA17A"/>
    <w:rsid w:val="61B8365C"/>
    <w:rsid w:val="61D258B5"/>
    <w:rsid w:val="627267E7"/>
    <w:rsid w:val="627C967F"/>
    <w:rsid w:val="62D2F10C"/>
    <w:rsid w:val="6378ACC8"/>
    <w:rsid w:val="63E37FDC"/>
    <w:rsid w:val="64C79ACF"/>
    <w:rsid w:val="6513F2CC"/>
    <w:rsid w:val="652D0C9B"/>
    <w:rsid w:val="657E63D6"/>
    <w:rsid w:val="65D3FE37"/>
    <w:rsid w:val="6604D65A"/>
    <w:rsid w:val="662D7847"/>
    <w:rsid w:val="6641A0E6"/>
    <w:rsid w:val="66AA89B4"/>
    <w:rsid w:val="66B3B32D"/>
    <w:rsid w:val="6732632A"/>
    <w:rsid w:val="6746AFB3"/>
    <w:rsid w:val="67E51149"/>
    <w:rsid w:val="69099EB3"/>
    <w:rsid w:val="6998EA64"/>
    <w:rsid w:val="699BA617"/>
    <w:rsid w:val="69A89089"/>
    <w:rsid w:val="6A4D1C15"/>
    <w:rsid w:val="6A71CB2F"/>
    <w:rsid w:val="6A733729"/>
    <w:rsid w:val="6AB2B1D6"/>
    <w:rsid w:val="6B22E61C"/>
    <w:rsid w:val="6BE8FF16"/>
    <w:rsid w:val="6C54E7EC"/>
    <w:rsid w:val="6C69946D"/>
    <w:rsid w:val="6C711EC6"/>
    <w:rsid w:val="6C953755"/>
    <w:rsid w:val="6CAEA7C6"/>
    <w:rsid w:val="6CBF00F4"/>
    <w:rsid w:val="6CCDA60C"/>
    <w:rsid w:val="6DDE7093"/>
    <w:rsid w:val="6E3E3EBB"/>
    <w:rsid w:val="6E60CC7F"/>
    <w:rsid w:val="6E812CFB"/>
    <w:rsid w:val="6E9AEB2C"/>
    <w:rsid w:val="6EE13B0A"/>
    <w:rsid w:val="6EEBBD04"/>
    <w:rsid w:val="6F680898"/>
    <w:rsid w:val="6F934F70"/>
    <w:rsid w:val="6FCC8828"/>
    <w:rsid w:val="6FDC12DB"/>
    <w:rsid w:val="70040733"/>
    <w:rsid w:val="705A0982"/>
    <w:rsid w:val="7155AA80"/>
    <w:rsid w:val="716B8BC6"/>
    <w:rsid w:val="71862FCD"/>
    <w:rsid w:val="71C9F2F0"/>
    <w:rsid w:val="71DA3BB1"/>
    <w:rsid w:val="71DBDD25"/>
    <w:rsid w:val="71EE8D12"/>
    <w:rsid w:val="7236B4DA"/>
    <w:rsid w:val="725DBB07"/>
    <w:rsid w:val="72699D6A"/>
    <w:rsid w:val="72814166"/>
    <w:rsid w:val="72B81BB2"/>
    <w:rsid w:val="72E0E18C"/>
    <w:rsid w:val="73AA6D32"/>
    <w:rsid w:val="73DE87B3"/>
    <w:rsid w:val="7445FD64"/>
    <w:rsid w:val="7451AFBD"/>
    <w:rsid w:val="74B6763A"/>
    <w:rsid w:val="757DEB2A"/>
    <w:rsid w:val="764F5380"/>
    <w:rsid w:val="766A379F"/>
    <w:rsid w:val="76A915AC"/>
    <w:rsid w:val="771B0B98"/>
    <w:rsid w:val="7731ED29"/>
    <w:rsid w:val="7732E87A"/>
    <w:rsid w:val="7755FEE3"/>
    <w:rsid w:val="7788A3C6"/>
    <w:rsid w:val="77A26CD6"/>
    <w:rsid w:val="7861037D"/>
    <w:rsid w:val="7861A491"/>
    <w:rsid w:val="78767E60"/>
    <w:rsid w:val="78C82FC4"/>
    <w:rsid w:val="7917AFA6"/>
    <w:rsid w:val="7920FC8A"/>
    <w:rsid w:val="7991D4B5"/>
    <w:rsid w:val="79CD5A95"/>
    <w:rsid w:val="79DA385E"/>
    <w:rsid w:val="79F63355"/>
    <w:rsid w:val="7A0A4A8A"/>
    <w:rsid w:val="7A0BB3E1"/>
    <w:rsid w:val="7A5607A0"/>
    <w:rsid w:val="7A59F0E7"/>
    <w:rsid w:val="7ACA143E"/>
    <w:rsid w:val="7B083383"/>
    <w:rsid w:val="7B259853"/>
    <w:rsid w:val="7B3D90E9"/>
    <w:rsid w:val="7B68AB9F"/>
    <w:rsid w:val="7BAD878B"/>
    <w:rsid w:val="7BE766A0"/>
    <w:rsid w:val="7C3822E5"/>
    <w:rsid w:val="7D437380"/>
    <w:rsid w:val="7D5059BC"/>
    <w:rsid w:val="7D99BF65"/>
    <w:rsid w:val="7DEFDBF5"/>
    <w:rsid w:val="7E11EEFE"/>
    <w:rsid w:val="7EF2FAFB"/>
    <w:rsid w:val="7F0D6B5D"/>
    <w:rsid w:val="7F204399"/>
    <w:rsid w:val="7F7A4C62"/>
    <w:rsid w:val="7FF96505"/>
    <w:rsid w:val="7FFB6C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32F79"/>
  <w15:chartTrackingRefBased/>
  <w15:docId w15:val="{DA4B6350-BC16-49C3-A4F4-44DE4BA45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65E64"/>
  </w:style>
  <w:style w:type="paragraph" w:styleId="Heading1">
    <w:name w:val="heading 1"/>
    <w:basedOn w:val="Normal"/>
    <w:next w:val="Normal"/>
    <w:link w:val="Heading1Char"/>
    <w:uiPriority w:val="9"/>
    <w:qFormat/>
    <w:rsid w:val="00565E64"/>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5E64"/>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5E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5E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5E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5E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5E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5E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5E64"/>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65E64"/>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565E64"/>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565E64"/>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565E64"/>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565E64"/>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565E64"/>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565E64"/>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565E64"/>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565E64"/>
    <w:rPr>
      <w:rFonts w:eastAsiaTheme="majorEastAsia" w:cstheme="majorBidi"/>
      <w:color w:val="272727" w:themeColor="text1" w:themeTint="D8"/>
    </w:rPr>
  </w:style>
  <w:style w:type="paragraph" w:styleId="Title">
    <w:name w:val="Title"/>
    <w:basedOn w:val="Normal"/>
    <w:next w:val="Normal"/>
    <w:link w:val="TitleChar"/>
    <w:uiPriority w:val="10"/>
    <w:qFormat/>
    <w:rsid w:val="00565E64"/>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565E64"/>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565E64"/>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565E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5E64"/>
    <w:pPr>
      <w:spacing w:before="160"/>
      <w:jc w:val="center"/>
    </w:pPr>
    <w:rPr>
      <w:i/>
      <w:iCs/>
      <w:color w:val="404040" w:themeColor="text1" w:themeTint="BF"/>
    </w:rPr>
  </w:style>
  <w:style w:type="character" w:styleId="QuoteChar" w:customStyle="1">
    <w:name w:val="Quote Char"/>
    <w:basedOn w:val="DefaultParagraphFont"/>
    <w:link w:val="Quote"/>
    <w:uiPriority w:val="29"/>
    <w:rsid w:val="00565E64"/>
    <w:rPr>
      <w:i/>
      <w:iCs/>
      <w:color w:val="404040" w:themeColor="text1" w:themeTint="BF"/>
    </w:rPr>
  </w:style>
  <w:style w:type="paragraph" w:styleId="ListParagraph">
    <w:name w:val="List Paragraph"/>
    <w:basedOn w:val="Normal"/>
    <w:uiPriority w:val="34"/>
    <w:qFormat/>
    <w:rsid w:val="00565E64"/>
    <w:pPr>
      <w:ind w:left="720"/>
      <w:contextualSpacing/>
    </w:pPr>
  </w:style>
  <w:style w:type="character" w:styleId="IntenseEmphasis">
    <w:name w:val="Intense Emphasis"/>
    <w:basedOn w:val="DefaultParagraphFont"/>
    <w:uiPriority w:val="21"/>
    <w:qFormat/>
    <w:rsid w:val="00565E64"/>
    <w:rPr>
      <w:i/>
      <w:iCs/>
      <w:color w:val="0F4761" w:themeColor="accent1" w:themeShade="BF"/>
    </w:rPr>
  </w:style>
  <w:style w:type="paragraph" w:styleId="IntenseQuote">
    <w:name w:val="Intense Quote"/>
    <w:basedOn w:val="Normal"/>
    <w:next w:val="Normal"/>
    <w:link w:val="IntenseQuoteChar"/>
    <w:uiPriority w:val="30"/>
    <w:qFormat/>
    <w:rsid w:val="00565E64"/>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565E64"/>
    <w:rPr>
      <w:i/>
      <w:iCs/>
      <w:color w:val="0F4761" w:themeColor="accent1" w:themeShade="BF"/>
    </w:rPr>
  </w:style>
  <w:style w:type="character" w:styleId="IntenseReference">
    <w:name w:val="Intense Reference"/>
    <w:basedOn w:val="DefaultParagraphFont"/>
    <w:uiPriority w:val="32"/>
    <w:qFormat/>
    <w:rsid w:val="00565E64"/>
    <w:rPr>
      <w:b/>
      <w:bCs/>
      <w:smallCaps/>
      <w:color w:val="0F4761" w:themeColor="accent1" w:themeShade="BF"/>
      <w:spacing w:val="5"/>
    </w:rPr>
  </w:style>
  <w:style w:type="character" w:styleId="Hyperlink">
    <w:name w:val="Hyperlink"/>
    <w:basedOn w:val="DefaultParagraphFont"/>
    <w:uiPriority w:val="99"/>
    <w:unhideWhenUsed/>
    <w:rsid w:val="00565E64"/>
    <w:rPr>
      <w:color w:val="467886" w:themeColor="hyperlink"/>
      <w:u w:val="single"/>
    </w:rPr>
  </w:style>
  <w:style w:type="paragraph" w:styleId="Footer">
    <w:name w:val="footer"/>
    <w:basedOn w:val="Normal"/>
    <w:link w:val="FooterChar"/>
    <w:uiPriority w:val="99"/>
    <w:unhideWhenUsed/>
    <w:rsid w:val="00565E64"/>
    <w:pPr>
      <w:tabs>
        <w:tab w:val="center" w:pos="4153"/>
        <w:tab w:val="right" w:pos="8306"/>
      </w:tabs>
      <w:spacing w:after="0" w:line="240" w:lineRule="auto"/>
    </w:pPr>
  </w:style>
  <w:style w:type="character" w:styleId="FooterChar" w:customStyle="1">
    <w:name w:val="Footer Char"/>
    <w:basedOn w:val="DefaultParagraphFont"/>
    <w:link w:val="Footer"/>
    <w:uiPriority w:val="99"/>
    <w:rsid w:val="00565E64"/>
  </w:style>
  <w:style w:type="paragraph" w:styleId="Header">
    <w:name w:val="header"/>
    <w:basedOn w:val="Normal"/>
    <w:link w:val="HeaderChar"/>
    <w:uiPriority w:val="99"/>
    <w:semiHidden/>
    <w:unhideWhenUsed/>
    <w:rsid w:val="00BF4229"/>
    <w:pPr>
      <w:tabs>
        <w:tab w:val="center" w:pos="4153"/>
        <w:tab w:val="right" w:pos="8306"/>
      </w:tabs>
      <w:spacing w:after="0" w:line="240" w:lineRule="auto"/>
    </w:pPr>
  </w:style>
  <w:style w:type="character" w:styleId="HeaderChar" w:customStyle="1">
    <w:name w:val="Header Char"/>
    <w:basedOn w:val="DefaultParagraphFont"/>
    <w:link w:val="Header"/>
    <w:uiPriority w:val="99"/>
    <w:semiHidden/>
    <w:rsid w:val="00BF4229"/>
  </w:style>
  <w:style w:type="paragraph" w:styleId="CommentText">
    <w:name w:val="annotation text"/>
    <w:basedOn w:val="Normal"/>
    <w:link w:val="CommentTextChar"/>
    <w:uiPriority w:val="99"/>
    <w:semiHidden/>
    <w:unhideWhenUsed/>
    <w:rsid w:val="00F27C4E"/>
    <w:pPr>
      <w:spacing w:line="240" w:lineRule="auto"/>
    </w:pPr>
    <w:rPr>
      <w:sz w:val="20"/>
      <w:szCs w:val="20"/>
    </w:rPr>
  </w:style>
  <w:style w:type="character" w:styleId="CommentTextChar" w:customStyle="1">
    <w:name w:val="Comment Text Char"/>
    <w:basedOn w:val="DefaultParagraphFont"/>
    <w:link w:val="CommentText"/>
    <w:uiPriority w:val="99"/>
    <w:semiHidden/>
    <w:rsid w:val="00F27C4E"/>
    <w:rPr>
      <w:sz w:val="20"/>
      <w:szCs w:val="20"/>
    </w:rPr>
  </w:style>
  <w:style w:type="character" w:styleId="CommentReference">
    <w:name w:val="annotation reference"/>
    <w:basedOn w:val="DefaultParagraphFont"/>
    <w:uiPriority w:val="99"/>
    <w:semiHidden/>
    <w:unhideWhenUsed/>
    <w:rsid w:val="00F27C4E"/>
    <w:rPr>
      <w:sz w:val="16"/>
      <w:szCs w:val="16"/>
    </w:rPr>
  </w:style>
  <w:style w:type="character" w:styleId="UnresolvedMention">
    <w:name w:val="Unresolved Mention"/>
    <w:basedOn w:val="DefaultParagraphFont"/>
    <w:uiPriority w:val="99"/>
    <w:semiHidden/>
    <w:unhideWhenUsed/>
    <w:rsid w:val="008B58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hyperlink" Target="https://www.daba.gov.lv/lv/aizsargajamo-ainavu-apvidus-ziemelgauja-jauna-dabas-aizsardzibas-plana-izstrade" TargetMode="External" Id="R693bc35b5deb4f1e" /><Relationship Type="http://schemas.openxmlformats.org/officeDocument/2006/relationships/hyperlink" Target="https://www.dabasdati.lv" TargetMode="External" Id="Rd0eb47a7812d4ff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2edf518-5e2b-4f4b-86c2-918bf772ffc7" xsi:nil="true"/>
    <lcf76f155ced4ddcb4097134ff3c332f xmlns="2c71fa40-ff6c-4cbe-bb67-c1d95ace241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B2EEF3DBE4632C4C814BA31D4DED8F60" ma:contentTypeVersion="15" ma:contentTypeDescription="Izveidot jaunu dokumentu." ma:contentTypeScope="" ma:versionID="793609debb6f2a8c07f9029a6940ac28">
  <xsd:schema xmlns:xsd="http://www.w3.org/2001/XMLSchema" xmlns:xs="http://www.w3.org/2001/XMLSchema" xmlns:p="http://schemas.microsoft.com/office/2006/metadata/properties" xmlns:ns2="2c71fa40-ff6c-4cbe-bb67-c1d95ace241e" xmlns:ns3="b2edf518-5e2b-4f4b-86c2-918bf772ffc7" targetNamespace="http://schemas.microsoft.com/office/2006/metadata/properties" ma:root="true" ma:fieldsID="aced0ea6ec428cef4339acb9f086a6b8" ns2:_="" ns3:_="">
    <xsd:import namespace="2c71fa40-ff6c-4cbe-bb67-c1d95ace241e"/>
    <xsd:import namespace="b2edf518-5e2b-4f4b-86c2-918bf772ffc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1fa40-ff6c-4cbe-bb67-c1d95ace2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edf518-5e2b-4f4b-86c2-918bf772ffc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055f34f-e8fd-467b-a74b-0337bcde3831}" ma:internalName="TaxCatchAll" ma:showField="CatchAllData" ma:web="b2edf518-5e2b-4f4b-86c2-918bf772ffc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CADF86-3CDB-4C0F-A659-2237DAE5EA20}">
  <ds:schemaRefs>
    <ds:schemaRef ds:uri="http://purl.org/dc/elements/1.1/"/>
    <ds:schemaRef ds:uri="http://www.w3.org/XML/1998/namespace"/>
    <ds:schemaRef ds:uri="2c71fa40-ff6c-4cbe-bb67-c1d95ace241e"/>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b2edf518-5e2b-4f4b-86c2-918bf772ffc7"/>
    <ds:schemaRef ds:uri="http://purl.org/dc/dcmitype/"/>
    <ds:schemaRef ds:uri="http://purl.org/dc/terms/"/>
  </ds:schemaRefs>
</ds:datastoreItem>
</file>

<file path=customXml/itemProps2.xml><?xml version="1.0" encoding="utf-8"?>
<ds:datastoreItem xmlns:ds="http://schemas.openxmlformats.org/officeDocument/2006/customXml" ds:itemID="{30DF1DA0-5769-40BE-A6F9-5FFC29C0C5E0}">
  <ds:schemaRefs>
    <ds:schemaRef ds:uri="http://schemas.microsoft.com/sharepoint/v3/contenttype/forms"/>
  </ds:schemaRefs>
</ds:datastoreItem>
</file>

<file path=customXml/itemProps3.xml><?xml version="1.0" encoding="utf-8"?>
<ds:datastoreItem xmlns:ds="http://schemas.openxmlformats.org/officeDocument/2006/customXml" ds:itemID="{DC81A416-A55D-4B9C-8876-A324F59AC2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1fa40-ff6c-4cbe-bb67-c1d95ace241e"/>
    <ds:schemaRef ds:uri="b2edf518-5e2b-4f4b-86c2-918bf772ff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Zanda Segliņa</dc:creator>
  <keywords/>
  <dc:description/>
  <lastModifiedBy>Lelde Eņģele</lastModifiedBy>
  <revision>331</revision>
  <dcterms:created xsi:type="dcterms:W3CDTF">2025-04-03T11:57:00.0000000Z</dcterms:created>
  <dcterms:modified xsi:type="dcterms:W3CDTF">2025-04-14T08:07:49.0757857Z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0x010100B2EEF3DBE4632C4C814BA31D4DED8F60</vt:lpwstr>
  </property>
  <property fmtid="{D5CDD505-2E9C-101B-9397-08002B2CF9AE}" pid="3" name="MediaServiceImageTags">
    <vt:lpwstr/>
  </property>
</Properties>
</file>