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1CEC" w14:textId="3284A8D7" w:rsidR="006B7974" w:rsidRPr="004F6490" w:rsidRDefault="00D01EE4" w:rsidP="006B7974">
      <w:pPr>
        <w:pStyle w:val="Bodytext31"/>
        <w:shd w:val="clear" w:color="auto" w:fill="auto"/>
        <w:spacing w:line="240" w:lineRule="exact"/>
        <w:rPr>
          <w:sz w:val="24"/>
          <w:szCs w:val="24"/>
          <w:lang w:val="lv-LV"/>
        </w:rPr>
      </w:pPr>
      <w:r w:rsidRPr="004F6490">
        <w:rPr>
          <w:rStyle w:val="Bodytext30"/>
          <w:b/>
          <w:bCs/>
        </w:rPr>
        <w:t xml:space="preserve">LĪGUMS </w:t>
      </w:r>
      <w:r w:rsidRPr="004F6490">
        <w:rPr>
          <w:sz w:val="24"/>
          <w:szCs w:val="24"/>
          <w:lang w:val="lv-LV"/>
        </w:rPr>
        <w:t xml:space="preserve">Nr. </w:t>
      </w:r>
      <w:r w:rsidR="00DB1853" w:rsidRPr="004F6490">
        <w:rPr>
          <w:noProof/>
          <w:sz w:val="24"/>
          <w:szCs w:val="24"/>
          <w:lang w:val="lv-LV"/>
        </w:rPr>
        <w:t>__________</w:t>
      </w:r>
    </w:p>
    <w:p w14:paraId="3CE4848B" w14:textId="70F95457" w:rsidR="006B7974" w:rsidRPr="004F6490" w:rsidRDefault="00D01EE4" w:rsidP="006B7974">
      <w:pPr>
        <w:pStyle w:val="Bodytext31"/>
        <w:shd w:val="clear" w:color="auto" w:fill="auto"/>
        <w:spacing w:line="240" w:lineRule="exact"/>
        <w:rPr>
          <w:rStyle w:val="Bodytext30"/>
          <w:b/>
          <w:bCs/>
        </w:rPr>
      </w:pPr>
      <w:r w:rsidRPr="004F6490">
        <w:rPr>
          <w:rStyle w:val="Bodytext30"/>
          <w:b/>
          <w:bCs/>
        </w:rPr>
        <w:t xml:space="preserve">par </w:t>
      </w:r>
      <w:r w:rsidR="00951F08" w:rsidRPr="004F6490">
        <w:rPr>
          <w:rStyle w:val="Bodytext30"/>
          <w:b/>
          <w:bCs/>
        </w:rPr>
        <w:t xml:space="preserve">publiskās ūdenstilpes “Tosmares ezers” </w:t>
      </w:r>
      <w:r w:rsidRPr="004F6490">
        <w:rPr>
          <w:rStyle w:val="Bodytext30"/>
          <w:b/>
          <w:bCs/>
        </w:rPr>
        <w:t>daļ</w:t>
      </w:r>
      <w:r w:rsidR="00BC19FD" w:rsidRPr="004F6490">
        <w:rPr>
          <w:rStyle w:val="Bodytext30"/>
          <w:b/>
          <w:bCs/>
        </w:rPr>
        <w:t>as</w:t>
      </w:r>
      <w:r w:rsidRPr="004F6490">
        <w:rPr>
          <w:rStyle w:val="Bodytext30"/>
          <w:b/>
          <w:bCs/>
        </w:rPr>
        <w:t xml:space="preserve"> </w:t>
      </w:r>
      <w:r w:rsidR="00BC19FD" w:rsidRPr="004F6490">
        <w:rPr>
          <w:rStyle w:val="Bodytext30"/>
          <w:b/>
          <w:bCs/>
        </w:rPr>
        <w:t>nom</w:t>
      </w:r>
      <w:r w:rsidR="00951F08" w:rsidRPr="004F6490">
        <w:rPr>
          <w:rStyle w:val="Bodytext30"/>
          <w:b/>
          <w:bCs/>
        </w:rPr>
        <w:t>u</w:t>
      </w:r>
    </w:p>
    <w:p w14:paraId="25BD973F" w14:textId="77777777" w:rsidR="006B7974" w:rsidRPr="004F6490" w:rsidRDefault="006B7974" w:rsidP="006B7974">
      <w:pPr>
        <w:pStyle w:val="Bodytext31"/>
        <w:shd w:val="clear" w:color="auto" w:fill="auto"/>
        <w:spacing w:line="240" w:lineRule="exact"/>
        <w:rPr>
          <w:sz w:val="24"/>
          <w:szCs w:val="24"/>
          <w:lang w:val="lv-LV"/>
        </w:rPr>
      </w:pPr>
    </w:p>
    <w:p w14:paraId="50BFE480" w14:textId="77777777" w:rsidR="00443486" w:rsidRPr="004F6490" w:rsidRDefault="00443486" w:rsidP="00443486">
      <w:pPr>
        <w:pStyle w:val="Bodytext25"/>
        <w:tabs>
          <w:tab w:val="left" w:pos="6557"/>
        </w:tabs>
        <w:spacing w:line="240" w:lineRule="exact"/>
        <w:rPr>
          <w:rStyle w:val="Bodytext22"/>
          <w:i/>
          <w:iCs/>
          <w:sz w:val="20"/>
          <w:szCs w:val="20"/>
        </w:rPr>
      </w:pPr>
      <w:r w:rsidRPr="004F6490">
        <w:rPr>
          <w:rStyle w:val="Bodytext22"/>
          <w:i/>
          <w:iCs/>
          <w:sz w:val="20"/>
          <w:szCs w:val="20"/>
        </w:rPr>
        <w:t xml:space="preserve">Dokumenta datums ir pēdējā pievienotā </w:t>
      </w:r>
    </w:p>
    <w:p w14:paraId="04074895" w14:textId="6CADD691" w:rsidR="00AD7EB6" w:rsidRPr="004F6490" w:rsidRDefault="00443486" w:rsidP="00443486">
      <w:pPr>
        <w:pStyle w:val="Bodytext25"/>
        <w:shd w:val="clear" w:color="auto" w:fill="auto"/>
        <w:tabs>
          <w:tab w:val="left" w:pos="6557"/>
        </w:tabs>
        <w:spacing w:line="240" w:lineRule="exact"/>
        <w:jc w:val="left"/>
        <w:rPr>
          <w:rStyle w:val="Bodytext22"/>
          <w:i/>
          <w:iCs/>
          <w:sz w:val="20"/>
          <w:szCs w:val="20"/>
        </w:rPr>
      </w:pPr>
      <w:r w:rsidRPr="004F6490">
        <w:rPr>
          <w:rStyle w:val="Bodytext22"/>
          <w:i/>
          <w:iCs/>
          <w:sz w:val="20"/>
          <w:szCs w:val="20"/>
        </w:rPr>
        <w:t>drošā elektroniskā paraksta un tā laika zīmoga datums</w:t>
      </w:r>
    </w:p>
    <w:p w14:paraId="26783959" w14:textId="77777777" w:rsidR="006B7974" w:rsidRPr="004F6490" w:rsidRDefault="006B7974" w:rsidP="006B7974">
      <w:pPr>
        <w:pStyle w:val="Bodytext25"/>
        <w:shd w:val="clear" w:color="auto" w:fill="auto"/>
        <w:tabs>
          <w:tab w:val="left" w:pos="6557"/>
        </w:tabs>
        <w:spacing w:line="240" w:lineRule="exact"/>
        <w:rPr>
          <w:rStyle w:val="Bodytext22"/>
        </w:rPr>
      </w:pPr>
    </w:p>
    <w:p w14:paraId="6D3CCE2A" w14:textId="77777777" w:rsidR="007A07FC" w:rsidRPr="004F6490" w:rsidRDefault="00D01EE4" w:rsidP="006B7974">
      <w:pPr>
        <w:pStyle w:val="Bodytext25"/>
        <w:shd w:val="clear" w:color="auto" w:fill="auto"/>
        <w:spacing w:line="240" w:lineRule="auto"/>
        <w:rPr>
          <w:rStyle w:val="Bodytext22"/>
        </w:rPr>
      </w:pPr>
      <w:r w:rsidRPr="004F6490">
        <w:rPr>
          <w:rStyle w:val="Bodytext2Bold"/>
        </w:rPr>
        <w:t xml:space="preserve">Dabas </w:t>
      </w:r>
      <w:r w:rsidRPr="004F6490">
        <w:rPr>
          <w:rStyle w:val="Bodytext2Bold0"/>
        </w:rPr>
        <w:t>aizsardzības pārvalde</w:t>
      </w:r>
      <w:r w:rsidRPr="004F6490">
        <w:rPr>
          <w:rStyle w:val="Bodytext22"/>
        </w:rPr>
        <w:t xml:space="preserve">, </w:t>
      </w:r>
      <w:r w:rsidR="00B804BE" w:rsidRPr="004F6490">
        <w:rPr>
          <w:rStyle w:val="Bodytext22"/>
        </w:rPr>
        <w:t>r</w:t>
      </w:r>
      <w:r w:rsidRPr="004F6490">
        <w:rPr>
          <w:rStyle w:val="Bodytext22"/>
        </w:rPr>
        <w:t>eģ</w:t>
      </w:r>
      <w:r w:rsidR="00B804BE" w:rsidRPr="004F6490">
        <w:rPr>
          <w:rStyle w:val="Bodytext22"/>
        </w:rPr>
        <w:t>istrācijas</w:t>
      </w:r>
      <w:r w:rsidRPr="004F6490">
        <w:rPr>
          <w:rStyle w:val="Bodytext22"/>
        </w:rPr>
        <w:t xml:space="preserve"> </w:t>
      </w:r>
      <w:r w:rsidR="00FE2AA1" w:rsidRPr="004F6490">
        <w:rPr>
          <w:rStyle w:val="Bodytext22"/>
        </w:rPr>
        <w:t>N</w:t>
      </w:r>
      <w:r w:rsidRPr="004F6490">
        <w:rPr>
          <w:rStyle w:val="Bodytext22"/>
        </w:rPr>
        <w:t xml:space="preserve">r. 90009099027 (turpmāk – Pārvalde), tās ģenerāldirektora p.i. Andra Širova personā, kurš rīkojas </w:t>
      </w:r>
      <w:r w:rsidRPr="004F6490">
        <w:rPr>
          <w:sz w:val="24"/>
          <w:szCs w:val="24"/>
          <w:lang w:val="lv-LV"/>
        </w:rPr>
        <w:t xml:space="preserve">saskaņā ar Ministru kabineta 2009. gada 2. jūnija noteikumu Nr. 507 “Dabas aizsardzības pārvaldes nolikums” 6. punktu un 8.2. apakšpunktu, </w:t>
      </w:r>
      <w:r w:rsidRPr="004F6490">
        <w:rPr>
          <w:bCs/>
          <w:iCs/>
          <w:sz w:val="24"/>
          <w:szCs w:val="24"/>
          <w:lang w:val="lv-LV"/>
        </w:rPr>
        <w:t xml:space="preserve">un Vides aizsardzības un reģionālās attīstības ministrijas </w:t>
      </w:r>
      <w:r w:rsidRPr="004F6490">
        <w:rPr>
          <w:sz w:val="24"/>
          <w:szCs w:val="24"/>
          <w:lang w:val="lv-LV"/>
        </w:rPr>
        <w:t xml:space="preserve">2023. gada 17. janvāra rīkojumu Nr. 33-p “Par Dabas aizsardzības pārvaldes ģenerāldirektora amata pienākumu pildīšanu”, turpmāk – </w:t>
      </w:r>
      <w:r w:rsidR="00D31178" w:rsidRPr="004F6490">
        <w:rPr>
          <w:b/>
          <w:sz w:val="24"/>
          <w:szCs w:val="24"/>
          <w:lang w:val="lv-LV"/>
        </w:rPr>
        <w:t>Iznomā</w:t>
      </w:r>
      <w:r w:rsidRPr="004F6490">
        <w:rPr>
          <w:b/>
          <w:sz w:val="24"/>
          <w:szCs w:val="24"/>
          <w:lang w:val="lv-LV"/>
        </w:rPr>
        <w:t>tājs</w:t>
      </w:r>
      <w:r w:rsidRPr="004F6490">
        <w:rPr>
          <w:rStyle w:val="Bodytext22"/>
        </w:rPr>
        <w:t>, no vienas puses,</w:t>
      </w:r>
    </w:p>
    <w:p w14:paraId="50BE225C" w14:textId="77777777" w:rsidR="006B7974" w:rsidRPr="004F6490" w:rsidRDefault="00D01EE4" w:rsidP="006B7974">
      <w:pPr>
        <w:pStyle w:val="Bodytext25"/>
        <w:shd w:val="clear" w:color="auto" w:fill="auto"/>
        <w:spacing w:line="240" w:lineRule="auto"/>
        <w:rPr>
          <w:sz w:val="24"/>
          <w:szCs w:val="24"/>
          <w:lang w:val="lv-LV"/>
        </w:rPr>
      </w:pPr>
      <w:r w:rsidRPr="004F6490">
        <w:rPr>
          <w:rStyle w:val="Bodytext22"/>
        </w:rPr>
        <w:t>un</w:t>
      </w:r>
    </w:p>
    <w:p w14:paraId="0A2AC716" w14:textId="1CDF2B8F" w:rsidR="006B7974" w:rsidRPr="004F6490" w:rsidRDefault="00124CF9" w:rsidP="00213CD0">
      <w:pPr>
        <w:pStyle w:val="Bodytext25"/>
        <w:shd w:val="clear" w:color="auto" w:fill="auto"/>
        <w:spacing w:line="269" w:lineRule="exact"/>
        <w:rPr>
          <w:sz w:val="24"/>
          <w:szCs w:val="24"/>
          <w:lang w:val="lv-LV"/>
        </w:rPr>
      </w:pPr>
      <w:proofErr w:type="spellStart"/>
      <w:r w:rsidRPr="004F6490">
        <w:rPr>
          <w:color w:val="FF0000"/>
          <w:sz w:val="24"/>
          <w:szCs w:val="24"/>
          <w:lang w:val="lv-LV"/>
        </w:rPr>
        <w:t>xxxxxxx</w:t>
      </w:r>
      <w:proofErr w:type="spellEnd"/>
      <w:r w:rsidR="00D01EE4" w:rsidRPr="004F6490">
        <w:rPr>
          <w:sz w:val="24"/>
          <w:szCs w:val="24"/>
          <w:lang w:val="lv-LV"/>
        </w:rPr>
        <w:t xml:space="preserve">, </w:t>
      </w:r>
      <w:r w:rsidR="00D01EE4" w:rsidRPr="004F6490">
        <w:rPr>
          <w:rStyle w:val="Bodytext22"/>
        </w:rPr>
        <w:t xml:space="preserve">turpmāk – </w:t>
      </w:r>
      <w:r w:rsidR="00EB746C" w:rsidRPr="004F6490">
        <w:rPr>
          <w:rStyle w:val="Bodytext22"/>
          <w:b/>
          <w:bCs/>
        </w:rPr>
        <w:t>Nomnieks</w:t>
      </w:r>
      <w:r w:rsidR="00D01EE4" w:rsidRPr="004F6490">
        <w:rPr>
          <w:rStyle w:val="Bodytext22"/>
        </w:rPr>
        <w:t>, no otras puses,</w:t>
      </w:r>
      <w:r w:rsidR="00213CD0" w:rsidRPr="004F6490">
        <w:rPr>
          <w:rStyle w:val="Bodytext22"/>
        </w:rPr>
        <w:t xml:space="preserve"> bet </w:t>
      </w:r>
      <w:r w:rsidR="00D01EE4" w:rsidRPr="004F6490">
        <w:rPr>
          <w:rStyle w:val="Bodytext22"/>
        </w:rPr>
        <w:t>ab</w:t>
      </w:r>
      <w:r w:rsidR="00FE2AA1" w:rsidRPr="004F6490">
        <w:rPr>
          <w:rStyle w:val="Bodytext22"/>
        </w:rPr>
        <w:t>i</w:t>
      </w:r>
      <w:r w:rsidR="00D01EE4" w:rsidRPr="004F6490">
        <w:rPr>
          <w:rStyle w:val="Bodytext22"/>
        </w:rPr>
        <w:t xml:space="preserve"> </w:t>
      </w:r>
      <w:r w:rsidR="00D01EE4" w:rsidRPr="004F6490">
        <w:rPr>
          <w:rStyle w:val="Bodytext23"/>
        </w:rPr>
        <w:t xml:space="preserve">kopā </w:t>
      </w:r>
      <w:r w:rsidR="00D01EE4" w:rsidRPr="004F6490">
        <w:rPr>
          <w:rStyle w:val="Bodytext22"/>
        </w:rPr>
        <w:t xml:space="preserve">turpmāk </w:t>
      </w:r>
      <w:r w:rsidR="00D01EE4" w:rsidRPr="004F6490">
        <w:rPr>
          <w:rStyle w:val="Bodytext23"/>
        </w:rPr>
        <w:t xml:space="preserve">- </w:t>
      </w:r>
      <w:r w:rsidR="00D01EE4" w:rsidRPr="004F6490">
        <w:rPr>
          <w:rStyle w:val="Bodytext22"/>
          <w:b/>
          <w:bCs/>
        </w:rPr>
        <w:t>Puses</w:t>
      </w:r>
      <w:r w:rsidR="00D01EE4" w:rsidRPr="004F6490">
        <w:rPr>
          <w:rStyle w:val="Bodytext22"/>
        </w:rPr>
        <w:t>,</w:t>
      </w:r>
    </w:p>
    <w:p w14:paraId="0F127137" w14:textId="77777777" w:rsidR="00124CF9" w:rsidRPr="004F6490" w:rsidRDefault="00124CF9" w:rsidP="006B7974">
      <w:pPr>
        <w:pStyle w:val="Bodytext25"/>
        <w:spacing w:line="269" w:lineRule="exact"/>
        <w:rPr>
          <w:rStyle w:val="Bodytext23"/>
        </w:rPr>
      </w:pPr>
    </w:p>
    <w:p w14:paraId="26243F3B" w14:textId="3896DFBF" w:rsidR="006B7974" w:rsidRPr="004F6490" w:rsidRDefault="00D01EE4" w:rsidP="006B7974">
      <w:pPr>
        <w:pStyle w:val="Bodytext25"/>
        <w:spacing w:line="269" w:lineRule="exact"/>
        <w:rPr>
          <w:rStyle w:val="Bodytext22"/>
        </w:rPr>
      </w:pPr>
      <w:r w:rsidRPr="004F6490">
        <w:rPr>
          <w:rStyle w:val="Bodytext23"/>
        </w:rPr>
        <w:t xml:space="preserve">pamatojoties </w:t>
      </w:r>
      <w:r w:rsidRPr="004F6490">
        <w:rPr>
          <w:rStyle w:val="Bodytext22"/>
        </w:rPr>
        <w:t>uz:</w:t>
      </w:r>
    </w:p>
    <w:p w14:paraId="579A82AA" w14:textId="77777777" w:rsidR="0024701B" w:rsidRPr="004F6490" w:rsidRDefault="00D01EE4" w:rsidP="005F58CF">
      <w:pPr>
        <w:pStyle w:val="Bodytext25"/>
        <w:shd w:val="clear" w:color="auto" w:fill="auto"/>
        <w:spacing w:after="80" w:line="269" w:lineRule="exact"/>
        <w:rPr>
          <w:rFonts w:eastAsia="STCaiyun"/>
          <w:sz w:val="24"/>
          <w:szCs w:val="24"/>
          <w:lang w:val="lv-LV"/>
        </w:rPr>
      </w:pPr>
      <w:r w:rsidRPr="004F6490">
        <w:rPr>
          <w:rFonts w:eastAsia="STCaiyun"/>
          <w:sz w:val="24"/>
          <w:szCs w:val="24"/>
          <w:lang w:val="lv-LV"/>
        </w:rPr>
        <w:t>Ministru kabineta 2022. gada 15. novembra noteikumu Nr. 719 “Publisko ūdeņu nomas noteikumi”</w:t>
      </w:r>
      <w:r w:rsidR="00FE2AA1" w:rsidRPr="004F6490">
        <w:rPr>
          <w:rFonts w:eastAsia="STCaiyun"/>
          <w:sz w:val="24"/>
          <w:szCs w:val="24"/>
          <w:lang w:val="lv-LV"/>
        </w:rPr>
        <w:t>;</w:t>
      </w:r>
    </w:p>
    <w:p w14:paraId="5D93917E" w14:textId="49EF6415" w:rsidR="006B7974" w:rsidRPr="004F6490" w:rsidRDefault="00D01EE4" w:rsidP="005F58CF">
      <w:pPr>
        <w:pStyle w:val="Bodytext25"/>
        <w:shd w:val="clear" w:color="auto" w:fill="auto"/>
        <w:spacing w:after="80" w:line="269" w:lineRule="exact"/>
        <w:rPr>
          <w:sz w:val="24"/>
          <w:szCs w:val="24"/>
          <w:shd w:val="clear" w:color="auto" w:fill="FFFFFF"/>
          <w:lang w:val="lv-LV" w:eastAsia="lv-LV"/>
        </w:rPr>
      </w:pPr>
      <w:r w:rsidRPr="004F6490">
        <w:rPr>
          <w:sz w:val="24"/>
          <w:szCs w:val="24"/>
          <w:shd w:val="clear" w:color="auto" w:fill="FFFFFF"/>
          <w:lang w:val="lv-LV" w:eastAsia="lv-LV"/>
        </w:rPr>
        <w:t>Iznomā</w:t>
      </w:r>
      <w:r w:rsidR="002165CB" w:rsidRPr="004F6490">
        <w:rPr>
          <w:sz w:val="24"/>
          <w:szCs w:val="24"/>
          <w:shd w:val="clear" w:color="auto" w:fill="FFFFFF"/>
          <w:lang w:val="lv-LV" w:eastAsia="lv-LV"/>
        </w:rPr>
        <w:t>tāja</w:t>
      </w:r>
      <w:r w:rsidR="0024701B" w:rsidRPr="004F6490">
        <w:rPr>
          <w:sz w:val="24"/>
          <w:szCs w:val="24"/>
          <w:shd w:val="clear" w:color="auto" w:fill="FFFFFF"/>
          <w:lang w:val="lv-LV" w:eastAsia="lv-LV"/>
        </w:rPr>
        <w:t xml:space="preserve"> rīko</w:t>
      </w:r>
      <w:r w:rsidR="00E40E48" w:rsidRPr="004F6490">
        <w:rPr>
          <w:sz w:val="24"/>
          <w:szCs w:val="24"/>
          <w:shd w:val="clear" w:color="auto" w:fill="FFFFFF"/>
          <w:lang w:val="lv-LV" w:eastAsia="lv-LV"/>
        </w:rPr>
        <w:t>tās</w:t>
      </w:r>
      <w:r w:rsidR="0024701B" w:rsidRPr="004F6490">
        <w:rPr>
          <w:sz w:val="24"/>
          <w:szCs w:val="24"/>
          <w:shd w:val="clear" w:color="auto" w:fill="FFFFFF"/>
          <w:lang w:val="lv-LV" w:eastAsia="lv-LV"/>
        </w:rPr>
        <w:t xml:space="preserve"> elektronisk</w:t>
      </w:r>
      <w:r w:rsidR="00E40E48" w:rsidRPr="004F6490">
        <w:rPr>
          <w:sz w:val="24"/>
          <w:szCs w:val="24"/>
          <w:shd w:val="clear" w:color="auto" w:fill="FFFFFF"/>
          <w:lang w:val="lv-LV" w:eastAsia="lv-LV"/>
        </w:rPr>
        <w:t>ās</w:t>
      </w:r>
      <w:r w:rsidR="0024701B" w:rsidRPr="004F6490">
        <w:rPr>
          <w:sz w:val="24"/>
          <w:szCs w:val="24"/>
          <w:shd w:val="clear" w:color="auto" w:fill="FFFFFF"/>
          <w:lang w:val="lv-LV" w:eastAsia="lv-LV"/>
        </w:rPr>
        <w:t xml:space="preserve"> nomas tiesību izsol</w:t>
      </w:r>
      <w:r w:rsidR="00E40E48" w:rsidRPr="004F6490">
        <w:rPr>
          <w:sz w:val="24"/>
          <w:szCs w:val="24"/>
          <w:shd w:val="clear" w:color="auto" w:fill="FFFFFF"/>
          <w:lang w:val="lv-LV" w:eastAsia="lv-LV"/>
        </w:rPr>
        <w:t xml:space="preserve">es </w:t>
      </w:r>
      <w:r w:rsidR="00782B1F" w:rsidRPr="004F6490">
        <w:rPr>
          <w:sz w:val="24"/>
          <w:szCs w:val="24"/>
          <w:shd w:val="clear" w:color="auto" w:fill="FFFFFF"/>
          <w:lang w:val="lv-LV" w:eastAsia="lv-LV"/>
        </w:rPr>
        <w:t>“Publiskās ūdenstilpes - nekustamā īpašuma “Tosmares ezers”, Liepājas pilsētā, kadastra Nr.1700 001 0007, zemes vienības kadastra apzīmējums 1700 001 0007, daļas ar kopējo platību 197 ha, nomas t</w:t>
      </w:r>
      <w:r w:rsidR="00A57DB3" w:rsidRPr="004F6490">
        <w:rPr>
          <w:sz w:val="24"/>
          <w:szCs w:val="24"/>
          <w:shd w:val="clear" w:color="auto" w:fill="FFFFFF"/>
          <w:lang w:val="lv-LV" w:eastAsia="lv-LV"/>
        </w:rPr>
        <w:t>i</w:t>
      </w:r>
      <w:r w:rsidR="00782B1F" w:rsidRPr="004F6490">
        <w:rPr>
          <w:sz w:val="24"/>
          <w:szCs w:val="24"/>
          <w:shd w:val="clear" w:color="auto" w:fill="FFFFFF"/>
          <w:lang w:val="lv-LV" w:eastAsia="lv-LV"/>
        </w:rPr>
        <w:t>esību izsole</w:t>
      </w:r>
      <w:r w:rsidR="00B11319" w:rsidRPr="004F6490">
        <w:rPr>
          <w:sz w:val="24"/>
          <w:szCs w:val="24"/>
          <w:shd w:val="clear" w:color="auto" w:fill="FFFFFF"/>
          <w:lang w:val="lv-LV" w:eastAsia="lv-LV"/>
        </w:rPr>
        <w:t>”</w:t>
      </w:r>
      <w:r w:rsidR="00782B1F" w:rsidRPr="004F6490">
        <w:rPr>
          <w:sz w:val="24"/>
          <w:szCs w:val="24"/>
          <w:shd w:val="clear" w:color="auto" w:fill="FFFFFF"/>
          <w:lang w:val="lv-LV" w:eastAsia="lv-LV"/>
        </w:rPr>
        <w:t xml:space="preserve"> </w:t>
      </w:r>
      <w:r w:rsidR="00E40E48" w:rsidRPr="004F6490">
        <w:rPr>
          <w:sz w:val="24"/>
          <w:szCs w:val="24"/>
          <w:shd w:val="clear" w:color="auto" w:fill="FFFFFF"/>
          <w:lang w:val="lv-LV" w:eastAsia="lv-LV"/>
        </w:rPr>
        <w:t>rezultātiem</w:t>
      </w:r>
      <w:r w:rsidR="004A0CFC" w:rsidRPr="004F6490">
        <w:rPr>
          <w:sz w:val="24"/>
          <w:szCs w:val="24"/>
          <w:shd w:val="clear" w:color="auto" w:fill="FFFFFF"/>
          <w:lang w:val="lv-LV" w:eastAsia="lv-LV"/>
        </w:rPr>
        <w:t xml:space="preserve"> (Pārvaldes </w:t>
      </w:r>
      <w:r w:rsidR="00314DF5" w:rsidRPr="004F6490">
        <w:rPr>
          <w:sz w:val="24"/>
          <w:szCs w:val="24"/>
          <w:lang w:val="lv-LV"/>
        </w:rPr>
        <w:t xml:space="preserve">valdījumā esošas mantas izsoles komisijas </w:t>
      </w:r>
      <w:r w:rsidR="00BE7A87" w:rsidRPr="004F6490">
        <w:rPr>
          <w:sz w:val="24"/>
          <w:szCs w:val="24"/>
          <w:lang w:val="lv-LV"/>
        </w:rPr>
        <w:t xml:space="preserve">2024. gada </w:t>
      </w:r>
      <w:proofErr w:type="spellStart"/>
      <w:r w:rsidR="00B11319" w:rsidRPr="004F6490">
        <w:rPr>
          <w:color w:val="FF0000"/>
          <w:sz w:val="24"/>
          <w:szCs w:val="24"/>
          <w:lang w:val="lv-LV"/>
        </w:rPr>
        <w:t>xxxxx</w:t>
      </w:r>
      <w:proofErr w:type="spellEnd"/>
      <w:r w:rsidR="00BE7A87" w:rsidRPr="004F6490">
        <w:rPr>
          <w:sz w:val="24"/>
          <w:szCs w:val="24"/>
          <w:lang w:val="lv-LV"/>
        </w:rPr>
        <w:t xml:space="preserve"> </w:t>
      </w:r>
      <w:r w:rsidR="00314DF5" w:rsidRPr="004F6490">
        <w:rPr>
          <w:sz w:val="24"/>
          <w:szCs w:val="24"/>
          <w:lang w:val="lv-LV"/>
        </w:rPr>
        <w:t>sēde</w:t>
      </w:r>
      <w:r w:rsidR="00BE7A87" w:rsidRPr="004F6490">
        <w:rPr>
          <w:sz w:val="24"/>
          <w:szCs w:val="24"/>
          <w:lang w:val="lv-LV"/>
        </w:rPr>
        <w:t>s lēmum</w:t>
      </w:r>
      <w:r w:rsidR="0086659F" w:rsidRPr="004F6490">
        <w:rPr>
          <w:sz w:val="24"/>
          <w:szCs w:val="24"/>
          <w:lang w:val="lv-LV"/>
        </w:rPr>
        <w:t>s</w:t>
      </w:r>
      <w:r w:rsidR="00BE7A87" w:rsidRPr="004F6490">
        <w:rPr>
          <w:sz w:val="24"/>
          <w:szCs w:val="24"/>
          <w:lang w:val="lv-LV"/>
        </w:rPr>
        <w:t xml:space="preserve">, </w:t>
      </w:r>
      <w:r w:rsidR="00EA1DF5" w:rsidRPr="004F6490">
        <w:rPr>
          <w:sz w:val="24"/>
          <w:szCs w:val="24"/>
          <w:lang w:val="lv-LV"/>
        </w:rPr>
        <w:t xml:space="preserve">protokola </w:t>
      </w:r>
      <w:proofErr w:type="spellStart"/>
      <w:r w:rsidR="00EA1DF5" w:rsidRPr="004F6490">
        <w:rPr>
          <w:sz w:val="24"/>
          <w:szCs w:val="24"/>
          <w:lang w:val="lv-LV"/>
        </w:rPr>
        <w:t>Nr.</w:t>
      </w:r>
      <w:r w:rsidR="00B11319" w:rsidRPr="004F6490">
        <w:rPr>
          <w:color w:val="FF0000"/>
          <w:sz w:val="24"/>
          <w:szCs w:val="24"/>
          <w:lang w:val="lv-LV"/>
        </w:rPr>
        <w:t>xxxxx</w:t>
      </w:r>
      <w:proofErr w:type="spellEnd"/>
      <w:r w:rsidR="00EA1DF5" w:rsidRPr="004F6490">
        <w:rPr>
          <w:sz w:val="24"/>
          <w:szCs w:val="24"/>
          <w:lang w:val="lv-LV"/>
        </w:rPr>
        <w:t>)</w:t>
      </w:r>
      <w:r w:rsidR="00FE2AA1" w:rsidRPr="004F6490">
        <w:rPr>
          <w:sz w:val="24"/>
          <w:szCs w:val="24"/>
          <w:shd w:val="clear" w:color="auto" w:fill="FFFFFF"/>
          <w:lang w:val="lv-LV" w:eastAsia="lv-LV"/>
        </w:rPr>
        <w:t>;</w:t>
      </w:r>
    </w:p>
    <w:p w14:paraId="01417188" w14:textId="77777777" w:rsidR="006B7974" w:rsidRPr="004F6490" w:rsidRDefault="00D01EE4" w:rsidP="005F58CF">
      <w:pPr>
        <w:pStyle w:val="Bodytext25"/>
        <w:shd w:val="clear" w:color="auto" w:fill="auto"/>
        <w:spacing w:after="80" w:line="269" w:lineRule="exact"/>
        <w:rPr>
          <w:rFonts w:eastAsia="STCaiyun"/>
          <w:sz w:val="24"/>
          <w:szCs w:val="24"/>
          <w:lang w:val="lv-LV"/>
        </w:rPr>
      </w:pPr>
      <w:r w:rsidRPr="004F6490">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6AD3151" w14:textId="77777777" w:rsidR="006B7974" w:rsidRPr="004F6490" w:rsidRDefault="00D01EE4" w:rsidP="006B7974">
      <w:pPr>
        <w:pStyle w:val="Bodytext25"/>
        <w:spacing w:line="269" w:lineRule="exact"/>
        <w:rPr>
          <w:rStyle w:val="Bodytext22"/>
        </w:rPr>
      </w:pPr>
      <w:r w:rsidRPr="004F6490">
        <w:rPr>
          <w:rStyle w:val="Bodytext22"/>
        </w:rPr>
        <w:t xml:space="preserve">noslēdz šādu līgumu (turpmāk </w:t>
      </w:r>
      <w:r w:rsidRPr="004F6490">
        <w:rPr>
          <w:sz w:val="24"/>
          <w:szCs w:val="24"/>
          <w:lang w:val="lv-LV"/>
        </w:rPr>
        <w:t xml:space="preserve">- </w:t>
      </w:r>
      <w:r w:rsidRPr="004F6490">
        <w:rPr>
          <w:rStyle w:val="Bodytext22"/>
          <w:b/>
          <w:bCs/>
        </w:rPr>
        <w:t>Līgums</w:t>
      </w:r>
      <w:r w:rsidRPr="004F6490">
        <w:rPr>
          <w:rStyle w:val="Bodytext22"/>
        </w:rPr>
        <w:t xml:space="preserve">), </w:t>
      </w:r>
    </w:p>
    <w:p w14:paraId="7D49D221" w14:textId="77777777" w:rsidR="006B7974" w:rsidRPr="004F6490" w:rsidRDefault="006B7974" w:rsidP="006B7974">
      <w:pPr>
        <w:pStyle w:val="Bodytext25"/>
        <w:shd w:val="clear" w:color="auto" w:fill="auto"/>
        <w:spacing w:line="240" w:lineRule="auto"/>
        <w:rPr>
          <w:b/>
          <w:bCs/>
          <w:sz w:val="24"/>
          <w:szCs w:val="24"/>
          <w:lang w:val="lv-LV"/>
        </w:rPr>
      </w:pPr>
    </w:p>
    <w:p w14:paraId="140F4243" w14:textId="77777777" w:rsidR="006B7974" w:rsidRPr="004F6490" w:rsidRDefault="00D01EE4" w:rsidP="0007192B">
      <w:pPr>
        <w:pStyle w:val="Bodytext31"/>
        <w:numPr>
          <w:ilvl w:val="0"/>
          <w:numId w:val="3"/>
        </w:numPr>
        <w:shd w:val="clear" w:color="auto" w:fill="auto"/>
        <w:tabs>
          <w:tab w:val="left" w:pos="3854"/>
        </w:tabs>
        <w:spacing w:line="269" w:lineRule="exact"/>
        <w:rPr>
          <w:rStyle w:val="Bodytext30"/>
          <w:b/>
          <w:bCs/>
        </w:rPr>
      </w:pPr>
      <w:r w:rsidRPr="004F6490">
        <w:rPr>
          <w:rStyle w:val="Bodytext30"/>
          <w:b/>
          <w:bCs/>
        </w:rPr>
        <w:t>Līguma priekšmets</w:t>
      </w:r>
    </w:p>
    <w:p w14:paraId="286DCB00" w14:textId="77777777" w:rsidR="006B7974" w:rsidRPr="004F6490" w:rsidRDefault="006B7974" w:rsidP="006B7974">
      <w:pPr>
        <w:pStyle w:val="Bodytext31"/>
        <w:shd w:val="clear" w:color="auto" w:fill="auto"/>
        <w:tabs>
          <w:tab w:val="left" w:pos="3854"/>
        </w:tabs>
        <w:spacing w:line="269" w:lineRule="exact"/>
        <w:jc w:val="left"/>
        <w:rPr>
          <w:sz w:val="24"/>
          <w:szCs w:val="24"/>
          <w:lang w:val="lv-LV"/>
        </w:rPr>
      </w:pPr>
    </w:p>
    <w:p w14:paraId="17117D7E" w14:textId="51AC58E1" w:rsidR="0019153A" w:rsidRPr="004F6490" w:rsidRDefault="00D01EE4" w:rsidP="00176CEF">
      <w:pPr>
        <w:pStyle w:val="ListParagraph"/>
        <w:widowControl/>
        <w:numPr>
          <w:ilvl w:val="1"/>
          <w:numId w:val="3"/>
        </w:numPr>
        <w:ind w:left="357" w:hanging="357"/>
        <w:jc w:val="both"/>
        <w:textAlignment w:val="baseline"/>
        <w:rPr>
          <w:rFonts w:ascii="Times New Roman" w:eastAsia="Times New Roman" w:hAnsi="Times New Roman" w:cs="Times New Roman"/>
          <w:color w:val="auto"/>
          <w:lang w:eastAsia="en-GB" w:bidi="ar-SA"/>
        </w:rPr>
      </w:pPr>
      <w:r w:rsidRPr="004F6490">
        <w:rPr>
          <w:rStyle w:val="Bodytext23"/>
          <w:rFonts w:eastAsia="Microsoft Sans Serif"/>
        </w:rPr>
        <w:t>Iznomā</w:t>
      </w:r>
      <w:r w:rsidR="006B7974" w:rsidRPr="004F6490">
        <w:rPr>
          <w:rStyle w:val="Bodytext23"/>
          <w:rFonts w:eastAsia="Microsoft Sans Serif"/>
        </w:rPr>
        <w:t xml:space="preserve">tājs </w:t>
      </w:r>
      <w:r w:rsidR="006B7974" w:rsidRPr="004F6490">
        <w:rPr>
          <w:rStyle w:val="Bodytext22"/>
          <w:rFonts w:eastAsia="Microsoft Sans Serif"/>
        </w:rPr>
        <w:t xml:space="preserve">nodod un </w:t>
      </w:r>
      <w:r w:rsidR="00BE4826" w:rsidRPr="004F6490">
        <w:rPr>
          <w:rStyle w:val="Bodytext22"/>
          <w:rFonts w:eastAsia="Microsoft Sans Serif"/>
        </w:rPr>
        <w:t>Nomnieks</w:t>
      </w:r>
      <w:r w:rsidR="006B7974" w:rsidRPr="004F6490">
        <w:rPr>
          <w:rStyle w:val="Bodytext22"/>
          <w:rFonts w:eastAsia="Microsoft Sans Serif"/>
        </w:rPr>
        <w:t xml:space="preserve"> pieņem lietošanā valsts nekustamā īpašuma</w:t>
      </w:r>
      <w:r w:rsidR="00CC681D" w:rsidRPr="004F6490">
        <w:rPr>
          <w:rStyle w:val="Bodytext22"/>
          <w:rFonts w:eastAsia="Microsoft Sans Serif"/>
        </w:rPr>
        <w:t xml:space="preserve"> -</w:t>
      </w:r>
      <w:r w:rsidR="006B7974" w:rsidRPr="004F6490">
        <w:rPr>
          <w:rStyle w:val="Bodytext22"/>
          <w:rFonts w:eastAsia="Microsoft Sans Serif"/>
        </w:rPr>
        <w:t xml:space="preserve"> </w:t>
      </w:r>
      <w:r w:rsidR="00CC681D" w:rsidRPr="004F6490">
        <w:rPr>
          <w:rFonts w:ascii="Times New Roman" w:eastAsia="Times New Roman" w:hAnsi="Times New Roman"/>
        </w:rPr>
        <w:t>publiskās ūdenstilpes - nekustamā īpašuma “Tosmares ezers”, Liepājas pilsēta, kadastra Nr. 1700 001 0007, zemes vienības kadastra apzīmējums 1700 001 0007, daļu ar kopējo platību 197 ha (turpmāk – Īpašums)</w:t>
      </w:r>
      <w:r w:rsidR="000C42CD" w:rsidRPr="004F6490">
        <w:rPr>
          <w:rFonts w:ascii="Times New Roman" w:eastAsia="Times New Roman" w:hAnsi="Times New Roman" w:cs="Times New Roman"/>
          <w:color w:val="auto"/>
          <w:lang w:eastAsia="en-GB" w:bidi="ar-SA"/>
        </w:rPr>
        <w:t>.</w:t>
      </w:r>
      <w:r w:rsidR="00CC681D" w:rsidRPr="004F6490">
        <w:rPr>
          <w:rFonts w:ascii="Times New Roman" w:eastAsia="Times New Roman" w:hAnsi="Times New Roman" w:cs="Times New Roman"/>
          <w:color w:val="auto"/>
          <w:lang w:eastAsia="en-GB" w:bidi="ar-SA"/>
        </w:rPr>
        <w:t xml:space="preserve"> </w:t>
      </w:r>
    </w:p>
    <w:p w14:paraId="150810FC" w14:textId="6E1ED57A" w:rsidR="0019153A" w:rsidRPr="004F6490" w:rsidRDefault="00CC681D" w:rsidP="00176CEF">
      <w:pPr>
        <w:pStyle w:val="ListParagraph"/>
        <w:widowControl/>
        <w:numPr>
          <w:ilvl w:val="1"/>
          <w:numId w:val="3"/>
        </w:numPr>
        <w:ind w:left="357" w:hanging="357"/>
        <w:jc w:val="both"/>
        <w:textAlignment w:val="baseline"/>
        <w:rPr>
          <w:rFonts w:ascii="Times New Roman" w:eastAsia="Times New Roman" w:hAnsi="Times New Roman" w:cs="Times New Roman"/>
          <w:color w:val="auto"/>
          <w:lang w:eastAsia="en-GB" w:bidi="ar-SA"/>
        </w:rPr>
      </w:pPr>
      <w:r w:rsidRPr="004F6490">
        <w:rPr>
          <w:rFonts w:ascii="Times New Roman" w:hAnsi="Times New Roman" w:cs="Times New Roman"/>
          <w:color w:val="auto"/>
          <w:lang w:bidi="ar-SA"/>
        </w:rPr>
        <w:t>Īpašums</w:t>
      </w:r>
      <w:r w:rsidR="00D01EE4" w:rsidRPr="004F6490">
        <w:rPr>
          <w:rFonts w:ascii="Times New Roman" w:hAnsi="Times New Roman" w:cs="Times New Roman"/>
          <w:color w:val="auto"/>
          <w:lang w:bidi="ar-SA"/>
        </w:rPr>
        <w:t xml:space="preserve"> tiek nodot</w:t>
      </w:r>
      <w:r w:rsidRPr="004F6490">
        <w:rPr>
          <w:rFonts w:ascii="Times New Roman" w:hAnsi="Times New Roman" w:cs="Times New Roman"/>
          <w:color w:val="auto"/>
          <w:lang w:bidi="ar-SA"/>
        </w:rPr>
        <w:t>s</w:t>
      </w:r>
      <w:r w:rsidR="00D01EE4" w:rsidRPr="004F6490">
        <w:rPr>
          <w:rFonts w:ascii="Times New Roman" w:hAnsi="Times New Roman" w:cs="Times New Roman"/>
          <w:color w:val="auto"/>
          <w:lang w:bidi="ar-SA"/>
        </w:rPr>
        <w:t xml:space="preserve"> </w:t>
      </w:r>
      <w:r w:rsidR="00BE4826" w:rsidRPr="004F6490">
        <w:rPr>
          <w:rFonts w:ascii="Times New Roman" w:hAnsi="Times New Roman" w:cs="Times New Roman"/>
          <w:color w:val="auto"/>
          <w:lang w:bidi="ar-SA"/>
        </w:rPr>
        <w:t>Nomniek</w:t>
      </w:r>
      <w:r w:rsidR="00453DED" w:rsidRPr="004F6490">
        <w:rPr>
          <w:rFonts w:ascii="Times New Roman" w:hAnsi="Times New Roman" w:cs="Times New Roman"/>
          <w:color w:val="auto"/>
          <w:lang w:bidi="ar-SA"/>
        </w:rPr>
        <w:t>am</w:t>
      </w:r>
      <w:r w:rsidR="00BC5464" w:rsidRPr="004F6490">
        <w:rPr>
          <w:rFonts w:ascii="Times New Roman" w:hAnsi="Times New Roman" w:cs="Times New Roman"/>
          <w:color w:val="auto"/>
          <w:lang w:bidi="ar-SA"/>
        </w:rPr>
        <w:t xml:space="preserve"> ar </w:t>
      </w:r>
      <w:r w:rsidR="0079010B" w:rsidRPr="004F6490">
        <w:rPr>
          <w:rFonts w:ascii="Times New Roman" w:hAnsi="Times New Roman" w:cs="Times New Roman"/>
          <w:color w:val="auto"/>
          <w:lang w:bidi="ar-SA"/>
        </w:rPr>
        <w:t>mērķi</w:t>
      </w:r>
      <w:r w:rsidR="00BC5464" w:rsidRPr="004F6490">
        <w:rPr>
          <w:rFonts w:ascii="Times New Roman" w:hAnsi="Times New Roman" w:cs="Times New Roman"/>
          <w:color w:val="auto"/>
          <w:lang w:bidi="ar-SA"/>
        </w:rPr>
        <w:t xml:space="preserve"> </w:t>
      </w:r>
      <w:r w:rsidR="00A47CF0" w:rsidRPr="004F6490">
        <w:rPr>
          <w:rFonts w:ascii="Times New Roman" w:hAnsi="Times New Roman" w:cs="Times New Roman"/>
          <w:color w:val="auto"/>
          <w:lang w:bidi="ar-SA"/>
        </w:rPr>
        <w:t xml:space="preserve">veikt niedrāju pļaušanu un novākšanu ziemas sezonā, saskaņā ar </w:t>
      </w:r>
      <w:r w:rsidR="00E46EEA" w:rsidRPr="004F6490">
        <w:rPr>
          <w:rFonts w:ascii="Times New Roman" w:hAnsi="Times New Roman" w:cs="Times New Roman"/>
          <w:color w:val="auto"/>
          <w:lang w:bidi="ar-SA"/>
        </w:rPr>
        <w:t>dabas lieguma “Tosmare” dabas aizsardzības plānā no 2023. gada līdz 2034. gadam ietvertajiem apsaimniekošanas pasākumiem, ievērojot dabas aizsardzības noteikumu prasības</w:t>
      </w:r>
      <w:r w:rsidR="00D01EE4" w:rsidRPr="004F6490">
        <w:rPr>
          <w:rFonts w:ascii="Times New Roman" w:hAnsi="Times New Roman" w:cs="Times New Roman"/>
          <w:color w:val="auto"/>
          <w:lang w:bidi="ar-SA"/>
        </w:rPr>
        <w:t>.</w:t>
      </w:r>
      <w:r w:rsidR="00A47CF0" w:rsidRPr="004F6490">
        <w:rPr>
          <w:rFonts w:ascii="Times New Roman" w:hAnsi="Times New Roman" w:cs="Times New Roman"/>
          <w:color w:val="auto"/>
          <w:lang w:bidi="ar-SA"/>
        </w:rPr>
        <w:t xml:space="preserve"> </w:t>
      </w:r>
    </w:p>
    <w:p w14:paraId="71804E96" w14:textId="3B971138" w:rsidR="0019153A" w:rsidRPr="004F6490" w:rsidRDefault="00084935" w:rsidP="00176CEF">
      <w:pPr>
        <w:pStyle w:val="ListParagraph"/>
        <w:widowControl/>
        <w:numPr>
          <w:ilvl w:val="1"/>
          <w:numId w:val="3"/>
        </w:numPr>
        <w:ind w:left="357" w:hanging="357"/>
        <w:jc w:val="both"/>
        <w:textAlignment w:val="baseline"/>
        <w:rPr>
          <w:rStyle w:val="Bodytext22"/>
          <w:rFonts w:eastAsia="Microsoft Sans Serif"/>
          <w:color w:val="auto"/>
          <w:lang w:eastAsia="en-GB" w:bidi="ar-SA"/>
        </w:rPr>
      </w:pPr>
      <w:r w:rsidRPr="004F6490">
        <w:rPr>
          <w:rStyle w:val="Bodytext23"/>
          <w:rFonts w:eastAsia="Microsoft Sans Serif"/>
        </w:rPr>
        <w:t>Nekustamais īpašums “Tosmares ezers”, Liepājas pilsēta, kadastra Nr. 1700 001 0007, zemes vienības kadastra apzīmējums 1700 001 0007</w:t>
      </w:r>
      <w:r w:rsidR="00E364F5" w:rsidRPr="004F6490">
        <w:rPr>
          <w:rFonts w:ascii="Times New Roman" w:eastAsia="Times New Roman" w:hAnsi="Times New Roman" w:cs="Times New Roman"/>
          <w:color w:val="auto"/>
          <w:lang w:eastAsia="en-GB" w:bidi="ar-SA"/>
        </w:rPr>
        <w:t xml:space="preserve">, </w:t>
      </w:r>
      <w:r w:rsidR="007B1439" w:rsidRPr="004F6490">
        <w:rPr>
          <w:rStyle w:val="Bodytext22"/>
          <w:rFonts w:eastAsia="Microsoft Sans Serif"/>
        </w:rPr>
        <w:t>saskaņā ar Civillikums 1102. un 1104.pantu atrodas valsts īpašumā, īpašuma tiesības uz to nav nostiprinātas zemesgrāmatā.</w:t>
      </w:r>
      <w:r w:rsidR="00AC36E6" w:rsidRPr="004F6490">
        <w:rPr>
          <w:rStyle w:val="Bodytext22"/>
          <w:rFonts w:eastAsia="Microsoft Sans Serif"/>
        </w:rPr>
        <w:t xml:space="preserve"> </w:t>
      </w:r>
      <w:r w:rsidR="007B1439" w:rsidRPr="004F6490">
        <w:rPr>
          <w:rStyle w:val="Bodytext22"/>
          <w:rFonts w:eastAsia="Microsoft Sans Serif"/>
        </w:rPr>
        <w:t>Nekustamais īpašums atrodas Vides aizsardzības un reģionālās attīstības ministrijas valdījumā, uz likuma pamata</w:t>
      </w:r>
      <w:r w:rsidR="00D01EE4" w:rsidRPr="004F6490">
        <w:rPr>
          <w:rStyle w:val="Bodytext22"/>
          <w:rFonts w:eastAsia="Microsoft Sans Serif"/>
        </w:rPr>
        <w:t>.</w:t>
      </w:r>
      <w:r w:rsidRPr="004F6490">
        <w:rPr>
          <w:rStyle w:val="Bodytext22"/>
          <w:rFonts w:eastAsia="Microsoft Sans Serif"/>
        </w:rPr>
        <w:t xml:space="preserve"> </w:t>
      </w:r>
    </w:p>
    <w:p w14:paraId="6253D5CA" w14:textId="2913910B" w:rsidR="0019153A" w:rsidRPr="004F6490" w:rsidRDefault="00D01EE4" w:rsidP="0019153A">
      <w:pPr>
        <w:pStyle w:val="ListParagraph"/>
        <w:widowControl/>
        <w:numPr>
          <w:ilvl w:val="1"/>
          <w:numId w:val="3"/>
        </w:numPr>
        <w:ind w:left="357" w:hanging="357"/>
        <w:jc w:val="both"/>
        <w:textAlignment w:val="baseline"/>
        <w:rPr>
          <w:rStyle w:val="Bodytext22"/>
          <w:rFonts w:eastAsia="Microsoft Sans Serif"/>
          <w:color w:val="auto"/>
          <w:lang w:eastAsia="en-GB" w:bidi="ar-SA"/>
        </w:rPr>
      </w:pPr>
      <w:r w:rsidRPr="004F6490">
        <w:rPr>
          <w:rStyle w:val="Bodytext23"/>
          <w:rFonts w:eastAsia="Microsoft Sans Serif"/>
        </w:rPr>
        <w:t xml:space="preserve">Līguma </w:t>
      </w:r>
      <w:r w:rsidRPr="004F6490">
        <w:rPr>
          <w:rStyle w:val="Bodytext22"/>
          <w:rFonts w:eastAsia="Microsoft Sans Serif"/>
        </w:rPr>
        <w:t xml:space="preserve">neatņemama sastāvdaļa ir </w:t>
      </w:r>
      <w:r w:rsidR="00B268C0" w:rsidRPr="004F6490">
        <w:rPr>
          <w:rStyle w:val="Bodytext22"/>
          <w:rFonts w:eastAsia="Microsoft Sans Serif"/>
        </w:rPr>
        <w:t>Līgumam pie</w:t>
      </w:r>
      <w:r w:rsidR="009C73C3" w:rsidRPr="004F6490">
        <w:rPr>
          <w:rStyle w:val="Bodytext22"/>
          <w:rFonts w:eastAsia="Microsoft Sans Serif"/>
        </w:rPr>
        <w:t xml:space="preserve">likumā pievienotais </w:t>
      </w:r>
      <w:r w:rsidR="00B268C0" w:rsidRPr="004F6490">
        <w:rPr>
          <w:rStyle w:val="Bodytext22"/>
          <w:rFonts w:eastAsia="Microsoft Sans Serif"/>
        </w:rPr>
        <w:t>situācijas plāns ar attēlotajām Īpašuma robežām, izvietojumu un robežpunktu koordinātēm, un platību</w:t>
      </w:r>
      <w:r w:rsidRPr="004F6490">
        <w:rPr>
          <w:rStyle w:val="Bodytext22"/>
          <w:rFonts w:eastAsia="Microsoft Sans Serif"/>
        </w:rPr>
        <w:t>.</w:t>
      </w:r>
    </w:p>
    <w:p w14:paraId="453D859E" w14:textId="349FFE3B" w:rsidR="0019153A" w:rsidRPr="004F6490" w:rsidRDefault="00D01EE4" w:rsidP="0019153A">
      <w:pPr>
        <w:pStyle w:val="ListParagraph"/>
        <w:widowControl/>
        <w:numPr>
          <w:ilvl w:val="1"/>
          <w:numId w:val="3"/>
        </w:numPr>
        <w:ind w:left="357" w:hanging="357"/>
        <w:jc w:val="both"/>
        <w:textAlignment w:val="baseline"/>
        <w:rPr>
          <w:rStyle w:val="Bodytext22"/>
          <w:rFonts w:eastAsia="Microsoft Sans Serif"/>
          <w:color w:val="auto"/>
          <w:lang w:eastAsia="en-GB" w:bidi="ar-SA"/>
        </w:rPr>
      </w:pPr>
      <w:r w:rsidRPr="004F6490">
        <w:rPr>
          <w:rStyle w:val="Bodytext23"/>
          <w:rFonts w:eastAsia="Microsoft Sans Serif"/>
        </w:rPr>
        <w:t>Iznomā</w:t>
      </w:r>
      <w:r w:rsidR="006B7974" w:rsidRPr="004F6490">
        <w:rPr>
          <w:rStyle w:val="Bodytext23"/>
          <w:rFonts w:eastAsia="Microsoft Sans Serif"/>
        </w:rPr>
        <w:t xml:space="preserve">tājs </w:t>
      </w:r>
      <w:r w:rsidR="006B7974" w:rsidRPr="004F6490">
        <w:rPr>
          <w:rStyle w:val="Bodytext22"/>
          <w:rFonts w:eastAsia="Microsoft Sans Serif"/>
        </w:rPr>
        <w:t xml:space="preserve">apliecina, ka </w:t>
      </w:r>
      <w:r w:rsidR="006B7974" w:rsidRPr="004F6490">
        <w:rPr>
          <w:rStyle w:val="Bodytext23"/>
          <w:rFonts w:eastAsia="Microsoft Sans Serif"/>
        </w:rPr>
        <w:t xml:space="preserve">ir </w:t>
      </w:r>
      <w:r w:rsidR="009C73C3" w:rsidRPr="004F6490">
        <w:rPr>
          <w:rFonts w:ascii="Times New Roman" w:hAnsi="Times New Roman" w:cs="Times New Roman"/>
        </w:rPr>
        <w:t>Īpašuma</w:t>
      </w:r>
      <w:r w:rsidR="006B7974" w:rsidRPr="004F6490">
        <w:rPr>
          <w:rStyle w:val="Bodytext22"/>
          <w:rFonts w:eastAsia="Microsoft Sans Serif"/>
        </w:rPr>
        <w:t xml:space="preserve"> vienīgais pārvaldītājs.</w:t>
      </w:r>
      <w:r w:rsidR="009C73C3" w:rsidRPr="004F6490">
        <w:rPr>
          <w:rStyle w:val="Bodytext22"/>
          <w:rFonts w:eastAsia="Microsoft Sans Serif"/>
        </w:rPr>
        <w:t xml:space="preserve"> </w:t>
      </w:r>
    </w:p>
    <w:p w14:paraId="643BD311" w14:textId="0BADFEBA" w:rsidR="0019153A" w:rsidRPr="004F6490" w:rsidRDefault="009C73C3" w:rsidP="0019153A">
      <w:pPr>
        <w:pStyle w:val="ListParagraph"/>
        <w:widowControl/>
        <w:numPr>
          <w:ilvl w:val="1"/>
          <w:numId w:val="3"/>
        </w:numPr>
        <w:ind w:left="357" w:hanging="357"/>
        <w:jc w:val="both"/>
        <w:textAlignment w:val="baseline"/>
        <w:rPr>
          <w:rStyle w:val="Bodytext22"/>
          <w:rFonts w:eastAsia="Microsoft Sans Serif"/>
          <w:color w:val="auto"/>
          <w:lang w:eastAsia="en-GB" w:bidi="ar-SA"/>
        </w:rPr>
      </w:pPr>
      <w:r w:rsidRPr="004F6490">
        <w:rPr>
          <w:rFonts w:ascii="Times New Roman" w:hAnsi="Times New Roman" w:cs="Times New Roman"/>
        </w:rPr>
        <w:t>Īpašuma</w:t>
      </w:r>
      <w:r w:rsidR="00D57D7C" w:rsidRPr="004F6490">
        <w:rPr>
          <w:rFonts w:ascii="Times New Roman" w:hAnsi="Times New Roman" w:cs="Times New Roman"/>
        </w:rPr>
        <w:t xml:space="preserve"> </w:t>
      </w:r>
      <w:r w:rsidR="00D57D7C" w:rsidRPr="004F6490">
        <w:rPr>
          <w:rStyle w:val="Bodytext22"/>
          <w:rFonts w:eastAsia="Microsoft Sans Serif"/>
        </w:rPr>
        <w:t xml:space="preserve">robežas </w:t>
      </w:r>
      <w:r w:rsidR="00BE4826" w:rsidRPr="004F6490">
        <w:rPr>
          <w:rStyle w:val="Bodytext22"/>
          <w:rFonts w:eastAsia="Microsoft Sans Serif"/>
        </w:rPr>
        <w:t>Nomniekam</w:t>
      </w:r>
      <w:r w:rsidR="00D57D7C" w:rsidRPr="004F6490">
        <w:rPr>
          <w:rStyle w:val="Bodytext22"/>
          <w:rFonts w:eastAsia="Microsoft Sans Serif"/>
        </w:rPr>
        <w:t xml:space="preserve"> dabā ir ierādītas un zināmas.</w:t>
      </w:r>
    </w:p>
    <w:p w14:paraId="661D16C1" w14:textId="521C2413" w:rsidR="006B7974" w:rsidRPr="004F6490" w:rsidRDefault="009C73C3" w:rsidP="000D4ADB">
      <w:pPr>
        <w:pStyle w:val="ListParagraph"/>
        <w:widowControl/>
        <w:numPr>
          <w:ilvl w:val="1"/>
          <w:numId w:val="3"/>
        </w:numPr>
        <w:ind w:left="357" w:hanging="357"/>
        <w:jc w:val="both"/>
        <w:textAlignment w:val="baseline"/>
        <w:rPr>
          <w:rFonts w:ascii="Times New Roman" w:hAnsi="Times New Roman" w:cs="Times New Roman"/>
          <w:color w:val="auto"/>
          <w:lang w:eastAsia="en-GB" w:bidi="ar-SA"/>
        </w:rPr>
      </w:pPr>
      <w:r w:rsidRPr="004F6490">
        <w:rPr>
          <w:rFonts w:ascii="Times New Roman" w:hAnsi="Times New Roman" w:cs="Times New Roman"/>
        </w:rPr>
        <w:t>Īpašumam</w:t>
      </w:r>
      <w:r w:rsidR="006A227E" w:rsidRPr="004F6490">
        <w:rPr>
          <w:rStyle w:val="Bodytext23"/>
          <w:rFonts w:eastAsia="Microsoft Sans Serif"/>
        </w:rPr>
        <w:t xml:space="preserve"> </w:t>
      </w:r>
      <w:r w:rsidR="00D57D7C" w:rsidRPr="004F6490">
        <w:rPr>
          <w:rStyle w:val="Bodytext22"/>
          <w:rFonts w:eastAsia="Microsoft Sans Serif"/>
        </w:rPr>
        <w:t>ir noteikt</w:t>
      </w:r>
      <w:r w:rsidR="000D4ADB" w:rsidRPr="004F6490">
        <w:rPr>
          <w:rStyle w:val="Bodytext22"/>
          <w:rFonts w:eastAsia="Microsoft Sans Serif"/>
        </w:rPr>
        <w:t>s</w:t>
      </w:r>
      <w:r w:rsidR="00D57D7C" w:rsidRPr="004F6490">
        <w:rPr>
          <w:rStyle w:val="Bodytext22"/>
          <w:rFonts w:eastAsia="Microsoft Sans Serif"/>
        </w:rPr>
        <w:t xml:space="preserve"> apgrūtinājum</w:t>
      </w:r>
      <w:r w:rsidR="006A38A6" w:rsidRPr="004F6490">
        <w:rPr>
          <w:rStyle w:val="Bodytext22"/>
          <w:rFonts w:eastAsia="Microsoft Sans Serif"/>
        </w:rPr>
        <w:t>s</w:t>
      </w:r>
      <w:r w:rsidR="00D57D7C" w:rsidRPr="004F6490">
        <w:rPr>
          <w:rStyle w:val="Bodytext23"/>
          <w:rFonts w:eastAsia="Microsoft Sans Serif"/>
        </w:rPr>
        <w:t xml:space="preserve"> </w:t>
      </w:r>
      <w:r w:rsidR="000D4ADB" w:rsidRPr="004F6490">
        <w:rPr>
          <w:rStyle w:val="Bodytext23"/>
          <w:rFonts w:eastAsia="Microsoft Sans Serif"/>
        </w:rPr>
        <w:t xml:space="preserve"> - </w:t>
      </w:r>
      <w:r w:rsidR="001F02D8" w:rsidRPr="004F6490">
        <w:rPr>
          <w:rFonts w:ascii="Times New Roman" w:eastAsia="Times New Roman" w:hAnsi="Times New Roman"/>
        </w:rPr>
        <w:t>dabas lieguma “Tosmare”</w:t>
      </w:r>
      <w:r w:rsidR="000D4ADB" w:rsidRPr="004F6490">
        <w:rPr>
          <w:rFonts w:ascii="Times New Roman" w:eastAsia="Times New Roman" w:hAnsi="Times New Roman"/>
        </w:rPr>
        <w:t xml:space="preserve"> teritorija.</w:t>
      </w:r>
    </w:p>
    <w:p w14:paraId="04FED351" w14:textId="77777777" w:rsidR="00AD7EB6" w:rsidRPr="004F6490" w:rsidRDefault="00AD7EB6" w:rsidP="006B7974">
      <w:pPr>
        <w:pStyle w:val="Bodytext25"/>
        <w:shd w:val="clear" w:color="auto" w:fill="auto"/>
        <w:tabs>
          <w:tab w:val="left" w:pos="536"/>
        </w:tabs>
        <w:spacing w:line="264" w:lineRule="exact"/>
        <w:rPr>
          <w:b/>
          <w:bCs/>
          <w:sz w:val="24"/>
          <w:szCs w:val="24"/>
          <w:lang w:val="lv-LV"/>
        </w:rPr>
      </w:pPr>
    </w:p>
    <w:p w14:paraId="3EFD7ECD" w14:textId="77777777" w:rsidR="006B7974" w:rsidRPr="004F6490" w:rsidRDefault="00D01EE4" w:rsidP="0007192B">
      <w:pPr>
        <w:pStyle w:val="Bodytext31"/>
        <w:numPr>
          <w:ilvl w:val="0"/>
          <w:numId w:val="3"/>
        </w:numPr>
        <w:shd w:val="clear" w:color="auto" w:fill="auto"/>
        <w:tabs>
          <w:tab w:val="left" w:pos="3950"/>
        </w:tabs>
        <w:spacing w:line="240" w:lineRule="exact"/>
        <w:rPr>
          <w:rStyle w:val="Bodytext30"/>
          <w:b/>
          <w:bCs/>
        </w:rPr>
      </w:pPr>
      <w:r w:rsidRPr="004F6490">
        <w:rPr>
          <w:rStyle w:val="Bodytext300"/>
          <w:b/>
          <w:bCs/>
        </w:rPr>
        <w:t xml:space="preserve">Līguma </w:t>
      </w:r>
      <w:r w:rsidRPr="004F6490">
        <w:rPr>
          <w:rStyle w:val="Bodytext30"/>
          <w:b/>
          <w:bCs/>
        </w:rPr>
        <w:t>termiņš</w:t>
      </w:r>
    </w:p>
    <w:p w14:paraId="1DF6570A" w14:textId="77777777" w:rsidR="006B7974" w:rsidRPr="004F6490" w:rsidRDefault="006B7974" w:rsidP="006B7974">
      <w:pPr>
        <w:pStyle w:val="Bodytext31"/>
        <w:shd w:val="clear" w:color="auto" w:fill="auto"/>
        <w:tabs>
          <w:tab w:val="left" w:pos="3950"/>
        </w:tabs>
        <w:spacing w:line="240" w:lineRule="exact"/>
        <w:jc w:val="left"/>
        <w:rPr>
          <w:sz w:val="24"/>
          <w:szCs w:val="24"/>
          <w:lang w:val="lv-LV"/>
        </w:rPr>
      </w:pPr>
    </w:p>
    <w:p w14:paraId="0E75E8F0" w14:textId="6A0873B5" w:rsidR="006B7974" w:rsidRPr="004F6490" w:rsidRDefault="00D01EE4" w:rsidP="006B7974">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4F6490">
        <w:rPr>
          <w:rFonts w:ascii="Times New Roman" w:hAnsi="Times New Roman" w:cs="Times New Roman"/>
          <w:color w:val="auto"/>
          <w:lang w:bidi="ar-SA"/>
        </w:rPr>
        <w:t>Līgums stājas spēkā pēc tā abpusējas parakstīšanas un ir spēkā</w:t>
      </w:r>
      <w:r w:rsidR="00D57D7C" w:rsidRPr="004F6490">
        <w:rPr>
          <w:rFonts w:ascii="Times New Roman" w:hAnsi="Times New Roman" w:cs="Times New Roman"/>
          <w:color w:val="auto"/>
          <w:lang w:bidi="ar-SA"/>
        </w:rPr>
        <w:t xml:space="preserve"> </w:t>
      </w:r>
      <w:r w:rsidR="001F02D8" w:rsidRPr="004F6490">
        <w:rPr>
          <w:rFonts w:ascii="Times New Roman" w:hAnsi="Times New Roman" w:cs="Times New Roman"/>
          <w:b/>
          <w:bCs/>
          <w:color w:val="auto"/>
          <w:lang w:bidi="ar-SA"/>
        </w:rPr>
        <w:t>3</w:t>
      </w:r>
      <w:r w:rsidR="00D57D7C" w:rsidRPr="004F6490">
        <w:rPr>
          <w:rFonts w:ascii="Times New Roman" w:hAnsi="Times New Roman" w:cs="Times New Roman"/>
          <w:b/>
          <w:bCs/>
          <w:color w:val="auto"/>
          <w:lang w:bidi="ar-SA"/>
        </w:rPr>
        <w:t xml:space="preserve"> (</w:t>
      </w:r>
      <w:r w:rsidR="001F02D8" w:rsidRPr="004F6490">
        <w:rPr>
          <w:rFonts w:ascii="Times New Roman" w:hAnsi="Times New Roman" w:cs="Times New Roman"/>
          <w:b/>
          <w:bCs/>
          <w:color w:val="auto"/>
          <w:lang w:bidi="ar-SA"/>
        </w:rPr>
        <w:t>trīs</w:t>
      </w:r>
      <w:r w:rsidR="00D57D7C" w:rsidRPr="004F6490">
        <w:rPr>
          <w:rFonts w:ascii="Times New Roman" w:hAnsi="Times New Roman" w:cs="Times New Roman"/>
          <w:b/>
          <w:bCs/>
          <w:color w:val="auto"/>
          <w:lang w:bidi="ar-SA"/>
        </w:rPr>
        <w:t>) gad</w:t>
      </w:r>
      <w:r w:rsidR="0054562D" w:rsidRPr="004F6490">
        <w:rPr>
          <w:rFonts w:ascii="Times New Roman" w:hAnsi="Times New Roman" w:cs="Times New Roman"/>
          <w:b/>
          <w:bCs/>
          <w:color w:val="auto"/>
          <w:lang w:bidi="ar-SA"/>
        </w:rPr>
        <w:t>us</w:t>
      </w:r>
      <w:r w:rsidR="00D57D7C" w:rsidRPr="004F6490">
        <w:rPr>
          <w:rStyle w:val="Bodytext23"/>
          <w:rFonts w:eastAsia="Microsoft Sans Serif"/>
          <w:color w:val="auto"/>
        </w:rPr>
        <w:t>.</w:t>
      </w:r>
    </w:p>
    <w:p w14:paraId="5C75EB8B" w14:textId="77777777" w:rsidR="00740496" w:rsidRPr="004F6490"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b/>
          <w:bCs/>
        </w:rPr>
      </w:pPr>
    </w:p>
    <w:p w14:paraId="32DA21B7" w14:textId="255FBC28" w:rsidR="00041A9D" w:rsidRPr="004F6490" w:rsidRDefault="00D01EE4" w:rsidP="001F02D8">
      <w:pPr>
        <w:pStyle w:val="HTMLPreformatted"/>
        <w:numPr>
          <w:ilvl w:val="0"/>
          <w:numId w:val="9"/>
        </w:numPr>
        <w:jc w:val="center"/>
        <w:rPr>
          <w:rFonts w:ascii="Times New Roman" w:hAnsi="Times New Roman"/>
          <w:b/>
          <w:bCs/>
          <w:sz w:val="24"/>
          <w:szCs w:val="24"/>
          <w:lang w:val="lv-LV"/>
        </w:rPr>
      </w:pPr>
      <w:r w:rsidRPr="004F6490">
        <w:rPr>
          <w:rFonts w:ascii="Times New Roman" w:hAnsi="Times New Roman"/>
          <w:b/>
          <w:bCs/>
          <w:sz w:val="24"/>
          <w:szCs w:val="24"/>
          <w:lang w:val="lv-LV"/>
        </w:rPr>
        <w:lastRenderedPageBreak/>
        <w:t>Maksājumi un līgumsods</w:t>
      </w:r>
      <w:r w:rsidR="001F02D8" w:rsidRPr="004F6490">
        <w:rPr>
          <w:rFonts w:ascii="Times New Roman" w:hAnsi="Times New Roman"/>
          <w:b/>
          <w:bCs/>
          <w:sz w:val="24"/>
          <w:szCs w:val="24"/>
          <w:lang w:val="lv-LV"/>
        </w:rPr>
        <w:t xml:space="preserve"> </w:t>
      </w:r>
    </w:p>
    <w:p w14:paraId="2D54B2E5" w14:textId="77777777" w:rsidR="001F02D8" w:rsidRPr="004F6490" w:rsidRDefault="001F02D8" w:rsidP="001F02D8">
      <w:pPr>
        <w:pStyle w:val="HTMLPreformatted"/>
        <w:ind w:left="360"/>
        <w:rPr>
          <w:rFonts w:ascii="Times New Roman" w:hAnsi="Times New Roman"/>
          <w:b/>
          <w:bCs/>
          <w:sz w:val="24"/>
          <w:szCs w:val="24"/>
          <w:lang w:val="lv-LV"/>
        </w:rPr>
      </w:pPr>
    </w:p>
    <w:p w14:paraId="49836F72" w14:textId="63571EB2" w:rsidR="00176CEF" w:rsidRPr="004F6490" w:rsidRDefault="00D01EE4" w:rsidP="00176CEF">
      <w:pPr>
        <w:pStyle w:val="HTMLPreformatted"/>
        <w:numPr>
          <w:ilvl w:val="1"/>
          <w:numId w:val="9"/>
        </w:numPr>
        <w:ind w:left="357" w:hanging="357"/>
        <w:jc w:val="both"/>
        <w:rPr>
          <w:rFonts w:ascii="Times New Roman" w:hAnsi="Times New Roman"/>
          <w:sz w:val="24"/>
          <w:szCs w:val="24"/>
          <w:lang w:val="lv-LV"/>
        </w:rPr>
      </w:pPr>
      <w:r w:rsidRPr="004F6490">
        <w:rPr>
          <w:rFonts w:ascii="Times New Roman" w:hAnsi="Times New Roman"/>
          <w:sz w:val="24"/>
          <w:szCs w:val="24"/>
          <w:lang w:val="lv-LV"/>
        </w:rPr>
        <w:t xml:space="preserve">Nomas maksa par </w:t>
      </w:r>
      <w:r w:rsidR="00EC6BB8" w:rsidRPr="004F6490">
        <w:rPr>
          <w:rFonts w:ascii="Times New Roman" w:hAnsi="Times New Roman"/>
          <w:sz w:val="24"/>
          <w:szCs w:val="24"/>
          <w:lang w:val="lv-LV"/>
        </w:rPr>
        <w:t>zemes vienības daļas</w:t>
      </w:r>
      <w:r w:rsidRPr="004F6490">
        <w:rPr>
          <w:rFonts w:ascii="Times New Roman" w:hAnsi="Times New Roman"/>
          <w:sz w:val="24"/>
          <w:szCs w:val="24"/>
          <w:lang w:val="lv-LV"/>
        </w:rPr>
        <w:t xml:space="preserve"> lietošanu </w:t>
      </w:r>
      <w:r w:rsidR="00157FDE" w:rsidRPr="004F6490">
        <w:rPr>
          <w:rFonts w:ascii="Times New Roman" w:hAnsi="Times New Roman"/>
          <w:sz w:val="24"/>
          <w:szCs w:val="24"/>
          <w:lang w:val="lv-LV"/>
        </w:rPr>
        <w:t>gadā</w:t>
      </w:r>
      <w:r w:rsidRPr="004F6490">
        <w:rPr>
          <w:rFonts w:ascii="Times New Roman" w:hAnsi="Times New Roman"/>
          <w:sz w:val="24"/>
          <w:szCs w:val="24"/>
          <w:lang w:val="lv-LV"/>
        </w:rPr>
        <w:t xml:space="preserve"> ir </w:t>
      </w:r>
      <w:proofErr w:type="spellStart"/>
      <w:r w:rsidR="001F02D8" w:rsidRPr="004F6490">
        <w:rPr>
          <w:rFonts w:ascii="Times New Roman" w:hAnsi="Times New Roman"/>
          <w:b/>
          <w:color w:val="FF0000"/>
          <w:sz w:val="24"/>
          <w:szCs w:val="24"/>
          <w:lang w:val="lv-LV"/>
        </w:rPr>
        <w:t>xxxxx</w:t>
      </w:r>
      <w:proofErr w:type="spellEnd"/>
      <w:r w:rsidRPr="004F6490">
        <w:rPr>
          <w:rFonts w:ascii="Times New Roman" w:hAnsi="Times New Roman"/>
          <w:b/>
          <w:sz w:val="24"/>
          <w:szCs w:val="24"/>
          <w:lang w:val="lv-LV"/>
        </w:rPr>
        <w:t xml:space="preserve"> EUR</w:t>
      </w:r>
      <w:r w:rsidRPr="004F6490">
        <w:rPr>
          <w:rFonts w:ascii="Times New Roman" w:hAnsi="Times New Roman"/>
          <w:sz w:val="24"/>
          <w:szCs w:val="24"/>
          <w:lang w:val="lv-LV"/>
        </w:rPr>
        <w:t xml:space="preserve"> (</w:t>
      </w:r>
      <w:proofErr w:type="spellStart"/>
      <w:r w:rsidR="001F02D8" w:rsidRPr="004F6490">
        <w:rPr>
          <w:rFonts w:ascii="Times New Roman" w:hAnsi="Times New Roman"/>
          <w:color w:val="FF0000"/>
          <w:sz w:val="24"/>
          <w:szCs w:val="24"/>
          <w:lang w:val="lv-LV"/>
        </w:rPr>
        <w:t>xxxxx</w:t>
      </w:r>
      <w:proofErr w:type="spellEnd"/>
      <w:r w:rsidRPr="004F6490">
        <w:rPr>
          <w:rFonts w:ascii="Times New Roman" w:hAnsi="Times New Roman"/>
          <w:sz w:val="24"/>
          <w:szCs w:val="24"/>
          <w:lang w:val="lv-LV"/>
        </w:rPr>
        <w:t xml:space="preserve"> eiro centi)</w:t>
      </w:r>
      <w:r w:rsidR="00176CEF" w:rsidRPr="004F6490">
        <w:rPr>
          <w:rFonts w:ascii="Times New Roman" w:hAnsi="Times New Roman"/>
          <w:sz w:val="24"/>
          <w:szCs w:val="24"/>
          <w:lang w:val="lv-LV"/>
        </w:rPr>
        <w:t>.</w:t>
      </w:r>
      <w:r w:rsidR="00B56A73" w:rsidRPr="004F6490">
        <w:rPr>
          <w:rFonts w:ascii="Times New Roman" w:hAnsi="Times New Roman"/>
          <w:sz w:val="24"/>
          <w:szCs w:val="24"/>
          <w:lang w:val="lv-LV"/>
        </w:rPr>
        <w:t xml:space="preserve"> </w:t>
      </w:r>
      <w:r w:rsidR="00E80FB1" w:rsidRPr="004F6490">
        <w:rPr>
          <w:rFonts w:ascii="Times New Roman" w:hAnsi="Times New Roman"/>
          <w:sz w:val="24"/>
          <w:szCs w:val="24"/>
          <w:lang w:val="lv-LV"/>
        </w:rPr>
        <w:t>Gada nomas maks</w:t>
      </w:r>
      <w:r w:rsidR="004B4887" w:rsidRPr="004F6490">
        <w:rPr>
          <w:rFonts w:ascii="Times New Roman" w:hAnsi="Times New Roman"/>
          <w:sz w:val="24"/>
          <w:szCs w:val="24"/>
          <w:lang w:val="lv-LV"/>
        </w:rPr>
        <w:t xml:space="preserve">a nosakāma par </w:t>
      </w:r>
      <w:r w:rsidR="00794328" w:rsidRPr="004F6490">
        <w:rPr>
          <w:rFonts w:ascii="Times New Roman" w:hAnsi="Times New Roman"/>
          <w:sz w:val="24"/>
          <w:szCs w:val="24"/>
          <w:lang w:val="lv-LV"/>
        </w:rPr>
        <w:t>niedr</w:t>
      </w:r>
      <w:r w:rsidR="001D3056" w:rsidRPr="004F6490">
        <w:rPr>
          <w:rFonts w:ascii="Times New Roman" w:hAnsi="Times New Roman"/>
          <w:sz w:val="24"/>
          <w:szCs w:val="24"/>
          <w:lang w:val="lv-LV"/>
        </w:rPr>
        <w:t>u p</w:t>
      </w:r>
      <w:r w:rsidR="009F631D" w:rsidRPr="004F6490">
        <w:rPr>
          <w:rFonts w:ascii="Times New Roman" w:hAnsi="Times New Roman"/>
          <w:sz w:val="24"/>
          <w:szCs w:val="24"/>
          <w:lang w:val="lv-LV"/>
        </w:rPr>
        <w:t>ļ</w:t>
      </w:r>
      <w:r w:rsidR="001D3056" w:rsidRPr="004F6490">
        <w:rPr>
          <w:rFonts w:ascii="Times New Roman" w:hAnsi="Times New Roman"/>
          <w:sz w:val="24"/>
          <w:szCs w:val="24"/>
          <w:lang w:val="lv-LV"/>
        </w:rPr>
        <w:t>aušanas p</w:t>
      </w:r>
      <w:r w:rsidR="009F631D" w:rsidRPr="004F6490">
        <w:rPr>
          <w:rFonts w:ascii="Times New Roman" w:hAnsi="Times New Roman"/>
          <w:sz w:val="24"/>
          <w:szCs w:val="24"/>
          <w:lang w:val="lv-LV"/>
        </w:rPr>
        <w:t>eriodu sezonā</w:t>
      </w:r>
      <w:r w:rsidR="004B4887" w:rsidRPr="004F6490">
        <w:rPr>
          <w:rFonts w:ascii="Times New Roman" w:hAnsi="Times New Roman"/>
          <w:sz w:val="24"/>
          <w:szCs w:val="24"/>
          <w:lang w:val="lv-LV"/>
        </w:rPr>
        <w:t xml:space="preserve"> </w:t>
      </w:r>
      <w:r w:rsidR="002058CA" w:rsidRPr="004F6490">
        <w:rPr>
          <w:rStyle w:val="Bodytext22"/>
          <w:rFonts w:eastAsia="Courier New"/>
        </w:rPr>
        <w:t>no 1. septembra līdz 15. martam</w:t>
      </w:r>
      <w:r w:rsidR="002058CA" w:rsidRPr="004F6490">
        <w:rPr>
          <w:rStyle w:val="Bodytext22"/>
          <w:rFonts w:eastAsia="Courier New"/>
        </w:rPr>
        <w:t>.</w:t>
      </w:r>
      <w:r w:rsidR="002058CA" w:rsidRPr="004F6490">
        <w:rPr>
          <w:rFonts w:ascii="Times New Roman" w:hAnsi="Times New Roman"/>
          <w:sz w:val="24"/>
          <w:szCs w:val="24"/>
          <w:lang w:val="lv-LV"/>
        </w:rPr>
        <w:t xml:space="preserve"> </w:t>
      </w:r>
      <w:r w:rsidR="00B56A73" w:rsidRPr="004F6490">
        <w:rPr>
          <w:rFonts w:ascii="Times New Roman" w:hAnsi="Times New Roman"/>
          <w:sz w:val="24"/>
          <w:szCs w:val="24"/>
          <w:lang w:val="lv-LV"/>
        </w:rPr>
        <w:t>Papildus nomas maksai Nomnieks maksā normatīvajos aktos noteiktos nodokļus</w:t>
      </w:r>
      <w:r w:rsidR="00443A27" w:rsidRPr="004F6490">
        <w:rPr>
          <w:rFonts w:ascii="Times New Roman" w:hAnsi="Times New Roman"/>
          <w:sz w:val="24"/>
          <w:szCs w:val="24"/>
          <w:lang w:val="lv-LV"/>
        </w:rPr>
        <w:t xml:space="preserve"> </w:t>
      </w:r>
      <w:r w:rsidR="00B56A73" w:rsidRPr="004F6490">
        <w:rPr>
          <w:rFonts w:ascii="Times New Roman" w:hAnsi="Times New Roman"/>
          <w:sz w:val="24"/>
          <w:szCs w:val="24"/>
          <w:lang w:val="lv-LV"/>
        </w:rPr>
        <w:t xml:space="preserve">vai to kompensāciju, kas attiecas uz iznomāto teritoriju, t.sk., </w:t>
      </w:r>
      <w:r w:rsidR="00443A27" w:rsidRPr="004F6490">
        <w:rPr>
          <w:rFonts w:ascii="Times New Roman" w:hAnsi="Times New Roman"/>
          <w:sz w:val="24"/>
          <w:szCs w:val="24"/>
          <w:lang w:val="lv-LV"/>
        </w:rPr>
        <w:t xml:space="preserve">pievienotās vērtības nodokli, </w:t>
      </w:r>
      <w:r w:rsidR="00B56A73" w:rsidRPr="004F6490">
        <w:rPr>
          <w:rFonts w:ascii="Times New Roman" w:hAnsi="Times New Roman"/>
          <w:sz w:val="24"/>
          <w:szCs w:val="24"/>
          <w:lang w:val="lv-LV"/>
        </w:rPr>
        <w:t>nekustamā īpašuma nodokli</w:t>
      </w:r>
      <w:r w:rsidR="00443A27" w:rsidRPr="004F6490">
        <w:rPr>
          <w:rFonts w:ascii="Times New Roman" w:hAnsi="Times New Roman"/>
          <w:sz w:val="24"/>
          <w:szCs w:val="24"/>
          <w:lang w:val="lv-LV"/>
        </w:rPr>
        <w:t xml:space="preserve">. </w:t>
      </w:r>
    </w:p>
    <w:p w14:paraId="505E8025" w14:textId="6367254E" w:rsidR="00041A9D" w:rsidRPr="004F6490" w:rsidRDefault="00D01EE4" w:rsidP="00176CEF">
      <w:pPr>
        <w:pStyle w:val="HTMLPreformatted"/>
        <w:numPr>
          <w:ilvl w:val="1"/>
          <w:numId w:val="9"/>
        </w:numPr>
        <w:ind w:left="357" w:hanging="357"/>
        <w:jc w:val="both"/>
        <w:rPr>
          <w:rFonts w:ascii="Times New Roman" w:hAnsi="Times New Roman"/>
          <w:sz w:val="24"/>
          <w:szCs w:val="24"/>
          <w:lang w:val="lv-LV"/>
        </w:rPr>
      </w:pPr>
      <w:r w:rsidRPr="004F6490">
        <w:rPr>
          <w:rFonts w:ascii="Times New Roman" w:hAnsi="Times New Roman"/>
          <w:sz w:val="24"/>
          <w:szCs w:val="24"/>
          <w:lang w:val="lv-LV" w:eastAsia="lv-LV"/>
        </w:rPr>
        <w:t>Papildu</w:t>
      </w:r>
      <w:r w:rsidR="00FF3B4E" w:rsidRPr="004F6490">
        <w:rPr>
          <w:rFonts w:ascii="Times New Roman" w:hAnsi="Times New Roman"/>
          <w:sz w:val="24"/>
          <w:szCs w:val="24"/>
          <w:lang w:val="lv-LV" w:eastAsia="lv-LV"/>
        </w:rPr>
        <w:t>s</w:t>
      </w:r>
      <w:r w:rsidRPr="004F6490">
        <w:rPr>
          <w:rFonts w:ascii="Times New Roman" w:hAnsi="Times New Roman"/>
          <w:sz w:val="24"/>
          <w:szCs w:val="24"/>
          <w:lang w:val="lv-LV" w:eastAsia="lv-LV"/>
        </w:rPr>
        <w:t xml:space="preserve"> nomas maksai Nomniekam ir jāmaksā pēc Iznomātāja izrakstītā rēķina neatkarīga tirgus vērtētāja atlīdzība par </w:t>
      </w:r>
      <w:r w:rsidR="00EC6BB8" w:rsidRPr="004F6490">
        <w:rPr>
          <w:rFonts w:ascii="Times New Roman" w:hAnsi="Times New Roman"/>
          <w:sz w:val="24"/>
          <w:szCs w:val="24"/>
          <w:lang w:val="lv-LV" w:eastAsia="lv-LV"/>
        </w:rPr>
        <w:t>zemes vienības daļas</w:t>
      </w:r>
      <w:r w:rsidRPr="004F6490">
        <w:rPr>
          <w:rFonts w:ascii="Times New Roman" w:hAnsi="Times New Roman"/>
          <w:sz w:val="24"/>
          <w:szCs w:val="24"/>
          <w:lang w:val="lv-LV" w:eastAsia="lv-LV"/>
        </w:rPr>
        <w:t xml:space="preserve"> tirgus nomas maksas noteikšanu  </w:t>
      </w:r>
      <w:r w:rsidR="00CA1490" w:rsidRPr="004F6490">
        <w:rPr>
          <w:rFonts w:ascii="Times New Roman" w:hAnsi="Times New Roman"/>
          <w:sz w:val="24"/>
          <w:szCs w:val="24"/>
          <w:lang w:val="lv-LV" w:eastAsia="lv-LV"/>
        </w:rPr>
        <w:t>484,00</w:t>
      </w:r>
      <w:r w:rsidR="00376976" w:rsidRPr="004F6490">
        <w:rPr>
          <w:rFonts w:ascii="Times New Roman" w:hAnsi="Times New Roman"/>
          <w:sz w:val="24"/>
          <w:szCs w:val="24"/>
          <w:lang w:val="lv-LV" w:eastAsia="lv-LV"/>
        </w:rPr>
        <w:t xml:space="preserve"> </w:t>
      </w:r>
      <w:r w:rsidRPr="004F6490">
        <w:rPr>
          <w:rFonts w:ascii="Times New Roman" w:hAnsi="Times New Roman"/>
          <w:sz w:val="24"/>
          <w:szCs w:val="24"/>
          <w:lang w:val="lv-LV" w:eastAsia="lv-LV"/>
        </w:rPr>
        <w:t xml:space="preserve">EUR ( </w:t>
      </w:r>
      <w:r w:rsidR="00CA1490" w:rsidRPr="004F6490">
        <w:rPr>
          <w:rFonts w:ascii="Times New Roman" w:hAnsi="Times New Roman"/>
          <w:sz w:val="24"/>
          <w:szCs w:val="24"/>
          <w:lang w:val="lv-LV" w:eastAsia="lv-LV"/>
        </w:rPr>
        <w:t>četri simti astoņdesmit četri</w:t>
      </w:r>
      <w:r w:rsidR="00443A27" w:rsidRPr="004F6490">
        <w:rPr>
          <w:rFonts w:ascii="Times New Roman" w:hAnsi="Times New Roman"/>
          <w:sz w:val="24"/>
          <w:szCs w:val="24"/>
          <w:lang w:val="lv-LV" w:eastAsia="lv-LV"/>
        </w:rPr>
        <w:t xml:space="preserve"> </w:t>
      </w:r>
      <w:proofErr w:type="spellStart"/>
      <w:r w:rsidR="00443A27" w:rsidRPr="004F6490">
        <w:rPr>
          <w:rFonts w:ascii="Times New Roman" w:hAnsi="Times New Roman"/>
          <w:sz w:val="24"/>
          <w:szCs w:val="24"/>
          <w:lang w:val="lv-LV" w:eastAsia="lv-LV"/>
        </w:rPr>
        <w:t>euro</w:t>
      </w:r>
      <w:proofErr w:type="spellEnd"/>
      <w:r w:rsidRPr="004F6490">
        <w:rPr>
          <w:rFonts w:ascii="Times New Roman" w:hAnsi="Times New Roman"/>
          <w:sz w:val="24"/>
          <w:szCs w:val="24"/>
          <w:lang w:val="lv-LV" w:eastAsia="lv-LV"/>
        </w:rPr>
        <w:t xml:space="preserve">,  </w:t>
      </w:r>
      <w:r w:rsidR="00FF3B4E" w:rsidRPr="004F6490">
        <w:rPr>
          <w:rFonts w:ascii="Times New Roman" w:hAnsi="Times New Roman"/>
          <w:sz w:val="24"/>
          <w:szCs w:val="24"/>
          <w:lang w:val="lv-LV" w:eastAsia="lv-LV"/>
        </w:rPr>
        <w:t>0</w:t>
      </w:r>
      <w:r w:rsidR="00376976" w:rsidRPr="004F6490">
        <w:rPr>
          <w:rFonts w:ascii="Times New Roman" w:hAnsi="Times New Roman"/>
          <w:sz w:val="24"/>
          <w:szCs w:val="24"/>
          <w:lang w:val="lv-LV" w:eastAsia="lv-LV"/>
        </w:rPr>
        <w:t xml:space="preserve">0 </w:t>
      </w:r>
      <w:r w:rsidRPr="004F6490">
        <w:rPr>
          <w:rFonts w:ascii="Times New Roman" w:hAnsi="Times New Roman"/>
          <w:sz w:val="24"/>
          <w:szCs w:val="24"/>
          <w:lang w:val="lv-LV" w:eastAsia="lv-LV"/>
        </w:rPr>
        <w:t xml:space="preserve">centi) apmērā; </w:t>
      </w:r>
    </w:p>
    <w:p w14:paraId="5466F610" w14:textId="153D374F" w:rsidR="00041A9D" w:rsidRPr="004F6490" w:rsidRDefault="00D01EE4" w:rsidP="00176CEF">
      <w:pPr>
        <w:pStyle w:val="BodyText"/>
        <w:spacing w:after="0"/>
        <w:ind w:left="357" w:hanging="357"/>
        <w:jc w:val="both"/>
        <w:rPr>
          <w:color w:val="00B050"/>
          <w:lang w:eastAsia="lv-LV"/>
        </w:rPr>
      </w:pPr>
      <w:r w:rsidRPr="004F6490">
        <w:t>3.3.</w:t>
      </w:r>
      <w:r w:rsidRPr="004F6490">
        <w:tab/>
      </w:r>
      <w:r w:rsidRPr="004F6490">
        <w:rPr>
          <w:lang w:eastAsia="lv-LV"/>
        </w:rPr>
        <w:t xml:space="preserve">Nomnieks maksā Iznomātājam </w:t>
      </w:r>
      <w:r w:rsidR="00CF0B1C" w:rsidRPr="004F6490">
        <w:rPr>
          <w:lang w:eastAsia="lv-LV"/>
        </w:rPr>
        <w:t xml:space="preserve">gada </w:t>
      </w:r>
      <w:r w:rsidRPr="004F6490">
        <w:rPr>
          <w:lang w:eastAsia="lv-LV"/>
        </w:rPr>
        <w:t xml:space="preserve">nomas maksu par </w:t>
      </w:r>
      <w:r w:rsidR="00B95F51" w:rsidRPr="004F6490">
        <w:rPr>
          <w:lang w:eastAsia="lv-LV"/>
        </w:rPr>
        <w:t xml:space="preserve">Līguma perioda pirmo gadu jeb </w:t>
      </w:r>
      <w:r w:rsidRPr="004F6490">
        <w:rPr>
          <w:lang w:eastAsia="lv-LV"/>
        </w:rPr>
        <w:t>202</w:t>
      </w:r>
      <w:r w:rsidR="0086749D" w:rsidRPr="004F6490">
        <w:rPr>
          <w:lang w:eastAsia="lv-LV"/>
        </w:rPr>
        <w:t>4</w:t>
      </w:r>
      <w:r w:rsidRPr="004F6490">
        <w:rPr>
          <w:lang w:eastAsia="lv-LV"/>
        </w:rPr>
        <w:t>.</w:t>
      </w:r>
      <w:r w:rsidR="00B95F51" w:rsidRPr="004F6490">
        <w:rPr>
          <w:lang w:eastAsia="lv-LV"/>
        </w:rPr>
        <w:t>/2025.</w:t>
      </w:r>
      <w:r w:rsidRPr="004F6490">
        <w:rPr>
          <w:lang w:eastAsia="lv-LV"/>
        </w:rPr>
        <w:t> gad</w:t>
      </w:r>
      <w:r w:rsidR="00B95F51" w:rsidRPr="004F6490">
        <w:rPr>
          <w:lang w:eastAsia="lv-LV"/>
        </w:rPr>
        <w:t>a sezon</w:t>
      </w:r>
      <w:r w:rsidR="00157FDE" w:rsidRPr="004F6490">
        <w:rPr>
          <w:lang w:eastAsia="lv-LV"/>
        </w:rPr>
        <w:t>u</w:t>
      </w:r>
      <w:r w:rsidR="007F7C41" w:rsidRPr="004F6490">
        <w:rPr>
          <w:spacing w:val="-4"/>
          <w:lang w:eastAsia="lv-LV"/>
        </w:rPr>
        <w:t xml:space="preserve"> un 3.2. punktā minēto </w:t>
      </w:r>
      <w:r w:rsidR="003651F2" w:rsidRPr="004F6490">
        <w:rPr>
          <w:spacing w:val="-4"/>
          <w:lang w:eastAsia="lv-LV"/>
        </w:rPr>
        <w:t>summ</w:t>
      </w:r>
      <w:r w:rsidR="007F7C41" w:rsidRPr="004F6490">
        <w:rPr>
          <w:spacing w:val="-4"/>
          <w:lang w:eastAsia="lv-LV"/>
        </w:rPr>
        <w:t>u</w:t>
      </w:r>
      <w:r w:rsidRPr="004F6490">
        <w:rPr>
          <w:spacing w:val="-4"/>
          <w:lang w:eastAsia="lv-LV"/>
        </w:rPr>
        <w:t xml:space="preserve"> 1 (viena) mēneša laikā no Līguma spēkā stāšanās dienas atbilstoši Iznomātāja izrakstītajam rēķinam. </w:t>
      </w:r>
      <w:r w:rsidR="00BA4D71" w:rsidRPr="004F6490">
        <w:rPr>
          <w:spacing w:val="-4"/>
          <w:lang w:eastAsia="lv-LV"/>
        </w:rPr>
        <w:t>Par turpmākajiem periodiem</w:t>
      </w:r>
      <w:r w:rsidRPr="004F6490">
        <w:rPr>
          <w:spacing w:val="-4"/>
          <w:lang w:eastAsia="lv-LV"/>
        </w:rPr>
        <w:t xml:space="preserve"> Iznomātājs izraksta rēķinu </w:t>
      </w:r>
      <w:r w:rsidR="003A5FE8" w:rsidRPr="004F6490">
        <w:rPr>
          <w:spacing w:val="-4"/>
          <w:lang w:eastAsia="lv-LV"/>
        </w:rPr>
        <w:t xml:space="preserve">par maksājamo nomas maksu </w:t>
      </w:r>
      <w:r w:rsidRPr="004F6490">
        <w:rPr>
          <w:spacing w:val="-4"/>
          <w:lang w:eastAsia="lv-LV"/>
        </w:rPr>
        <w:t>līdz kalendārā gada 1.</w:t>
      </w:r>
      <w:r w:rsidR="009C1317" w:rsidRPr="004F6490">
        <w:rPr>
          <w:spacing w:val="-4"/>
          <w:lang w:eastAsia="lv-LV"/>
        </w:rPr>
        <w:t> </w:t>
      </w:r>
      <w:r w:rsidR="00161644" w:rsidRPr="004F6490">
        <w:rPr>
          <w:spacing w:val="-4"/>
          <w:lang w:eastAsia="lv-LV"/>
        </w:rPr>
        <w:t>jūnijam</w:t>
      </w:r>
      <w:r w:rsidRPr="004F6490">
        <w:rPr>
          <w:spacing w:val="-4"/>
          <w:lang w:eastAsia="lv-LV"/>
        </w:rPr>
        <w:t>, ar samaksas termiņu tā paša mēneša 3</w:t>
      </w:r>
      <w:r w:rsidR="00161644" w:rsidRPr="004F6490">
        <w:rPr>
          <w:spacing w:val="-4"/>
          <w:lang w:eastAsia="lv-LV"/>
        </w:rPr>
        <w:t>0</w:t>
      </w:r>
      <w:r w:rsidRPr="004F6490">
        <w:rPr>
          <w:spacing w:val="-4"/>
          <w:lang w:eastAsia="lv-LV"/>
        </w:rPr>
        <w:t>.</w:t>
      </w:r>
      <w:r w:rsidR="009C1317" w:rsidRPr="004F6490">
        <w:rPr>
          <w:spacing w:val="-4"/>
          <w:lang w:eastAsia="lv-LV"/>
        </w:rPr>
        <w:t> </w:t>
      </w:r>
      <w:r w:rsidRPr="004F6490">
        <w:rPr>
          <w:spacing w:val="-4"/>
          <w:lang w:eastAsia="lv-LV"/>
        </w:rPr>
        <w:t>datumu.</w:t>
      </w:r>
      <w:r w:rsidR="0052560F" w:rsidRPr="004F6490">
        <w:rPr>
          <w:color w:val="00B050"/>
          <w:spacing w:val="-4"/>
          <w:lang w:eastAsia="lv-LV"/>
        </w:rPr>
        <w:t xml:space="preserve"> </w:t>
      </w:r>
      <w:r w:rsidRPr="004F6490">
        <w:rPr>
          <w:lang w:eastAsia="lv-LV"/>
        </w:rPr>
        <w:t>Līguma maksājumu veikšanai nepieciešamās naudas summas Nomnieks maksā Iznomātāja norēķinu kontā Valsts kasē, kods TRELLV22, konts LV75TREL2210650029000.</w:t>
      </w:r>
      <w:r w:rsidR="003A5FE8" w:rsidRPr="004F6490">
        <w:rPr>
          <w:lang w:eastAsia="lv-LV"/>
        </w:rPr>
        <w:t xml:space="preserve"> </w:t>
      </w:r>
    </w:p>
    <w:p w14:paraId="0CFAAFDD" w14:textId="2D38461A" w:rsidR="00041A9D" w:rsidRPr="004F6490" w:rsidRDefault="00D01EE4" w:rsidP="00176CEF">
      <w:pPr>
        <w:pStyle w:val="BodyText"/>
        <w:spacing w:after="0"/>
        <w:ind w:left="357" w:hanging="357"/>
        <w:jc w:val="both"/>
        <w:rPr>
          <w:lang w:eastAsia="lv-LV"/>
        </w:rPr>
      </w:pPr>
      <w:r w:rsidRPr="004F6490">
        <w:rPr>
          <w:lang w:eastAsia="lv-LV"/>
        </w:rPr>
        <w:t>3.4.</w:t>
      </w:r>
      <w:r w:rsidRPr="004F6490">
        <w:rPr>
          <w:lang w:eastAsia="lv-LV"/>
        </w:rPr>
        <w:tab/>
        <w:t xml:space="preserve">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šajā punktā minēto rēķinu </w:t>
      </w:r>
      <w:r w:rsidR="0042252C" w:rsidRPr="004F6490">
        <w:rPr>
          <w:lang w:eastAsia="lv-LV"/>
        </w:rPr>
        <w:t xml:space="preserve">līdz </w:t>
      </w:r>
      <w:r w:rsidR="00161644" w:rsidRPr="004F6490">
        <w:rPr>
          <w:lang w:eastAsia="lv-LV"/>
        </w:rPr>
        <w:t>jūnij</w:t>
      </w:r>
      <w:r w:rsidR="00376976" w:rsidRPr="004F6490">
        <w:rPr>
          <w:lang w:eastAsia="lv-LV"/>
        </w:rPr>
        <w:t>a mēneša 15.</w:t>
      </w:r>
      <w:r w:rsidR="0026655B" w:rsidRPr="004F6490">
        <w:rPr>
          <w:lang w:eastAsia="lv-LV"/>
        </w:rPr>
        <w:t xml:space="preserve"> </w:t>
      </w:r>
      <w:r w:rsidRPr="004F6490">
        <w:rPr>
          <w:lang w:eastAsia="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83961EB" w14:textId="5D5A0838" w:rsidR="00041A9D" w:rsidRPr="004F6490" w:rsidRDefault="00D01EE4" w:rsidP="00176CEF">
      <w:pPr>
        <w:pStyle w:val="BodyText"/>
        <w:spacing w:after="0"/>
        <w:ind w:left="357" w:hanging="357"/>
        <w:jc w:val="both"/>
      </w:pPr>
      <w:r w:rsidRPr="004F6490">
        <w:t>3.5.</w:t>
      </w:r>
      <w:r w:rsidRPr="004F6490">
        <w:tab/>
        <w:t>Ja Nomnieks noteiktajā termiņā pilnībā neizpilda Līguma 3.1. un 3.</w:t>
      </w:r>
      <w:r w:rsidR="003826A6" w:rsidRPr="004F6490">
        <w:t>2</w:t>
      </w:r>
      <w:r w:rsidRPr="004F6490">
        <w:t>. punktos minētās saistības, tad tas Iznomātāj</w:t>
      </w:r>
      <w:r w:rsidR="00D54867" w:rsidRPr="004F6490">
        <w:t>a</w:t>
      </w:r>
      <w:r w:rsidRPr="004F6490">
        <w:t xml:space="preserve">m maksā </w:t>
      </w:r>
      <w:r w:rsidR="0039064C" w:rsidRPr="004F6490">
        <w:t xml:space="preserve">kavējuma </w:t>
      </w:r>
      <w:r w:rsidR="00D25770" w:rsidRPr="004F6490">
        <w:t>procentus</w:t>
      </w:r>
      <w:r w:rsidRPr="004F6490">
        <w:t xml:space="preserve"> 0.1% apmērā no savlaicīgi nesamaksātās summas, par katru nokavēto maksājuma dienu, bet kopumā ne vairāk kā 10% (desmit procentu) no pamatparāda vai kopējās saistības apmēra.</w:t>
      </w:r>
      <w:r w:rsidR="00D54867" w:rsidRPr="004F6490">
        <w:t xml:space="preserve"> </w:t>
      </w:r>
    </w:p>
    <w:p w14:paraId="1C6E236E" w14:textId="61FA2A9A" w:rsidR="00041A9D" w:rsidRPr="004F6490" w:rsidRDefault="00D01EE4" w:rsidP="00176CEF">
      <w:pPr>
        <w:pStyle w:val="HTMLPreformatted"/>
        <w:ind w:left="357" w:hanging="357"/>
        <w:jc w:val="both"/>
        <w:rPr>
          <w:rFonts w:ascii="Times New Roman" w:hAnsi="Times New Roman"/>
          <w:sz w:val="24"/>
          <w:szCs w:val="24"/>
          <w:lang w:val="lv-LV"/>
        </w:rPr>
      </w:pPr>
      <w:r w:rsidRPr="004F6490">
        <w:rPr>
          <w:rFonts w:ascii="Times New Roman" w:hAnsi="Times New Roman"/>
          <w:sz w:val="24"/>
          <w:szCs w:val="24"/>
          <w:lang w:val="lv-LV"/>
        </w:rPr>
        <w:t>3.6.</w:t>
      </w:r>
      <w:r w:rsidRPr="004F6490">
        <w:rPr>
          <w:rFonts w:ascii="Times New Roman" w:hAnsi="Times New Roman"/>
          <w:sz w:val="24"/>
          <w:szCs w:val="24"/>
          <w:lang w:val="lv-LV"/>
        </w:rPr>
        <w:tab/>
        <w:t xml:space="preserve">Visi Nomnieka veiktie maksājumi vispirms tiek ieskaitīti </w:t>
      </w:r>
      <w:r w:rsidR="00D25770" w:rsidRPr="004F6490">
        <w:rPr>
          <w:rFonts w:ascii="Times New Roman" w:hAnsi="Times New Roman"/>
          <w:sz w:val="24"/>
          <w:szCs w:val="24"/>
          <w:lang w:val="lv-LV"/>
        </w:rPr>
        <w:t>kavējuma procentu</w:t>
      </w:r>
      <w:r w:rsidRPr="004F6490">
        <w:rPr>
          <w:rFonts w:ascii="Times New Roman" w:hAnsi="Times New Roman"/>
          <w:sz w:val="24"/>
          <w:szCs w:val="24"/>
          <w:lang w:val="lv-LV"/>
        </w:rPr>
        <w:t xml:space="preserve"> samaksā un tikai pēc tam pamatparāda dzēšanā.</w:t>
      </w:r>
      <w:r w:rsidR="00D54867" w:rsidRPr="004F6490">
        <w:rPr>
          <w:rFonts w:ascii="Times New Roman" w:hAnsi="Times New Roman"/>
          <w:sz w:val="24"/>
          <w:szCs w:val="24"/>
          <w:lang w:val="lv-LV"/>
        </w:rPr>
        <w:t xml:space="preserve"> </w:t>
      </w:r>
    </w:p>
    <w:p w14:paraId="4851E922" w14:textId="43B8A253" w:rsidR="00041A9D" w:rsidRPr="004F6490" w:rsidRDefault="00D01EE4" w:rsidP="00176CEF">
      <w:pPr>
        <w:pStyle w:val="HTMLPreformatted"/>
        <w:ind w:left="357" w:hanging="357"/>
        <w:jc w:val="both"/>
        <w:rPr>
          <w:rFonts w:ascii="Times New Roman" w:hAnsi="Times New Roman"/>
          <w:sz w:val="24"/>
          <w:szCs w:val="24"/>
          <w:lang w:val="lv-LV"/>
        </w:rPr>
      </w:pPr>
      <w:r w:rsidRPr="004F6490">
        <w:rPr>
          <w:rFonts w:ascii="Times New Roman" w:hAnsi="Times New Roman"/>
          <w:sz w:val="24"/>
          <w:szCs w:val="24"/>
          <w:lang w:val="lv-LV"/>
        </w:rPr>
        <w:t>3.7.</w:t>
      </w:r>
      <w:r w:rsidRPr="004F6490">
        <w:rPr>
          <w:rFonts w:ascii="Times New Roman" w:hAnsi="Times New Roman"/>
          <w:sz w:val="24"/>
          <w:szCs w:val="24"/>
          <w:lang w:val="lv-LV"/>
        </w:rPr>
        <w:tab/>
      </w:r>
      <w:r w:rsidR="00D25770" w:rsidRPr="004F6490">
        <w:rPr>
          <w:rFonts w:ascii="Times New Roman" w:hAnsi="Times New Roman"/>
          <w:sz w:val="24"/>
          <w:szCs w:val="24"/>
          <w:lang w:val="lv-LV"/>
        </w:rPr>
        <w:t>Kavējuma procentu</w:t>
      </w:r>
      <w:r w:rsidRPr="004F6490">
        <w:rPr>
          <w:rFonts w:ascii="Times New Roman" w:hAnsi="Times New Roman"/>
          <w:sz w:val="24"/>
          <w:szCs w:val="24"/>
          <w:lang w:val="lv-LV"/>
        </w:rPr>
        <w:t xml:space="preserve"> samaksa neatbrīvo Nomnieku no pārējo ar šo Līgumu uzņemto saistību vai no tā izrietošo saistību izpildes.</w:t>
      </w:r>
      <w:r w:rsidR="00D54867" w:rsidRPr="004F6490">
        <w:rPr>
          <w:rFonts w:ascii="Times New Roman" w:hAnsi="Times New Roman"/>
          <w:sz w:val="24"/>
          <w:szCs w:val="24"/>
          <w:lang w:val="lv-LV"/>
        </w:rPr>
        <w:t xml:space="preserve"> </w:t>
      </w:r>
    </w:p>
    <w:p w14:paraId="0969A3B5" w14:textId="77777777" w:rsidR="00041A9D" w:rsidRPr="004F6490" w:rsidRDefault="00D01EE4" w:rsidP="00176CEF">
      <w:pPr>
        <w:ind w:left="357" w:hanging="357"/>
        <w:jc w:val="both"/>
        <w:rPr>
          <w:rFonts w:ascii="Times New Roman" w:hAnsi="Times New Roman" w:cs="Times New Roman"/>
        </w:rPr>
      </w:pPr>
      <w:r w:rsidRPr="004F6490">
        <w:rPr>
          <w:rFonts w:ascii="Times New Roman" w:hAnsi="Times New Roman" w:cs="Times New Roman"/>
        </w:rPr>
        <w:t>3.8</w:t>
      </w:r>
      <w:r w:rsidRPr="004F6490">
        <w:t>.</w:t>
      </w:r>
      <w:r w:rsidRPr="004F6490">
        <w:tab/>
      </w:r>
      <w:r w:rsidRPr="004F6490">
        <w:rPr>
          <w:rFonts w:ascii="Times New Roman" w:hAnsi="Times New Roman" w:cs="Times New Roman"/>
        </w:rPr>
        <w:t>Iznomātājam ir tiesības, nosūtot Nomniekam rakstisku paziņojumu vai rēķinu, vienpusēji mainīt nomas maksu vai citu saistīto maksājumu apmēru bez grozījumu izdarīšanas Līgumā:</w:t>
      </w:r>
    </w:p>
    <w:p w14:paraId="34BA0EE0" w14:textId="77777777" w:rsidR="00041A9D" w:rsidRPr="004F6490" w:rsidRDefault="00D01EE4" w:rsidP="0025046D">
      <w:pPr>
        <w:ind w:left="1134" w:hanging="709"/>
        <w:jc w:val="both"/>
        <w:rPr>
          <w:rFonts w:ascii="Times New Roman" w:hAnsi="Times New Roman" w:cs="Times New Roman"/>
        </w:rPr>
      </w:pPr>
      <w:r w:rsidRPr="004F6490">
        <w:rPr>
          <w:rFonts w:ascii="Times New Roman" w:hAnsi="Times New Roman" w:cs="Times New Roman"/>
        </w:rPr>
        <w:t xml:space="preserve">3.8.1. ja normatīvie akti paredz citu </w:t>
      </w:r>
      <w:r w:rsidR="00167864" w:rsidRPr="004F6490">
        <w:rPr>
          <w:rFonts w:ascii="Times New Roman" w:hAnsi="Times New Roman" w:cs="Times New Roman"/>
        </w:rPr>
        <w:t>publisko ūdeņu</w:t>
      </w:r>
      <w:r w:rsidRPr="004F6490">
        <w:rPr>
          <w:rFonts w:ascii="Times New Roman" w:hAnsi="Times New Roman" w:cs="Times New Roman"/>
        </w:rPr>
        <w:t xml:space="preserve"> nomas maksas aprēķināšanas kārtību;</w:t>
      </w:r>
    </w:p>
    <w:p w14:paraId="60D98316" w14:textId="62DC4D0A" w:rsidR="00041A9D" w:rsidRPr="004F6490" w:rsidRDefault="00D01EE4" w:rsidP="0025046D">
      <w:pPr>
        <w:ind w:left="1134" w:hanging="709"/>
        <w:jc w:val="both"/>
        <w:rPr>
          <w:rFonts w:ascii="Times New Roman" w:hAnsi="Times New Roman" w:cs="Times New Roman"/>
        </w:rPr>
      </w:pPr>
      <w:r w:rsidRPr="004F6490">
        <w:rPr>
          <w:rFonts w:ascii="Times New Roman" w:hAnsi="Times New Roman" w:cs="Times New Roman"/>
        </w:rPr>
        <w:t>3.8.2. ja ar normatīvajiem aktiem tiek no jauna ieviesti vai palielināti uz zemesgabalu attiecināmi nodokļi un nodevas vai mainīts ar nodokli apliekamais objekts.</w:t>
      </w:r>
      <w:r w:rsidR="00DA23D5" w:rsidRPr="004F6490">
        <w:rPr>
          <w:rFonts w:ascii="Times New Roman" w:hAnsi="Times New Roman" w:cs="Times New Roman"/>
        </w:rPr>
        <w:t xml:space="preserve"> </w:t>
      </w:r>
    </w:p>
    <w:p w14:paraId="1386C96C" w14:textId="38845B3D" w:rsidR="00041A9D" w:rsidRPr="004F6490" w:rsidRDefault="00D01EE4" w:rsidP="00176CEF">
      <w:pPr>
        <w:ind w:left="357" w:hanging="357"/>
        <w:jc w:val="both"/>
        <w:rPr>
          <w:rFonts w:ascii="Times New Roman" w:hAnsi="Times New Roman" w:cs="Times New Roman"/>
        </w:rPr>
      </w:pPr>
      <w:r w:rsidRPr="004F6490">
        <w:rPr>
          <w:rFonts w:ascii="Times New Roman" w:hAnsi="Times New Roman" w:cs="Times New Roman"/>
        </w:rPr>
        <w:t>3.9.</w:t>
      </w:r>
      <w:r w:rsidRPr="004F6490">
        <w:rPr>
          <w:rFonts w:ascii="Times New Roman" w:hAnsi="Times New Roman" w:cs="Times New Roman"/>
        </w:rPr>
        <w:tab/>
        <w:t>Pārskatītā un mainītā nomas maksa stājas spēkā dienā, kad attiecīgi mainījušies normatīvie akti.</w:t>
      </w:r>
      <w:r w:rsidR="00DA23D5" w:rsidRPr="004F6490">
        <w:rPr>
          <w:rFonts w:ascii="Times New Roman" w:hAnsi="Times New Roman" w:cs="Times New Roman"/>
        </w:rPr>
        <w:t xml:space="preserve"> </w:t>
      </w:r>
    </w:p>
    <w:p w14:paraId="34E9F353" w14:textId="48AD0E7F" w:rsidR="00041A9D" w:rsidRPr="004F6490" w:rsidRDefault="00D01EE4" w:rsidP="00176CEF">
      <w:pPr>
        <w:ind w:left="357" w:hanging="357"/>
        <w:jc w:val="both"/>
        <w:rPr>
          <w:rFonts w:ascii="Times New Roman" w:hAnsi="Times New Roman" w:cs="Times New Roman"/>
        </w:rPr>
      </w:pPr>
      <w:r w:rsidRPr="004F6490">
        <w:rPr>
          <w:rFonts w:ascii="Times New Roman" w:hAnsi="Times New Roman" w:cs="Times New Roman"/>
        </w:rPr>
        <w:t>3.10.</w:t>
      </w:r>
      <w:r w:rsidRPr="004F6490">
        <w:rPr>
          <w:rFonts w:ascii="Times New Roman" w:hAnsi="Times New Roman" w:cs="Times New Roman"/>
        </w:rPr>
        <w:tab/>
        <w:t>Ja Nomnieks nepiekrīt atbilstoši Līguma 3.8.punktam pārskatītajai nomas maksai, Nomniekam ir tiesības vienpusēji atkāpties no Līguma, par to rakstiski informējot Iznomātāju 1 (vienu) mēnesi iepriekš. Līdz Līguma izbeigšanai Nomnieks maksā nomas maksu atbilstoši pārskatītajai nomas maksai.</w:t>
      </w:r>
      <w:r w:rsidR="00DA23D5" w:rsidRPr="004F6490">
        <w:rPr>
          <w:rFonts w:ascii="Times New Roman" w:hAnsi="Times New Roman" w:cs="Times New Roman"/>
        </w:rPr>
        <w:t xml:space="preserve"> </w:t>
      </w:r>
    </w:p>
    <w:p w14:paraId="0E288EBF" w14:textId="028045D5" w:rsidR="00D939FA" w:rsidRPr="004F6490" w:rsidRDefault="00D01EE4" w:rsidP="00176CEF">
      <w:pPr>
        <w:ind w:left="357" w:hanging="357"/>
        <w:jc w:val="both"/>
        <w:rPr>
          <w:rFonts w:ascii="Times New Roman" w:hAnsi="Times New Roman" w:cs="Times New Roman"/>
          <w:color w:val="auto"/>
        </w:rPr>
      </w:pPr>
      <w:r w:rsidRPr="004F6490">
        <w:rPr>
          <w:rFonts w:ascii="Times New Roman" w:hAnsi="Times New Roman" w:cs="Times New Roman"/>
        </w:rPr>
        <w:t>3.11.</w:t>
      </w:r>
      <w:r w:rsidRPr="004F6490">
        <w:rPr>
          <w:rFonts w:ascii="Times New Roman" w:hAnsi="Times New Roman" w:cs="Times New Roman"/>
        </w:rPr>
        <w:tab/>
        <w:t xml:space="preserve">Ja Nomnieks neievēro Līguma 1.2.punktā </w:t>
      </w:r>
      <w:r w:rsidRPr="004F6490">
        <w:rPr>
          <w:rFonts w:ascii="Times New Roman" w:hAnsi="Times New Roman" w:cs="Times New Roman"/>
          <w:color w:val="auto"/>
        </w:rPr>
        <w:t xml:space="preserve">noteiktos </w:t>
      </w:r>
      <w:r w:rsidR="00673AAE" w:rsidRPr="004F6490">
        <w:rPr>
          <w:rFonts w:ascii="Times New Roman" w:hAnsi="Times New Roman" w:cs="Times New Roman"/>
          <w:color w:val="auto"/>
        </w:rPr>
        <w:t>zemes vienības daļas</w:t>
      </w:r>
      <w:r w:rsidRPr="004F6490">
        <w:rPr>
          <w:rFonts w:ascii="Times New Roman" w:hAnsi="Times New Roman" w:cs="Times New Roman"/>
          <w:color w:val="auto"/>
        </w:rPr>
        <w:t xml:space="preserve"> iznomāšanas mērķus, Nomniekam ir pienākums maksāt Iznomātājam līgumsodu </w:t>
      </w:r>
      <w:r w:rsidR="00621CD3" w:rsidRPr="004F6490">
        <w:rPr>
          <w:rFonts w:ascii="Times New Roman" w:hAnsi="Times New Roman" w:cs="Times New Roman"/>
          <w:color w:val="auto"/>
        </w:rPr>
        <w:t>10% apmērā</w:t>
      </w:r>
      <w:r w:rsidRPr="004F6490">
        <w:rPr>
          <w:rFonts w:ascii="Times New Roman" w:hAnsi="Times New Roman" w:cs="Times New Roman"/>
          <w:color w:val="auto"/>
        </w:rPr>
        <w:t xml:space="preserve"> no Līgum</w:t>
      </w:r>
      <w:r w:rsidR="00CB17E5" w:rsidRPr="004F6490">
        <w:rPr>
          <w:rFonts w:ascii="Times New Roman" w:hAnsi="Times New Roman" w:cs="Times New Roman"/>
          <w:color w:val="auto"/>
        </w:rPr>
        <w:t>ā</w:t>
      </w:r>
      <w:r w:rsidRPr="004F6490">
        <w:rPr>
          <w:rFonts w:ascii="Times New Roman" w:hAnsi="Times New Roman" w:cs="Times New Roman"/>
          <w:color w:val="auto"/>
        </w:rPr>
        <w:t xml:space="preserve"> noteiktās nomas maksas </w:t>
      </w:r>
      <w:r w:rsidR="00907D30" w:rsidRPr="004F6490">
        <w:rPr>
          <w:rFonts w:ascii="Times New Roman" w:hAnsi="Times New Roman" w:cs="Times New Roman"/>
          <w:color w:val="auto"/>
        </w:rPr>
        <w:t>par visu Līguma periodu (3 (trīs) gadi)</w:t>
      </w:r>
      <w:r w:rsidRPr="004F6490">
        <w:rPr>
          <w:rFonts w:ascii="Times New Roman" w:hAnsi="Times New Roman" w:cs="Times New Roman"/>
          <w:color w:val="auto"/>
        </w:rPr>
        <w:t>.</w:t>
      </w:r>
    </w:p>
    <w:p w14:paraId="44F8F5D3" w14:textId="77777777" w:rsidR="006B7974" w:rsidRPr="004F6490" w:rsidRDefault="006B7974" w:rsidP="006B7974">
      <w:pPr>
        <w:pStyle w:val="Bodytext25"/>
        <w:shd w:val="clear" w:color="auto" w:fill="auto"/>
        <w:tabs>
          <w:tab w:val="left" w:pos="608"/>
        </w:tabs>
        <w:rPr>
          <w:b/>
          <w:bCs/>
          <w:sz w:val="24"/>
          <w:szCs w:val="24"/>
          <w:lang w:val="lv-LV"/>
        </w:rPr>
      </w:pPr>
    </w:p>
    <w:p w14:paraId="1DFB8196" w14:textId="77777777" w:rsidR="006B7974" w:rsidRPr="004F6490" w:rsidRDefault="00D01EE4" w:rsidP="006B7974">
      <w:pPr>
        <w:pStyle w:val="Bodytext31"/>
        <w:shd w:val="clear" w:color="auto" w:fill="auto"/>
        <w:tabs>
          <w:tab w:val="left" w:pos="3267"/>
        </w:tabs>
        <w:spacing w:line="240" w:lineRule="exact"/>
        <w:rPr>
          <w:rStyle w:val="Bodytext30"/>
          <w:b/>
          <w:bCs/>
        </w:rPr>
      </w:pPr>
      <w:r w:rsidRPr="004F6490">
        <w:rPr>
          <w:rStyle w:val="Bodytext30"/>
          <w:b/>
          <w:bCs/>
        </w:rPr>
        <w:t>4.</w:t>
      </w:r>
      <w:r w:rsidR="0007192B" w:rsidRPr="004F6490">
        <w:rPr>
          <w:rStyle w:val="Bodytext30"/>
          <w:b/>
          <w:bCs/>
        </w:rPr>
        <w:t> </w:t>
      </w:r>
      <w:r w:rsidR="008B0CC1" w:rsidRPr="004F6490">
        <w:rPr>
          <w:rStyle w:val="Bodytext30"/>
          <w:b/>
          <w:bCs/>
        </w:rPr>
        <w:t>Iznomā</w:t>
      </w:r>
      <w:r w:rsidRPr="004F6490">
        <w:rPr>
          <w:rStyle w:val="Bodytext30"/>
          <w:b/>
          <w:bCs/>
        </w:rPr>
        <w:t>tāja pienākumi un tiesības</w:t>
      </w:r>
    </w:p>
    <w:p w14:paraId="54A71A7A" w14:textId="77777777" w:rsidR="006B7974" w:rsidRPr="004F6490" w:rsidRDefault="006B7974" w:rsidP="006B7974">
      <w:pPr>
        <w:pStyle w:val="Bodytext31"/>
        <w:shd w:val="clear" w:color="auto" w:fill="auto"/>
        <w:tabs>
          <w:tab w:val="left" w:pos="3267"/>
        </w:tabs>
        <w:spacing w:line="240" w:lineRule="exact"/>
        <w:jc w:val="left"/>
        <w:rPr>
          <w:sz w:val="24"/>
          <w:szCs w:val="24"/>
          <w:lang w:val="lv-LV"/>
        </w:rPr>
      </w:pPr>
    </w:p>
    <w:p w14:paraId="29AFA2FF" w14:textId="77777777" w:rsidR="006B7974" w:rsidRPr="004F6490" w:rsidRDefault="00D01EE4" w:rsidP="00436969">
      <w:pPr>
        <w:pStyle w:val="Bodytext31"/>
        <w:shd w:val="clear" w:color="auto" w:fill="auto"/>
        <w:spacing w:line="240" w:lineRule="auto"/>
        <w:ind w:left="357" w:hanging="357"/>
        <w:jc w:val="both"/>
        <w:rPr>
          <w:sz w:val="24"/>
          <w:szCs w:val="24"/>
          <w:lang w:val="lv-LV"/>
        </w:rPr>
      </w:pPr>
      <w:r w:rsidRPr="004F6490">
        <w:rPr>
          <w:rStyle w:val="Bodytext300"/>
          <w:b/>
          <w:bCs/>
        </w:rPr>
        <w:t>4.1.</w:t>
      </w:r>
      <w:r w:rsidR="0007192B" w:rsidRPr="004F6490">
        <w:rPr>
          <w:rStyle w:val="Bodytext300"/>
          <w:b/>
          <w:bCs/>
        </w:rPr>
        <w:t xml:space="preserve"> </w:t>
      </w:r>
      <w:r w:rsidR="008B0CC1" w:rsidRPr="004F6490">
        <w:rPr>
          <w:rStyle w:val="Bodytext300"/>
          <w:b/>
          <w:bCs/>
        </w:rPr>
        <w:t>Iznomā</w:t>
      </w:r>
      <w:r w:rsidRPr="004F6490">
        <w:rPr>
          <w:rStyle w:val="Bodytext300"/>
          <w:b/>
          <w:bCs/>
        </w:rPr>
        <w:t xml:space="preserve">tāja </w:t>
      </w:r>
      <w:r w:rsidRPr="004F6490">
        <w:rPr>
          <w:rStyle w:val="Bodytext30"/>
          <w:b/>
          <w:bCs/>
        </w:rPr>
        <w:t>pienākumi:</w:t>
      </w:r>
    </w:p>
    <w:p w14:paraId="520CE0F6" w14:textId="4AA18AB4" w:rsidR="006B7974" w:rsidRPr="004F6490" w:rsidRDefault="00D01EE4" w:rsidP="00436969">
      <w:pPr>
        <w:pStyle w:val="Bodytext25"/>
        <w:shd w:val="clear" w:color="auto" w:fill="auto"/>
        <w:spacing w:line="240" w:lineRule="auto"/>
        <w:ind w:left="1134" w:hanging="709"/>
        <w:rPr>
          <w:sz w:val="24"/>
          <w:szCs w:val="24"/>
          <w:lang w:val="lv-LV"/>
        </w:rPr>
      </w:pPr>
      <w:r w:rsidRPr="004F6490">
        <w:rPr>
          <w:rStyle w:val="Bodytext23"/>
        </w:rPr>
        <w:t>4.1.1.</w:t>
      </w:r>
      <w:r w:rsidR="0007192B" w:rsidRPr="004F6490">
        <w:rPr>
          <w:rStyle w:val="Bodytext23"/>
        </w:rPr>
        <w:t xml:space="preserve"> </w:t>
      </w:r>
      <w:r w:rsidRPr="004F6490">
        <w:rPr>
          <w:rStyle w:val="Bodytext23"/>
        </w:rPr>
        <w:t xml:space="preserve">nepasliktināt </w:t>
      </w:r>
      <w:r w:rsidR="00BE4826" w:rsidRPr="004F6490">
        <w:rPr>
          <w:rStyle w:val="Bodytext22"/>
        </w:rPr>
        <w:t>Nomniek</w:t>
      </w:r>
      <w:r w:rsidR="00630922" w:rsidRPr="004F6490">
        <w:rPr>
          <w:rStyle w:val="Bodytext22"/>
        </w:rPr>
        <w:t>a</w:t>
      </w:r>
      <w:r w:rsidRPr="004F6490">
        <w:rPr>
          <w:rStyle w:val="Bodytext22"/>
        </w:rPr>
        <w:t xml:space="preserve"> lietošanas tiesības uz </w:t>
      </w:r>
      <w:r w:rsidR="004A2E8E" w:rsidRPr="004F6490">
        <w:rPr>
          <w:rStyle w:val="Bodytext22"/>
        </w:rPr>
        <w:t>Īpašumu</w:t>
      </w:r>
      <w:r w:rsidRPr="004F6490">
        <w:rPr>
          <w:rStyle w:val="Bodytext22"/>
        </w:rPr>
        <w:t>;</w:t>
      </w:r>
    </w:p>
    <w:p w14:paraId="531F0C6A" w14:textId="7CE25CC0" w:rsidR="006B7974" w:rsidRPr="004F6490" w:rsidRDefault="00D01EE4" w:rsidP="00436969">
      <w:pPr>
        <w:pStyle w:val="Bodytext25"/>
        <w:shd w:val="clear" w:color="auto" w:fill="auto"/>
        <w:spacing w:line="240" w:lineRule="auto"/>
        <w:ind w:left="1134" w:hanging="709"/>
        <w:rPr>
          <w:sz w:val="24"/>
          <w:szCs w:val="24"/>
          <w:lang w:val="lv-LV"/>
        </w:rPr>
      </w:pPr>
      <w:r w:rsidRPr="004F6490">
        <w:rPr>
          <w:rStyle w:val="Bodytext23"/>
        </w:rPr>
        <w:t>4.1.2.</w:t>
      </w:r>
      <w:r w:rsidR="0007192B" w:rsidRPr="004F6490">
        <w:rPr>
          <w:rStyle w:val="Bodytext23"/>
        </w:rPr>
        <w:t xml:space="preserve"> </w:t>
      </w:r>
      <w:r w:rsidRPr="004F6490">
        <w:rPr>
          <w:rStyle w:val="Bodytext23"/>
        </w:rPr>
        <w:t xml:space="preserve">netraucēt </w:t>
      </w:r>
      <w:r w:rsidR="00BE4826" w:rsidRPr="004F6490">
        <w:rPr>
          <w:rStyle w:val="Bodytext23"/>
        </w:rPr>
        <w:t>Nomniek</w:t>
      </w:r>
      <w:r w:rsidR="00630922" w:rsidRPr="004F6490">
        <w:rPr>
          <w:rStyle w:val="Bodytext23"/>
        </w:rPr>
        <w:t>a</w:t>
      </w:r>
      <w:r w:rsidR="00482CAA" w:rsidRPr="004F6490">
        <w:rPr>
          <w:rStyle w:val="Bodytext23"/>
        </w:rPr>
        <w:t>m</w:t>
      </w:r>
      <w:r w:rsidRPr="004F6490">
        <w:rPr>
          <w:rStyle w:val="Bodytext23"/>
        </w:rPr>
        <w:t xml:space="preserve"> </w:t>
      </w:r>
      <w:r w:rsidR="00C2406C" w:rsidRPr="004F6490">
        <w:rPr>
          <w:rStyle w:val="Bodytext23"/>
        </w:rPr>
        <w:t>lietot nom</w:t>
      </w:r>
      <w:r w:rsidR="00482CAA" w:rsidRPr="004F6490">
        <w:rPr>
          <w:rStyle w:val="Bodytext23"/>
        </w:rPr>
        <w:t>ā nodoto</w:t>
      </w:r>
      <w:r w:rsidR="006B0567" w:rsidRPr="004F6490">
        <w:rPr>
          <w:rStyle w:val="Bodytext23"/>
        </w:rPr>
        <w:t xml:space="preserve"> </w:t>
      </w:r>
      <w:r w:rsidR="004A2E8E" w:rsidRPr="004F6490">
        <w:rPr>
          <w:rStyle w:val="Bodytext23"/>
        </w:rPr>
        <w:t>Īpašumu</w:t>
      </w:r>
      <w:r w:rsidR="003B67A0" w:rsidRPr="004F6490">
        <w:rPr>
          <w:rStyle w:val="Bodytext23"/>
        </w:rPr>
        <w:t xml:space="preserve"> </w:t>
      </w:r>
      <w:r w:rsidR="003B67A0" w:rsidRPr="004F6490">
        <w:rPr>
          <w:sz w:val="24"/>
          <w:szCs w:val="24"/>
          <w:lang w:val="lv-LV"/>
        </w:rPr>
        <w:t>šajā Līgumā noteiktajam mērķim, ievērojot ārējo normatīvo aktu prasības</w:t>
      </w:r>
      <w:r w:rsidRPr="004F6490">
        <w:rPr>
          <w:rStyle w:val="Bodytext22"/>
        </w:rPr>
        <w:t>.</w:t>
      </w:r>
      <w:r w:rsidR="004A2E8E" w:rsidRPr="004F6490">
        <w:rPr>
          <w:rStyle w:val="Bodytext22"/>
        </w:rPr>
        <w:t xml:space="preserve"> </w:t>
      </w:r>
    </w:p>
    <w:p w14:paraId="692C308C" w14:textId="77777777" w:rsidR="006B7974" w:rsidRPr="004F6490" w:rsidRDefault="00D01EE4" w:rsidP="00436969">
      <w:pPr>
        <w:pStyle w:val="Bodytext31"/>
        <w:shd w:val="clear" w:color="auto" w:fill="auto"/>
        <w:spacing w:line="240" w:lineRule="auto"/>
        <w:ind w:left="357" w:hanging="357"/>
        <w:jc w:val="both"/>
        <w:rPr>
          <w:sz w:val="24"/>
          <w:szCs w:val="24"/>
          <w:lang w:val="lv-LV"/>
        </w:rPr>
      </w:pPr>
      <w:r w:rsidRPr="004F6490">
        <w:rPr>
          <w:rStyle w:val="Bodytext300"/>
          <w:b/>
          <w:bCs/>
        </w:rPr>
        <w:lastRenderedPageBreak/>
        <w:t>4.2.</w:t>
      </w:r>
      <w:r w:rsidR="0007192B" w:rsidRPr="004F6490">
        <w:rPr>
          <w:rStyle w:val="Bodytext300"/>
          <w:b/>
          <w:bCs/>
        </w:rPr>
        <w:t xml:space="preserve"> </w:t>
      </w:r>
      <w:r w:rsidR="008B0CC1" w:rsidRPr="004F6490">
        <w:rPr>
          <w:rStyle w:val="Bodytext300"/>
          <w:b/>
          <w:bCs/>
        </w:rPr>
        <w:t>Iznomā</w:t>
      </w:r>
      <w:r w:rsidRPr="004F6490">
        <w:rPr>
          <w:rStyle w:val="Bodytext300"/>
          <w:b/>
          <w:bCs/>
        </w:rPr>
        <w:t xml:space="preserve">tājam </w:t>
      </w:r>
      <w:r w:rsidRPr="004F6490">
        <w:rPr>
          <w:rStyle w:val="Bodytext30"/>
          <w:b/>
          <w:bCs/>
        </w:rPr>
        <w:t>ir tiesības:</w:t>
      </w:r>
    </w:p>
    <w:p w14:paraId="5F4F563B" w14:textId="5D3428DA" w:rsidR="006B7974" w:rsidRPr="004F6490" w:rsidRDefault="00D01EE4" w:rsidP="00436969">
      <w:pPr>
        <w:pStyle w:val="Bodytext25"/>
        <w:shd w:val="clear" w:color="auto" w:fill="auto"/>
        <w:spacing w:line="240" w:lineRule="exact"/>
        <w:ind w:left="1134" w:hanging="709"/>
        <w:rPr>
          <w:sz w:val="24"/>
          <w:szCs w:val="24"/>
          <w:lang w:val="lv-LV"/>
        </w:rPr>
      </w:pPr>
      <w:r w:rsidRPr="004F6490">
        <w:rPr>
          <w:rStyle w:val="Bodytext23"/>
        </w:rPr>
        <w:t>4.2.1.</w:t>
      </w:r>
      <w:r w:rsidR="0007192B" w:rsidRPr="004F6490">
        <w:rPr>
          <w:rStyle w:val="Bodytext23"/>
        </w:rPr>
        <w:t xml:space="preserve"> </w:t>
      </w:r>
      <w:r w:rsidRPr="004F6490">
        <w:rPr>
          <w:rStyle w:val="Bodytext23"/>
        </w:rPr>
        <w:t xml:space="preserve">kontrolēt, </w:t>
      </w:r>
      <w:r w:rsidRPr="004F6490">
        <w:rPr>
          <w:rStyle w:val="Bodytext22"/>
        </w:rPr>
        <w:t xml:space="preserve">vai </w:t>
      </w:r>
      <w:r w:rsidR="00436969" w:rsidRPr="004F6490">
        <w:rPr>
          <w:rStyle w:val="Bodytext22"/>
        </w:rPr>
        <w:t>Īpašums</w:t>
      </w:r>
      <w:r w:rsidRPr="004F6490">
        <w:rPr>
          <w:rStyle w:val="Bodytext22"/>
        </w:rPr>
        <w:t xml:space="preserve"> tiek izmantot</w:t>
      </w:r>
      <w:r w:rsidR="00436969" w:rsidRPr="004F6490">
        <w:rPr>
          <w:rStyle w:val="Bodytext22"/>
        </w:rPr>
        <w:t>s</w:t>
      </w:r>
      <w:r w:rsidRPr="004F6490">
        <w:rPr>
          <w:rStyle w:val="Bodytext22"/>
        </w:rPr>
        <w:t xml:space="preserve"> atbilstoši Līguma nosacījumiem;</w:t>
      </w:r>
    </w:p>
    <w:p w14:paraId="01ABFA71" w14:textId="35100997" w:rsidR="006B7974" w:rsidRPr="004F6490" w:rsidRDefault="00D01EE4" w:rsidP="00436969">
      <w:pPr>
        <w:pStyle w:val="Bodytext25"/>
        <w:shd w:val="clear" w:color="auto" w:fill="auto"/>
        <w:spacing w:line="264" w:lineRule="exact"/>
        <w:ind w:left="1134" w:hanging="709"/>
        <w:rPr>
          <w:rStyle w:val="Bodytext22"/>
        </w:rPr>
      </w:pPr>
      <w:r w:rsidRPr="004F6490">
        <w:rPr>
          <w:rStyle w:val="Bodytext23"/>
        </w:rPr>
        <w:t>4.2.2.</w:t>
      </w:r>
      <w:r w:rsidR="0007192B" w:rsidRPr="004F6490">
        <w:rPr>
          <w:rStyle w:val="Bodytext23"/>
        </w:rPr>
        <w:t xml:space="preserve"> </w:t>
      </w:r>
      <w:r w:rsidRPr="004F6490">
        <w:rPr>
          <w:rStyle w:val="Bodytext23"/>
        </w:rPr>
        <w:t xml:space="preserve">prasīt </w:t>
      </w:r>
      <w:r w:rsidR="00BE4826" w:rsidRPr="004F6490">
        <w:rPr>
          <w:rStyle w:val="Bodytext22"/>
        </w:rPr>
        <w:t>Nomniek</w:t>
      </w:r>
      <w:r w:rsidR="00630922" w:rsidRPr="004F6490">
        <w:rPr>
          <w:rStyle w:val="Bodytext22"/>
        </w:rPr>
        <w:t>am</w:t>
      </w:r>
      <w:r w:rsidRPr="004F6490">
        <w:rPr>
          <w:rStyle w:val="Bodytext22"/>
        </w:rPr>
        <w:t xml:space="preserve"> nekavējoties novērst tā darbības vai bezdarbības dēļ radīto Līguma </w:t>
      </w:r>
      <w:r w:rsidRPr="004F6490">
        <w:rPr>
          <w:rStyle w:val="Bodytext23"/>
        </w:rPr>
        <w:t xml:space="preserve">nosacījumu </w:t>
      </w:r>
      <w:r w:rsidRPr="004F6490">
        <w:rPr>
          <w:rStyle w:val="Bodytext22"/>
        </w:rPr>
        <w:t>pārkāpumu sekas un atlīdzināt radītos zaudējumus.</w:t>
      </w:r>
      <w:r w:rsidR="00436969" w:rsidRPr="004F6490">
        <w:rPr>
          <w:rStyle w:val="Bodytext22"/>
        </w:rPr>
        <w:t xml:space="preserve"> </w:t>
      </w:r>
    </w:p>
    <w:p w14:paraId="3DB36ED5" w14:textId="77777777" w:rsidR="006B7974" w:rsidRPr="004F6490" w:rsidRDefault="006B7974" w:rsidP="006B7974">
      <w:pPr>
        <w:pStyle w:val="Bodytext25"/>
        <w:shd w:val="clear" w:color="auto" w:fill="auto"/>
        <w:tabs>
          <w:tab w:val="left" w:pos="723"/>
        </w:tabs>
        <w:spacing w:line="264" w:lineRule="exact"/>
        <w:rPr>
          <w:b/>
          <w:bCs/>
          <w:sz w:val="24"/>
          <w:szCs w:val="24"/>
          <w:lang w:val="lv-LV"/>
        </w:rPr>
      </w:pPr>
    </w:p>
    <w:p w14:paraId="27AFBA8C" w14:textId="77777777" w:rsidR="006B7974" w:rsidRPr="004F6490" w:rsidRDefault="00D01EE4" w:rsidP="006B7974">
      <w:pPr>
        <w:pStyle w:val="Bodytext31"/>
        <w:shd w:val="clear" w:color="auto" w:fill="auto"/>
        <w:tabs>
          <w:tab w:val="left" w:pos="3171"/>
        </w:tabs>
        <w:spacing w:line="240" w:lineRule="exact"/>
        <w:rPr>
          <w:rStyle w:val="Bodytext30"/>
          <w:b/>
          <w:bCs/>
        </w:rPr>
      </w:pPr>
      <w:r w:rsidRPr="004F6490">
        <w:rPr>
          <w:rStyle w:val="Bodytext30"/>
          <w:b/>
          <w:bCs/>
        </w:rPr>
        <w:t xml:space="preserve">5. </w:t>
      </w:r>
      <w:r w:rsidR="00BE4826" w:rsidRPr="004F6490">
        <w:rPr>
          <w:rStyle w:val="Bodytext30"/>
          <w:b/>
          <w:bCs/>
        </w:rPr>
        <w:t>Nomniek</w:t>
      </w:r>
      <w:r w:rsidR="00F31201" w:rsidRPr="004F6490">
        <w:rPr>
          <w:rStyle w:val="Bodytext30"/>
          <w:b/>
          <w:bCs/>
        </w:rPr>
        <w:t>a</w:t>
      </w:r>
      <w:r w:rsidRPr="004F6490">
        <w:rPr>
          <w:rStyle w:val="Bodytext30"/>
          <w:b/>
          <w:bCs/>
        </w:rPr>
        <w:t xml:space="preserve"> pienākumi un tiesības</w:t>
      </w:r>
    </w:p>
    <w:p w14:paraId="1B945D2F" w14:textId="77777777" w:rsidR="006B7974" w:rsidRPr="004F6490" w:rsidRDefault="006B7974" w:rsidP="006B7974">
      <w:pPr>
        <w:pStyle w:val="Bodytext31"/>
        <w:shd w:val="clear" w:color="auto" w:fill="auto"/>
        <w:tabs>
          <w:tab w:val="left" w:pos="3171"/>
        </w:tabs>
        <w:spacing w:line="240" w:lineRule="exact"/>
        <w:rPr>
          <w:sz w:val="24"/>
          <w:szCs w:val="24"/>
          <w:lang w:val="lv-LV"/>
        </w:rPr>
      </w:pPr>
    </w:p>
    <w:p w14:paraId="25C7A320" w14:textId="77777777" w:rsidR="006B7974" w:rsidRPr="004F6490" w:rsidRDefault="00D01EE4" w:rsidP="00436969">
      <w:pPr>
        <w:pStyle w:val="Bodytext31"/>
        <w:shd w:val="clear" w:color="auto" w:fill="auto"/>
        <w:spacing w:line="240" w:lineRule="exact"/>
        <w:ind w:left="357" w:hanging="357"/>
        <w:jc w:val="both"/>
        <w:rPr>
          <w:sz w:val="24"/>
          <w:szCs w:val="24"/>
          <w:lang w:val="lv-LV"/>
        </w:rPr>
      </w:pPr>
      <w:r w:rsidRPr="004F6490">
        <w:rPr>
          <w:rStyle w:val="Bodytext300"/>
          <w:b/>
          <w:bCs/>
        </w:rPr>
        <w:t>5.1</w:t>
      </w:r>
      <w:r w:rsidR="0007574F" w:rsidRPr="004F6490">
        <w:rPr>
          <w:rStyle w:val="Bodytext300"/>
          <w:b/>
          <w:bCs/>
        </w:rPr>
        <w:t xml:space="preserve">. </w:t>
      </w:r>
      <w:r w:rsidR="00BE4826" w:rsidRPr="004F6490">
        <w:rPr>
          <w:rStyle w:val="Bodytext300"/>
          <w:b/>
          <w:bCs/>
        </w:rPr>
        <w:t>Nomniek</w:t>
      </w:r>
      <w:r w:rsidR="00F31201" w:rsidRPr="004F6490">
        <w:rPr>
          <w:rStyle w:val="Bodytext300"/>
          <w:b/>
          <w:bCs/>
        </w:rPr>
        <w:t>a</w:t>
      </w:r>
      <w:r w:rsidRPr="004F6490">
        <w:rPr>
          <w:rStyle w:val="Bodytext300"/>
          <w:b/>
          <w:bCs/>
        </w:rPr>
        <w:t xml:space="preserve"> </w:t>
      </w:r>
      <w:r w:rsidRPr="004F6490">
        <w:rPr>
          <w:rStyle w:val="Bodytext30"/>
          <w:b/>
          <w:bCs/>
        </w:rPr>
        <w:t>pienākumi:</w:t>
      </w:r>
    </w:p>
    <w:p w14:paraId="76C9CE4D" w14:textId="379F362F" w:rsidR="006B7974" w:rsidRPr="004F6490" w:rsidRDefault="00D01EE4" w:rsidP="00436969">
      <w:pPr>
        <w:widowControl/>
        <w:autoSpaceDE w:val="0"/>
        <w:autoSpaceDN w:val="0"/>
        <w:adjustRightInd w:val="0"/>
        <w:ind w:left="1134" w:hanging="709"/>
        <w:jc w:val="both"/>
        <w:rPr>
          <w:rStyle w:val="Bodytext23"/>
          <w:rFonts w:eastAsia="Microsoft Sans Serif"/>
          <w:color w:val="auto"/>
          <w:lang w:bidi="ar-SA"/>
        </w:rPr>
      </w:pPr>
      <w:r w:rsidRPr="004F6490">
        <w:rPr>
          <w:rFonts w:ascii="Times New Roman" w:hAnsi="Times New Roman" w:cs="Times New Roman"/>
          <w:color w:val="auto"/>
          <w:lang w:bidi="ar-SA"/>
        </w:rPr>
        <w:t xml:space="preserve">5.1.1. nodrošināt </w:t>
      </w:r>
      <w:r w:rsidR="00436969" w:rsidRPr="004F6490">
        <w:rPr>
          <w:rFonts w:ascii="Times New Roman" w:hAnsi="Times New Roman" w:cs="Times New Roman"/>
          <w:color w:val="auto"/>
          <w:lang w:bidi="ar-SA"/>
        </w:rPr>
        <w:t>Īpašuma</w:t>
      </w:r>
      <w:r w:rsidRPr="004F6490">
        <w:rPr>
          <w:rFonts w:ascii="Times New Roman" w:hAnsi="Times New Roman" w:cs="Times New Roman"/>
          <w:color w:val="auto"/>
          <w:lang w:bidi="ar-SA"/>
        </w:rPr>
        <w:t xml:space="preserve"> izmantošanu Līguma 1.</w:t>
      </w:r>
      <w:r w:rsidR="0007574F" w:rsidRPr="004F6490">
        <w:rPr>
          <w:rFonts w:ascii="Times New Roman" w:hAnsi="Times New Roman" w:cs="Times New Roman"/>
          <w:color w:val="auto"/>
          <w:lang w:bidi="ar-SA"/>
        </w:rPr>
        <w:t>2</w:t>
      </w:r>
      <w:r w:rsidRPr="004F6490">
        <w:rPr>
          <w:rFonts w:ascii="Times New Roman" w:hAnsi="Times New Roman" w:cs="Times New Roman"/>
          <w:color w:val="auto"/>
          <w:lang w:bidi="ar-SA"/>
        </w:rPr>
        <w:t>.</w:t>
      </w:r>
      <w:r w:rsidR="00797F1E" w:rsidRPr="004F6490">
        <w:rPr>
          <w:rFonts w:ascii="Times New Roman" w:hAnsi="Times New Roman" w:cs="Times New Roman"/>
          <w:color w:val="auto"/>
          <w:lang w:bidi="ar-SA"/>
        </w:rPr>
        <w:t> </w:t>
      </w:r>
      <w:r w:rsidRPr="004F6490">
        <w:rPr>
          <w:rFonts w:ascii="Times New Roman" w:hAnsi="Times New Roman" w:cs="Times New Roman"/>
          <w:color w:val="auto"/>
          <w:lang w:bidi="ar-SA"/>
        </w:rPr>
        <w:t>punkt</w:t>
      </w:r>
      <w:r w:rsidR="0007574F" w:rsidRPr="004F6490">
        <w:rPr>
          <w:rFonts w:ascii="Times New Roman" w:hAnsi="Times New Roman" w:cs="Times New Roman"/>
          <w:color w:val="auto"/>
          <w:lang w:bidi="ar-SA"/>
        </w:rPr>
        <w:t>ā</w:t>
      </w:r>
      <w:r w:rsidRPr="004F6490">
        <w:rPr>
          <w:rFonts w:ascii="Times New Roman" w:hAnsi="Times New Roman" w:cs="Times New Roman"/>
          <w:color w:val="auto"/>
          <w:lang w:bidi="ar-SA"/>
        </w:rPr>
        <w:t xml:space="preserve"> noteiktajam mērķim;</w:t>
      </w:r>
      <w:r w:rsidR="00436969" w:rsidRPr="004F6490">
        <w:rPr>
          <w:rFonts w:ascii="Times New Roman" w:hAnsi="Times New Roman" w:cs="Times New Roman"/>
          <w:color w:val="auto"/>
          <w:lang w:bidi="ar-SA"/>
        </w:rPr>
        <w:t xml:space="preserve"> </w:t>
      </w:r>
    </w:p>
    <w:p w14:paraId="23C3F1D5" w14:textId="6C2E4D7C" w:rsidR="001E4C56" w:rsidRPr="004F6490" w:rsidRDefault="00D01EE4" w:rsidP="001E4C56">
      <w:pPr>
        <w:pStyle w:val="Bodytext25"/>
        <w:tabs>
          <w:tab w:val="left" w:pos="723"/>
        </w:tabs>
        <w:ind w:left="1134" w:hanging="709"/>
        <w:rPr>
          <w:rStyle w:val="Bodytext22"/>
        </w:rPr>
      </w:pPr>
      <w:r w:rsidRPr="004F6490">
        <w:rPr>
          <w:rStyle w:val="Bodytext23"/>
        </w:rPr>
        <w:t>5.1.2.</w:t>
      </w:r>
      <w:r w:rsidR="001E4C56" w:rsidRPr="004F6490">
        <w:rPr>
          <w:rStyle w:val="Bodytext22"/>
        </w:rPr>
        <w:t xml:space="preserve"> veikt niedru pļaušanu un novākšanu ziemas sezonā, ievērojot šādas dabas aizsardzības prasības: </w:t>
      </w:r>
    </w:p>
    <w:p w14:paraId="2F2147BB" w14:textId="3DCC025C" w:rsidR="001E4C56" w:rsidRPr="004F6490" w:rsidRDefault="001E4C56" w:rsidP="0025046D">
      <w:pPr>
        <w:pStyle w:val="Bodytext25"/>
        <w:ind w:left="1418" w:hanging="851"/>
        <w:rPr>
          <w:rStyle w:val="Bodytext22"/>
        </w:rPr>
      </w:pPr>
      <w:r w:rsidRPr="004F6490">
        <w:rPr>
          <w:rStyle w:val="Bodytext22"/>
        </w:rPr>
        <w:t xml:space="preserve">5.1.2.1. </w:t>
      </w:r>
      <w:r w:rsidR="0025046D" w:rsidRPr="004F6490">
        <w:rPr>
          <w:rStyle w:val="Bodytext22"/>
        </w:rPr>
        <w:t>s</w:t>
      </w:r>
      <w:r w:rsidRPr="004F6490">
        <w:rPr>
          <w:rStyle w:val="Bodytext22"/>
        </w:rPr>
        <w:t xml:space="preserve">agatavošanas darbi niedru pļaušanai un niedru pļaušana pieļaujama no 1. septembra līdz 15. martam; </w:t>
      </w:r>
    </w:p>
    <w:p w14:paraId="2AC9921F" w14:textId="064A9FC9" w:rsidR="001E4C56" w:rsidRPr="004F6490" w:rsidRDefault="001E4C56" w:rsidP="0025046D">
      <w:pPr>
        <w:pStyle w:val="Bodytext25"/>
        <w:ind w:left="1418" w:hanging="851"/>
        <w:rPr>
          <w:rStyle w:val="Bodytext22"/>
        </w:rPr>
      </w:pPr>
      <w:r w:rsidRPr="004F6490">
        <w:rPr>
          <w:rStyle w:val="Bodytext22"/>
        </w:rPr>
        <w:t xml:space="preserve">5.1.2.2. </w:t>
      </w:r>
      <w:r w:rsidR="0025046D" w:rsidRPr="004F6490">
        <w:rPr>
          <w:rStyle w:val="Bodytext22"/>
        </w:rPr>
        <w:t>n</w:t>
      </w:r>
      <w:r w:rsidRPr="004F6490">
        <w:rPr>
          <w:rStyle w:val="Bodytext22"/>
        </w:rPr>
        <w:t xml:space="preserve">iedru pļaušana nav veicama vienlaidus platībās, bet gan mozaīkveidā tā, lai tiktu atstāti veco niedru audžu apkopojumi aptuveni 20-30 m diametrā; </w:t>
      </w:r>
    </w:p>
    <w:p w14:paraId="11F78A27" w14:textId="7F1E8BEF" w:rsidR="001E4C56" w:rsidRPr="004F6490" w:rsidRDefault="001E4C56" w:rsidP="0025046D">
      <w:pPr>
        <w:pStyle w:val="Bodytext25"/>
        <w:ind w:left="1418" w:hanging="851"/>
        <w:rPr>
          <w:rStyle w:val="Bodytext22"/>
        </w:rPr>
      </w:pPr>
      <w:r w:rsidRPr="004F6490">
        <w:rPr>
          <w:rStyle w:val="Bodytext22"/>
        </w:rPr>
        <w:t xml:space="preserve">5.1.2.3. </w:t>
      </w:r>
      <w:r w:rsidR="0025046D" w:rsidRPr="004F6490">
        <w:rPr>
          <w:rStyle w:val="Bodytext22"/>
        </w:rPr>
        <w:t>n</w:t>
      </w:r>
      <w:r w:rsidRPr="004F6490">
        <w:rPr>
          <w:rStyle w:val="Bodytext22"/>
        </w:rPr>
        <w:t xml:space="preserve">iedru joslas 20-30 m platumā saglabājamas gar atklātajiem ūdens laukumiem; </w:t>
      </w:r>
    </w:p>
    <w:p w14:paraId="607BBA4E" w14:textId="49534658" w:rsidR="001E4C56" w:rsidRPr="004F6490" w:rsidRDefault="001E4C56" w:rsidP="0025046D">
      <w:pPr>
        <w:pStyle w:val="Bodytext25"/>
        <w:ind w:left="1418" w:hanging="851"/>
        <w:rPr>
          <w:rStyle w:val="Bodytext22"/>
        </w:rPr>
      </w:pPr>
      <w:r w:rsidRPr="004F6490">
        <w:rPr>
          <w:rStyle w:val="Bodytext22"/>
        </w:rPr>
        <w:t xml:space="preserve">5.1.2.4. </w:t>
      </w:r>
      <w:r w:rsidR="0025046D" w:rsidRPr="004F6490">
        <w:rPr>
          <w:rStyle w:val="Bodytext22"/>
        </w:rPr>
        <w:t>v</w:t>
      </w:r>
      <w:r w:rsidRPr="004F6490">
        <w:rPr>
          <w:rStyle w:val="Bodytext22"/>
        </w:rPr>
        <w:t xml:space="preserve">isas nopļautās niedres savācamas un izvedamas no teritorijas, un to šķirošana veicama ārpus dabas lieguma “Tosmare”; </w:t>
      </w:r>
    </w:p>
    <w:p w14:paraId="371C2B79" w14:textId="5E8F4B1D" w:rsidR="006B7974" w:rsidRPr="004F6490" w:rsidRDefault="001E4C56" w:rsidP="0025046D">
      <w:pPr>
        <w:pStyle w:val="Bodytext25"/>
        <w:shd w:val="clear" w:color="auto" w:fill="auto"/>
        <w:spacing w:line="240" w:lineRule="auto"/>
        <w:ind w:left="1418" w:hanging="851"/>
        <w:rPr>
          <w:rStyle w:val="Bodytext22"/>
        </w:rPr>
      </w:pPr>
      <w:r w:rsidRPr="004F6490">
        <w:rPr>
          <w:rStyle w:val="Bodytext22"/>
        </w:rPr>
        <w:t xml:space="preserve">5.1.2.5. </w:t>
      </w:r>
      <w:r w:rsidR="0025046D" w:rsidRPr="004F6490">
        <w:rPr>
          <w:rStyle w:val="Bodytext22"/>
        </w:rPr>
        <w:t>p</w:t>
      </w:r>
      <w:r w:rsidRPr="004F6490">
        <w:rPr>
          <w:rStyle w:val="Bodytext22"/>
        </w:rPr>
        <w:t>ieļaujama nopļauto niedru sadedzināšana uz vietas, ja objektīvu iemeslu dēļ nav iespējams nopļautās niedres izvest no teritorijas</w:t>
      </w:r>
      <w:r w:rsidR="00196A8C" w:rsidRPr="004F6490">
        <w:rPr>
          <w:rStyle w:val="Bodytext22"/>
        </w:rPr>
        <w:t xml:space="preserve">. </w:t>
      </w:r>
    </w:p>
    <w:p w14:paraId="7F40CCE2" w14:textId="58B19827" w:rsidR="00333E85" w:rsidRPr="004F6490" w:rsidRDefault="00333E85" w:rsidP="00333E85">
      <w:pPr>
        <w:pStyle w:val="Bodytext25"/>
        <w:shd w:val="clear" w:color="auto" w:fill="auto"/>
        <w:tabs>
          <w:tab w:val="left" w:pos="723"/>
        </w:tabs>
        <w:spacing w:line="240" w:lineRule="auto"/>
        <w:ind w:left="1134" w:hanging="709"/>
        <w:rPr>
          <w:sz w:val="24"/>
          <w:szCs w:val="24"/>
          <w:lang w:val="lv-LV"/>
        </w:rPr>
      </w:pPr>
      <w:r w:rsidRPr="004F6490">
        <w:rPr>
          <w:rStyle w:val="Bodytext22"/>
        </w:rPr>
        <w:t xml:space="preserve">5.1.3. </w:t>
      </w:r>
      <w:r w:rsidR="001E4C56" w:rsidRPr="004F6490">
        <w:rPr>
          <w:rStyle w:val="Bodytext23"/>
        </w:rPr>
        <w:t>ievērot</w:t>
      </w:r>
      <w:r w:rsidR="001E4C56" w:rsidRPr="004F6490">
        <w:rPr>
          <w:rStyle w:val="Bodytext22"/>
        </w:rPr>
        <w:t xml:space="preserve"> Īpašuma lietošanas tiesību aprobežojumus, arī ja tie nav ierakstīti zemesgrāmatā</w:t>
      </w:r>
    </w:p>
    <w:p w14:paraId="33D35E0F" w14:textId="31188E7B" w:rsidR="00C411E1" w:rsidRPr="004F6490" w:rsidRDefault="00D01EE4" w:rsidP="00436969">
      <w:pPr>
        <w:pStyle w:val="Bodytext25"/>
        <w:shd w:val="clear" w:color="auto" w:fill="auto"/>
        <w:tabs>
          <w:tab w:val="left" w:pos="709"/>
        </w:tabs>
        <w:spacing w:line="240" w:lineRule="auto"/>
        <w:ind w:left="1134" w:hanging="709"/>
        <w:rPr>
          <w:rStyle w:val="Bodytext22"/>
        </w:rPr>
      </w:pPr>
      <w:r w:rsidRPr="004F6490">
        <w:rPr>
          <w:rStyle w:val="Bodytext23"/>
        </w:rPr>
        <w:t>5</w:t>
      </w:r>
      <w:r w:rsidR="006B7974" w:rsidRPr="004F6490">
        <w:rPr>
          <w:rStyle w:val="Bodytext23"/>
        </w:rPr>
        <w:t>.1.</w:t>
      </w:r>
      <w:r w:rsidR="00196A8C" w:rsidRPr="004F6490">
        <w:rPr>
          <w:rStyle w:val="Bodytext23"/>
        </w:rPr>
        <w:t>4</w:t>
      </w:r>
      <w:r w:rsidR="006B7974" w:rsidRPr="004F6490">
        <w:rPr>
          <w:rStyle w:val="Bodytext23"/>
        </w:rPr>
        <w:t>.</w:t>
      </w:r>
      <w:r w:rsidR="00A36E2B" w:rsidRPr="004F6490">
        <w:rPr>
          <w:rStyle w:val="Bodytext23"/>
        </w:rPr>
        <w:t xml:space="preserve"> </w:t>
      </w:r>
      <w:r w:rsidR="006B7974" w:rsidRPr="004F6490">
        <w:rPr>
          <w:rStyle w:val="Bodytext23"/>
        </w:rPr>
        <w:t xml:space="preserve">nepieļaut </w:t>
      </w:r>
      <w:r w:rsidR="006B7974" w:rsidRPr="004F6490">
        <w:rPr>
          <w:rStyle w:val="Bodytext22"/>
        </w:rPr>
        <w:t>darbību, kas pasliktina citu zemes lietotāju vai īpašnieku zemes kvalitāti;</w:t>
      </w:r>
      <w:r w:rsidR="00196A8C" w:rsidRPr="004F6490">
        <w:rPr>
          <w:rStyle w:val="Bodytext22"/>
        </w:rPr>
        <w:t xml:space="preserve"> </w:t>
      </w:r>
    </w:p>
    <w:p w14:paraId="0BDB949C" w14:textId="6A4F53EF" w:rsidR="00C411E1" w:rsidRPr="004F6490" w:rsidRDefault="00D01EE4" w:rsidP="00436969">
      <w:pPr>
        <w:pStyle w:val="NormalWeb"/>
        <w:spacing w:before="0" w:beforeAutospacing="0" w:after="0" w:afterAutospacing="0"/>
        <w:ind w:left="1134" w:hanging="709"/>
        <w:jc w:val="both"/>
        <w:rPr>
          <w:lang w:val="lv-LV"/>
        </w:rPr>
      </w:pPr>
      <w:r w:rsidRPr="004F6490">
        <w:rPr>
          <w:color w:val="000000"/>
          <w:lang w:val="lv-LV" w:eastAsia="lv-LV"/>
        </w:rPr>
        <w:t>5</w:t>
      </w:r>
      <w:r w:rsidR="003E0CC1" w:rsidRPr="004F6490">
        <w:rPr>
          <w:color w:val="000000"/>
          <w:lang w:val="lv-LV" w:eastAsia="lv-LV"/>
        </w:rPr>
        <w:t>.1.</w:t>
      </w:r>
      <w:r w:rsidR="00196A8C" w:rsidRPr="004F6490">
        <w:rPr>
          <w:color w:val="000000"/>
          <w:lang w:val="lv-LV" w:eastAsia="lv-LV"/>
        </w:rPr>
        <w:t>5</w:t>
      </w:r>
      <w:r w:rsidR="003E0CC1" w:rsidRPr="004F6490">
        <w:rPr>
          <w:color w:val="000000"/>
          <w:lang w:val="lv-LV" w:eastAsia="lv-LV"/>
        </w:rPr>
        <w:t xml:space="preserve">. </w:t>
      </w:r>
      <w:r w:rsidRPr="004F6490">
        <w:rPr>
          <w:color w:val="000000"/>
          <w:lang w:val="lv-LV" w:eastAsia="lv-LV"/>
        </w:rPr>
        <w:t xml:space="preserve">nodrošināt, ka </w:t>
      </w:r>
      <w:r w:rsidR="00196A8C" w:rsidRPr="004F6490">
        <w:rPr>
          <w:color w:val="000000"/>
          <w:lang w:val="lv-LV" w:eastAsia="lv-LV"/>
        </w:rPr>
        <w:t>Īpašuma</w:t>
      </w:r>
      <w:r w:rsidRPr="004F6490">
        <w:rPr>
          <w:lang w:val="lv-LV" w:eastAsia="lv-LV"/>
        </w:rPr>
        <w:t xml:space="preserve"> apsaimniekošanas ietvaros </w:t>
      </w:r>
      <w:r w:rsidR="00196A8C" w:rsidRPr="004F6490">
        <w:rPr>
          <w:lang w:val="lv-LV" w:eastAsia="lv-LV"/>
        </w:rPr>
        <w:t>Tosm</w:t>
      </w:r>
      <w:r w:rsidR="00655547" w:rsidRPr="004F6490">
        <w:rPr>
          <w:lang w:val="lv-LV" w:eastAsia="lv-LV"/>
        </w:rPr>
        <w:t>ares</w:t>
      </w:r>
      <w:r w:rsidRPr="004F6490">
        <w:rPr>
          <w:lang w:val="lv-LV" w:eastAsia="lv-LV"/>
        </w:rPr>
        <w:t xml:space="preserve"> ezerā un apkārtējā vidē nenokļūst degviela, eļļa, atkritumi u.c. piesārņojošas vielas. Ja tiek konstatēts piesārņojums, </w:t>
      </w:r>
      <w:r w:rsidR="00BE4826" w:rsidRPr="004F6490">
        <w:rPr>
          <w:lang w:val="lv-LV" w:eastAsia="lv-LV"/>
        </w:rPr>
        <w:t>Nomniek</w:t>
      </w:r>
      <w:r w:rsidR="00DE0BC4" w:rsidRPr="004F6490">
        <w:rPr>
          <w:lang w:val="lv-LV" w:eastAsia="lv-LV"/>
        </w:rPr>
        <w:t>am</w:t>
      </w:r>
      <w:r w:rsidRPr="004F6490">
        <w:rPr>
          <w:lang w:val="lv-LV" w:eastAsia="lv-LV"/>
        </w:rPr>
        <w:t xml:space="preserve"> nekavējoties jāinformē Valsts vides dienesta </w:t>
      </w:r>
      <w:r w:rsidR="009D4D09" w:rsidRPr="004F6490">
        <w:rPr>
          <w:lang w:val="lv-LV" w:eastAsia="lv-LV"/>
        </w:rPr>
        <w:t>Dienvidrietumu reģionālās vides pārvaldes Kurzemes Piesārņojuma kontroles daļa</w:t>
      </w:r>
      <w:r w:rsidR="00FD493D" w:rsidRPr="004F6490">
        <w:rPr>
          <w:lang w:val="lv-LV" w:eastAsia="lv-LV"/>
        </w:rPr>
        <w:t>;</w:t>
      </w:r>
      <w:r w:rsidR="009D4D09" w:rsidRPr="004F6490">
        <w:rPr>
          <w:lang w:val="lv-LV" w:eastAsia="lv-LV"/>
        </w:rPr>
        <w:t xml:space="preserve"> </w:t>
      </w:r>
    </w:p>
    <w:p w14:paraId="01E0EBA2" w14:textId="03268914" w:rsidR="006B7974" w:rsidRPr="004F6490" w:rsidRDefault="00D01EE4" w:rsidP="00436969">
      <w:pPr>
        <w:pStyle w:val="Bodytext25"/>
        <w:shd w:val="clear" w:color="auto" w:fill="auto"/>
        <w:tabs>
          <w:tab w:val="left" w:pos="709"/>
        </w:tabs>
        <w:spacing w:line="240" w:lineRule="auto"/>
        <w:ind w:left="1134" w:hanging="709"/>
        <w:rPr>
          <w:sz w:val="24"/>
          <w:szCs w:val="24"/>
          <w:lang w:val="lv-LV"/>
        </w:rPr>
      </w:pPr>
      <w:r w:rsidRPr="004F6490">
        <w:rPr>
          <w:rStyle w:val="Bodytext23"/>
        </w:rPr>
        <w:t>5.1.</w:t>
      </w:r>
      <w:r w:rsidR="00496C6A" w:rsidRPr="004F6490">
        <w:rPr>
          <w:rStyle w:val="Bodytext23"/>
        </w:rPr>
        <w:t>8</w:t>
      </w:r>
      <w:r w:rsidRPr="004F6490">
        <w:rPr>
          <w:rStyle w:val="Bodytext23"/>
        </w:rPr>
        <w:t>.</w:t>
      </w:r>
      <w:r w:rsidR="00A36E2B" w:rsidRPr="004F6490">
        <w:rPr>
          <w:rStyle w:val="Bodytext23"/>
        </w:rPr>
        <w:t xml:space="preserve"> </w:t>
      </w:r>
      <w:r w:rsidRPr="004F6490">
        <w:rPr>
          <w:rStyle w:val="Bodytext23"/>
        </w:rPr>
        <w:t xml:space="preserve">par saviem līdzekļiem sakopt </w:t>
      </w:r>
      <w:r w:rsidRPr="004F6490">
        <w:rPr>
          <w:rStyle w:val="Bodytext22"/>
        </w:rPr>
        <w:t xml:space="preserve">un uzturēt kārtībā </w:t>
      </w:r>
      <w:r w:rsidR="009D4D09" w:rsidRPr="004F6490">
        <w:rPr>
          <w:rStyle w:val="Bodytext22"/>
        </w:rPr>
        <w:t>Īpašumu</w:t>
      </w:r>
      <w:r w:rsidRPr="004F6490">
        <w:rPr>
          <w:rStyle w:val="Bodytext23"/>
        </w:rPr>
        <w:t xml:space="preserve">, regulāri veikt </w:t>
      </w:r>
      <w:r w:rsidRPr="004F6490">
        <w:rPr>
          <w:rStyle w:val="Bodytext22"/>
        </w:rPr>
        <w:t>atkritumu savākšanu, nepieļaujot atkritumu uzkrāšanos, utt.;</w:t>
      </w:r>
      <w:r w:rsidR="009D4D09" w:rsidRPr="004F6490">
        <w:rPr>
          <w:rStyle w:val="Bodytext22"/>
        </w:rPr>
        <w:t xml:space="preserve"> </w:t>
      </w:r>
    </w:p>
    <w:p w14:paraId="2CBC59DA" w14:textId="78658035" w:rsidR="006B7974" w:rsidRPr="004F6490" w:rsidRDefault="00D01EE4" w:rsidP="00436969">
      <w:pPr>
        <w:pStyle w:val="Bodytext25"/>
        <w:shd w:val="clear" w:color="auto" w:fill="auto"/>
        <w:tabs>
          <w:tab w:val="left" w:pos="709"/>
        </w:tabs>
        <w:spacing w:line="240" w:lineRule="auto"/>
        <w:ind w:left="1134" w:hanging="709"/>
        <w:rPr>
          <w:rStyle w:val="Bodytext22"/>
        </w:rPr>
      </w:pPr>
      <w:r w:rsidRPr="004F6490">
        <w:rPr>
          <w:rStyle w:val="Bodytext23"/>
        </w:rPr>
        <w:t>5.1.</w:t>
      </w:r>
      <w:r w:rsidR="00496C6A" w:rsidRPr="004F6490">
        <w:rPr>
          <w:rStyle w:val="Bodytext23"/>
        </w:rPr>
        <w:t>9</w:t>
      </w:r>
      <w:r w:rsidRPr="004F6490">
        <w:rPr>
          <w:rStyle w:val="Bodytext23"/>
        </w:rPr>
        <w:t>.</w:t>
      </w:r>
      <w:r w:rsidR="00A36E2B" w:rsidRPr="004F6490">
        <w:rPr>
          <w:rStyle w:val="Bodytext23"/>
        </w:rPr>
        <w:t xml:space="preserve"> </w:t>
      </w:r>
      <w:r w:rsidRPr="004F6490">
        <w:rPr>
          <w:rStyle w:val="Bodytext23"/>
        </w:rPr>
        <w:t xml:space="preserve">ievērot </w:t>
      </w:r>
      <w:r w:rsidRPr="004F6490">
        <w:rPr>
          <w:rStyle w:val="Bodytext22"/>
        </w:rPr>
        <w:t>īpaši aizsargājamo dabas objektu un to aizsargjoslu izmantošanas režīmu;</w:t>
      </w:r>
      <w:r w:rsidR="009D4D09" w:rsidRPr="004F6490">
        <w:rPr>
          <w:rStyle w:val="Bodytext22"/>
        </w:rPr>
        <w:t xml:space="preserve"> </w:t>
      </w:r>
    </w:p>
    <w:p w14:paraId="50CFDC49" w14:textId="0E7954E0" w:rsidR="006B7974" w:rsidRPr="004F6490" w:rsidRDefault="00D01EE4" w:rsidP="00436969">
      <w:pPr>
        <w:pStyle w:val="Bodytext25"/>
        <w:shd w:val="clear" w:color="auto" w:fill="auto"/>
        <w:tabs>
          <w:tab w:val="left" w:pos="709"/>
        </w:tabs>
        <w:spacing w:line="240" w:lineRule="auto"/>
        <w:ind w:left="1134" w:hanging="709"/>
        <w:rPr>
          <w:sz w:val="24"/>
          <w:szCs w:val="24"/>
          <w:lang w:val="lv-LV"/>
        </w:rPr>
      </w:pPr>
      <w:r w:rsidRPr="004F6490">
        <w:rPr>
          <w:rStyle w:val="Bodytext22"/>
        </w:rPr>
        <w:t>5.1.</w:t>
      </w:r>
      <w:r w:rsidR="00C41108" w:rsidRPr="004F6490">
        <w:rPr>
          <w:rStyle w:val="Bodytext22"/>
        </w:rPr>
        <w:t>1</w:t>
      </w:r>
      <w:r w:rsidR="00496C6A" w:rsidRPr="004F6490">
        <w:rPr>
          <w:rStyle w:val="Bodytext22"/>
        </w:rPr>
        <w:t>0</w:t>
      </w:r>
      <w:r w:rsidRPr="004F6490">
        <w:rPr>
          <w:rStyle w:val="Bodytext22"/>
        </w:rPr>
        <w:t>.</w:t>
      </w:r>
      <w:r w:rsidR="00A36E2B" w:rsidRPr="004F6490">
        <w:rPr>
          <w:rStyle w:val="Bodytext22"/>
        </w:rPr>
        <w:t xml:space="preserve"> </w:t>
      </w:r>
      <w:r w:rsidRPr="004F6490">
        <w:rPr>
          <w:rStyle w:val="Bodytext22"/>
        </w:rPr>
        <w:t xml:space="preserve">ievērot </w:t>
      </w:r>
      <w:r w:rsidR="00F82795" w:rsidRPr="004F6490">
        <w:rPr>
          <w:rStyle w:val="Bodytext22"/>
        </w:rPr>
        <w:t>dabas lieguma “Tosmare” dabas aizsardzības plānā no 2023. gada līdz 2034. gadam ietvertos dabas aizsardzības noteikumus</w:t>
      </w:r>
      <w:r w:rsidRPr="004F6490">
        <w:rPr>
          <w:sz w:val="24"/>
          <w:szCs w:val="24"/>
          <w:lang w:val="lv-LV"/>
        </w:rPr>
        <w:t>;</w:t>
      </w:r>
      <w:r w:rsidR="009D4D09" w:rsidRPr="004F6490">
        <w:rPr>
          <w:sz w:val="24"/>
          <w:szCs w:val="24"/>
          <w:lang w:val="lv-LV"/>
        </w:rPr>
        <w:t xml:space="preserve"> </w:t>
      </w:r>
    </w:p>
    <w:p w14:paraId="066943F6" w14:textId="3E2C8991" w:rsidR="008D2DC0" w:rsidRPr="004F6490" w:rsidRDefault="00D01EE4" w:rsidP="000C60F1">
      <w:pPr>
        <w:pStyle w:val="NormalWeb"/>
        <w:spacing w:before="0" w:beforeAutospacing="0" w:after="0" w:afterAutospacing="0"/>
        <w:ind w:left="1134" w:hanging="709"/>
        <w:jc w:val="both"/>
        <w:rPr>
          <w:shd w:val="clear" w:color="auto" w:fill="FFFFFF"/>
          <w:lang w:val="lv-LV"/>
        </w:rPr>
      </w:pPr>
      <w:r w:rsidRPr="004F6490">
        <w:rPr>
          <w:lang w:val="lv-LV"/>
        </w:rPr>
        <w:t>5.1.1</w:t>
      </w:r>
      <w:r w:rsidR="00496C6A" w:rsidRPr="004F6490">
        <w:rPr>
          <w:lang w:val="lv-LV"/>
        </w:rPr>
        <w:t>1</w:t>
      </w:r>
      <w:r w:rsidRPr="004F6490">
        <w:rPr>
          <w:lang w:val="lv-LV"/>
        </w:rPr>
        <w:t xml:space="preserve">. </w:t>
      </w:r>
      <w:r w:rsidR="00F82795" w:rsidRPr="004F6490">
        <w:rPr>
          <w:lang w:val="lv-LV"/>
        </w:rPr>
        <w:t>Īpašumā</w:t>
      </w:r>
      <w:r w:rsidRPr="004F6490">
        <w:rPr>
          <w:lang w:val="lv-LV"/>
        </w:rPr>
        <w:t xml:space="preserve"> neveikt </w:t>
      </w:r>
      <w:r w:rsidR="00F82795" w:rsidRPr="004F6490">
        <w:rPr>
          <w:lang w:val="lv-LV"/>
        </w:rPr>
        <w:t xml:space="preserve">tādu </w:t>
      </w:r>
      <w:r w:rsidRPr="004F6490">
        <w:rPr>
          <w:lang w:val="lv-LV"/>
        </w:rPr>
        <w:t xml:space="preserve">saimniecisko darbību (tai skaitā </w:t>
      </w:r>
      <w:r w:rsidR="00F82795" w:rsidRPr="004F6490">
        <w:rPr>
          <w:lang w:val="lv-LV"/>
        </w:rPr>
        <w:t>Īpašumu</w:t>
      </w:r>
      <w:r w:rsidRPr="004F6490">
        <w:rPr>
          <w:lang w:val="lv-LV"/>
        </w:rPr>
        <w:t xml:space="preserve"> neiznomāt trešajām personām)</w:t>
      </w:r>
      <w:r w:rsidR="00B75233" w:rsidRPr="004F6490">
        <w:rPr>
          <w:lang w:val="lv-LV"/>
        </w:rPr>
        <w:t xml:space="preserve">, </w:t>
      </w:r>
      <w:r w:rsidR="00B75233" w:rsidRPr="004F6490">
        <w:rPr>
          <w:shd w:val="clear" w:color="auto" w:fill="FFFFFF"/>
          <w:lang w:val="lv-LV"/>
        </w:rPr>
        <w:t xml:space="preserve">kuras rezultātā mainās esošā </w:t>
      </w:r>
      <w:r w:rsidR="00F82795" w:rsidRPr="004F6490">
        <w:rPr>
          <w:shd w:val="clear" w:color="auto" w:fill="FFFFFF"/>
          <w:lang w:val="lv-LV"/>
        </w:rPr>
        <w:t>Tosmares</w:t>
      </w:r>
      <w:r w:rsidR="00B75233" w:rsidRPr="004F6490">
        <w:rPr>
          <w:shd w:val="clear" w:color="auto" w:fill="FFFFFF"/>
          <w:lang w:val="lv-LV"/>
        </w:rPr>
        <w:t xml:space="preserve"> ezera krasta līnija</w:t>
      </w:r>
      <w:r w:rsidR="00B059AF" w:rsidRPr="004F6490">
        <w:rPr>
          <w:shd w:val="clear" w:color="auto" w:fill="FFFFFF"/>
          <w:lang w:val="lv-LV"/>
        </w:rPr>
        <w:t>;</w:t>
      </w:r>
      <w:r w:rsidR="00F82795" w:rsidRPr="004F6490">
        <w:rPr>
          <w:shd w:val="clear" w:color="auto" w:fill="FFFFFF"/>
          <w:lang w:val="lv-LV"/>
        </w:rPr>
        <w:t xml:space="preserve"> </w:t>
      </w:r>
    </w:p>
    <w:p w14:paraId="0F60E84C" w14:textId="7F83289E" w:rsidR="00B75233" w:rsidRPr="004F6490" w:rsidRDefault="00D01EE4" w:rsidP="00436969">
      <w:pPr>
        <w:pStyle w:val="NormalWeb"/>
        <w:spacing w:before="0" w:beforeAutospacing="0" w:after="0" w:afterAutospacing="0"/>
        <w:ind w:left="1134" w:hanging="709"/>
        <w:jc w:val="both"/>
        <w:rPr>
          <w:lang w:val="lv-LV"/>
        </w:rPr>
      </w:pPr>
      <w:r w:rsidRPr="004F6490">
        <w:rPr>
          <w:lang w:val="lv-LV" w:eastAsia="lv-LV"/>
        </w:rPr>
        <w:t>5</w:t>
      </w:r>
      <w:r w:rsidR="003C5F37" w:rsidRPr="004F6490">
        <w:rPr>
          <w:lang w:val="lv-LV" w:eastAsia="lv-LV"/>
        </w:rPr>
        <w:t>.1.1</w:t>
      </w:r>
      <w:r w:rsidR="000C60F1" w:rsidRPr="004F6490">
        <w:rPr>
          <w:lang w:val="lv-LV" w:eastAsia="lv-LV"/>
        </w:rPr>
        <w:t>2</w:t>
      </w:r>
      <w:r w:rsidR="003C5F37" w:rsidRPr="004F6490">
        <w:rPr>
          <w:lang w:val="lv-LV" w:eastAsia="lv-LV"/>
        </w:rPr>
        <w:t xml:space="preserve">. </w:t>
      </w:r>
      <w:r w:rsidR="00283B05" w:rsidRPr="004F6490">
        <w:rPr>
          <w:lang w:val="lv-LV" w:eastAsia="lv-LV"/>
        </w:rPr>
        <w:t>N</w:t>
      </w:r>
      <w:r w:rsidR="008D2DC0" w:rsidRPr="004F6490">
        <w:rPr>
          <w:lang w:val="lv-LV" w:eastAsia="lv-LV"/>
        </w:rPr>
        <w:t xml:space="preserve">omniekam ir pienākums </w:t>
      </w:r>
      <w:r w:rsidR="009D634E" w:rsidRPr="004F6490">
        <w:rPr>
          <w:lang w:val="lv-LV" w:eastAsia="lv-LV"/>
        </w:rPr>
        <w:t>neierobežot sabiedrības piekļuvi publiskajai ūdenstilpei, arī Īpašumā</w:t>
      </w:r>
      <w:r w:rsidR="008D2DC0" w:rsidRPr="004F6490">
        <w:rPr>
          <w:lang w:val="lv-LV" w:eastAsia="lv-LV"/>
        </w:rPr>
        <w:t>.</w:t>
      </w:r>
      <w:r w:rsidR="009D634E" w:rsidRPr="004F6490">
        <w:rPr>
          <w:lang w:val="lv-LV" w:eastAsia="lv-LV"/>
        </w:rPr>
        <w:t xml:space="preserve"> </w:t>
      </w:r>
    </w:p>
    <w:p w14:paraId="13BC5A5E" w14:textId="77777777" w:rsidR="006B7974" w:rsidRPr="004F6490" w:rsidRDefault="00D01EE4" w:rsidP="001E2B0B">
      <w:pPr>
        <w:pStyle w:val="Bodytext25"/>
        <w:shd w:val="clear" w:color="auto" w:fill="auto"/>
        <w:spacing w:line="240" w:lineRule="auto"/>
        <w:ind w:left="357" w:hanging="357"/>
        <w:rPr>
          <w:sz w:val="24"/>
          <w:szCs w:val="24"/>
          <w:lang w:val="lv-LV"/>
        </w:rPr>
      </w:pPr>
      <w:r w:rsidRPr="004F6490">
        <w:rPr>
          <w:rStyle w:val="Bodytext300"/>
        </w:rPr>
        <w:t>5.2</w:t>
      </w:r>
      <w:r w:rsidRPr="004F6490">
        <w:rPr>
          <w:rStyle w:val="Bodytext300"/>
          <w:b w:val="0"/>
          <w:bCs w:val="0"/>
        </w:rPr>
        <w:t>.</w:t>
      </w:r>
      <w:r w:rsidR="00A72B31" w:rsidRPr="004F6490">
        <w:rPr>
          <w:rStyle w:val="Bodytext300"/>
          <w:b w:val="0"/>
          <w:bCs w:val="0"/>
        </w:rPr>
        <w:t xml:space="preserve"> </w:t>
      </w:r>
      <w:r w:rsidR="00BE4826" w:rsidRPr="004F6490">
        <w:rPr>
          <w:rStyle w:val="Bodytext300"/>
        </w:rPr>
        <w:t>Nomnieks</w:t>
      </w:r>
      <w:r w:rsidRPr="004F6490">
        <w:rPr>
          <w:rStyle w:val="Bodytext300"/>
        </w:rPr>
        <w:t xml:space="preserve"> </w:t>
      </w:r>
      <w:r w:rsidRPr="004F6490">
        <w:rPr>
          <w:rStyle w:val="Bodytext30"/>
        </w:rPr>
        <w:t>ir tiesīg</w:t>
      </w:r>
      <w:r w:rsidR="00B804BE" w:rsidRPr="004F6490">
        <w:rPr>
          <w:rStyle w:val="Bodytext30"/>
        </w:rPr>
        <w:t>s</w:t>
      </w:r>
      <w:r w:rsidRPr="004F6490">
        <w:rPr>
          <w:rStyle w:val="Bodytext30"/>
        </w:rPr>
        <w:t>:</w:t>
      </w:r>
    </w:p>
    <w:p w14:paraId="441B7FC8" w14:textId="1C90AB4A" w:rsidR="001E2B0B" w:rsidRPr="004F6490" w:rsidRDefault="00D01EE4" w:rsidP="008816B1">
      <w:pPr>
        <w:pStyle w:val="Bodytext25"/>
        <w:shd w:val="clear" w:color="auto" w:fill="auto"/>
        <w:spacing w:line="240" w:lineRule="auto"/>
        <w:ind w:left="1134" w:hanging="709"/>
        <w:rPr>
          <w:rStyle w:val="Bodytext23"/>
        </w:rPr>
      </w:pPr>
      <w:r w:rsidRPr="004F6490">
        <w:rPr>
          <w:rStyle w:val="Bodytext23"/>
        </w:rPr>
        <w:t>5.2.1</w:t>
      </w:r>
      <w:r w:rsidR="001E2B0B" w:rsidRPr="004F6490">
        <w:rPr>
          <w:rStyle w:val="Bodytext23"/>
        </w:rPr>
        <w:t xml:space="preserve">. lietot Īpašumu 1.2.punktā norādītajam mērķim; </w:t>
      </w:r>
    </w:p>
    <w:p w14:paraId="2304640A" w14:textId="66B04750" w:rsidR="006B7974" w:rsidRPr="004F6490" w:rsidRDefault="001E2B0B" w:rsidP="00436969">
      <w:pPr>
        <w:pStyle w:val="Bodytext25"/>
        <w:shd w:val="clear" w:color="auto" w:fill="auto"/>
        <w:spacing w:line="240" w:lineRule="auto"/>
        <w:ind w:left="1134" w:hanging="709"/>
        <w:rPr>
          <w:rStyle w:val="Bodytext22"/>
        </w:rPr>
      </w:pPr>
      <w:r w:rsidRPr="004F6490">
        <w:rPr>
          <w:rStyle w:val="Bodytext23"/>
        </w:rPr>
        <w:t xml:space="preserve">5.2.2. </w:t>
      </w:r>
      <w:r w:rsidR="00D01EE4" w:rsidRPr="004F6490">
        <w:rPr>
          <w:rStyle w:val="Bodytext23"/>
        </w:rPr>
        <w:t xml:space="preserve">prasīt </w:t>
      </w:r>
      <w:r w:rsidR="00283B05" w:rsidRPr="004F6490">
        <w:rPr>
          <w:rStyle w:val="Bodytext22"/>
        </w:rPr>
        <w:t>Iznomā</w:t>
      </w:r>
      <w:r w:rsidR="00D01EE4" w:rsidRPr="004F6490">
        <w:rPr>
          <w:rStyle w:val="Bodytext22"/>
        </w:rPr>
        <w:t xml:space="preserve">tājam atlīdzināt </w:t>
      </w:r>
      <w:r w:rsidR="00BE4826" w:rsidRPr="004F6490">
        <w:rPr>
          <w:rStyle w:val="Bodytext22"/>
        </w:rPr>
        <w:t>Nomniek</w:t>
      </w:r>
      <w:r w:rsidR="007A5763" w:rsidRPr="004F6490">
        <w:rPr>
          <w:rStyle w:val="Bodytext22"/>
        </w:rPr>
        <w:t>am</w:t>
      </w:r>
      <w:r w:rsidR="00D01EE4" w:rsidRPr="004F6490">
        <w:rPr>
          <w:rStyle w:val="Bodytext22"/>
        </w:rPr>
        <w:t xml:space="preserve"> radušos zaudējumus, ja pārkāpti līguma 4.1.1.</w:t>
      </w:r>
      <w:r w:rsidR="00007597" w:rsidRPr="004F6490">
        <w:rPr>
          <w:rStyle w:val="Bodytext22"/>
        </w:rPr>
        <w:t> </w:t>
      </w:r>
      <w:r w:rsidR="00D01EE4" w:rsidRPr="004F6490">
        <w:rPr>
          <w:rStyle w:val="Bodytext22"/>
        </w:rPr>
        <w:t>un 4.1.2.</w:t>
      </w:r>
      <w:r w:rsidR="00007597" w:rsidRPr="004F6490">
        <w:rPr>
          <w:rStyle w:val="Bodytext22"/>
        </w:rPr>
        <w:t> </w:t>
      </w:r>
      <w:r w:rsidR="00D01EE4" w:rsidRPr="004F6490">
        <w:rPr>
          <w:rStyle w:val="Bodytext23"/>
        </w:rPr>
        <w:t xml:space="preserve">punktu </w:t>
      </w:r>
      <w:r w:rsidR="00D01EE4" w:rsidRPr="004F6490">
        <w:rPr>
          <w:rStyle w:val="Bodytext22"/>
        </w:rPr>
        <w:t>noteikumi.</w:t>
      </w:r>
      <w:r w:rsidRPr="004F6490">
        <w:rPr>
          <w:rStyle w:val="Bodytext22"/>
        </w:rPr>
        <w:t xml:space="preserve"> </w:t>
      </w:r>
    </w:p>
    <w:p w14:paraId="7A7E8A41" w14:textId="77777777" w:rsidR="00AD7EB6" w:rsidRPr="004F6490" w:rsidRDefault="00AD7EB6" w:rsidP="006B7974">
      <w:pPr>
        <w:pStyle w:val="Bodytext31"/>
        <w:shd w:val="clear" w:color="auto" w:fill="auto"/>
        <w:tabs>
          <w:tab w:val="left" w:pos="2377"/>
        </w:tabs>
        <w:spacing w:line="240" w:lineRule="exact"/>
        <w:rPr>
          <w:rStyle w:val="Bodytext30"/>
          <w:b/>
          <w:bCs/>
        </w:rPr>
      </w:pPr>
    </w:p>
    <w:p w14:paraId="638AC969" w14:textId="77777777" w:rsidR="006B7974" w:rsidRPr="004F6490" w:rsidRDefault="00D01EE4" w:rsidP="006B7974">
      <w:pPr>
        <w:pStyle w:val="Bodytext31"/>
        <w:shd w:val="clear" w:color="auto" w:fill="auto"/>
        <w:tabs>
          <w:tab w:val="left" w:pos="2377"/>
        </w:tabs>
        <w:spacing w:line="240" w:lineRule="exact"/>
        <w:rPr>
          <w:rStyle w:val="Bodytext30"/>
          <w:b/>
          <w:bCs/>
        </w:rPr>
      </w:pPr>
      <w:r w:rsidRPr="004F6490">
        <w:rPr>
          <w:rStyle w:val="Bodytext30"/>
          <w:b/>
          <w:bCs/>
        </w:rPr>
        <w:t>6.</w:t>
      </w:r>
      <w:r w:rsidR="0007192B" w:rsidRPr="004F6490">
        <w:rPr>
          <w:rStyle w:val="Bodytext30"/>
          <w:b/>
          <w:bCs/>
        </w:rPr>
        <w:t> </w:t>
      </w:r>
      <w:r w:rsidRPr="004F6490">
        <w:rPr>
          <w:rStyle w:val="Bodytext30"/>
          <w:b/>
          <w:bCs/>
        </w:rPr>
        <w:t xml:space="preserve">Līguma grozīšana </w:t>
      </w:r>
      <w:r w:rsidRPr="004F6490">
        <w:rPr>
          <w:rStyle w:val="Bodytext300"/>
          <w:b/>
          <w:bCs/>
        </w:rPr>
        <w:t xml:space="preserve">un </w:t>
      </w:r>
      <w:r w:rsidRPr="004F6490">
        <w:rPr>
          <w:rStyle w:val="Bodytext30"/>
          <w:b/>
          <w:bCs/>
        </w:rPr>
        <w:t>strīdu izskatīšanas kārtība</w:t>
      </w:r>
    </w:p>
    <w:p w14:paraId="5E5DAD44" w14:textId="77777777" w:rsidR="006B7974" w:rsidRPr="004F6490" w:rsidRDefault="006B7974" w:rsidP="006B7974">
      <w:pPr>
        <w:pStyle w:val="Bodytext31"/>
        <w:shd w:val="clear" w:color="auto" w:fill="auto"/>
        <w:tabs>
          <w:tab w:val="left" w:pos="2377"/>
        </w:tabs>
        <w:spacing w:line="240" w:lineRule="exact"/>
        <w:jc w:val="left"/>
        <w:rPr>
          <w:sz w:val="24"/>
          <w:szCs w:val="24"/>
          <w:lang w:val="lv-LV"/>
        </w:rPr>
      </w:pPr>
    </w:p>
    <w:p w14:paraId="4ACCE7AA" w14:textId="77777777" w:rsidR="006B7974" w:rsidRPr="004F6490" w:rsidRDefault="00D01EE4" w:rsidP="001E2B0B">
      <w:pPr>
        <w:pStyle w:val="ListParagraph"/>
        <w:ind w:left="357" w:hanging="357"/>
        <w:jc w:val="both"/>
        <w:rPr>
          <w:rFonts w:ascii="Times New Roman" w:hAnsi="Times New Roman" w:cs="Times New Roman"/>
        </w:rPr>
      </w:pPr>
      <w:r w:rsidRPr="004F6490">
        <w:rPr>
          <w:rFonts w:ascii="Times New Roman" w:hAnsi="Times New Roman" w:cs="Times New Roman"/>
        </w:rPr>
        <w:t>6.1.</w:t>
      </w:r>
      <w:r w:rsidR="0007192B" w:rsidRPr="004F6490">
        <w:rPr>
          <w:rFonts w:ascii="Times New Roman" w:hAnsi="Times New Roman" w:cs="Times New Roman"/>
        </w:rPr>
        <w:t xml:space="preserve"> </w:t>
      </w:r>
      <w:r w:rsidRPr="004F6490">
        <w:rPr>
          <w:rFonts w:ascii="Times New Roman" w:hAnsi="Times New Roman" w:cs="Times New Roman"/>
        </w:rPr>
        <w:t>Visos jautājumos, kas nav regulēti Līgumā, Puses vadās no Latvijas Republikā spēkā esošajiem normatīvajiem aktiem.</w:t>
      </w:r>
    </w:p>
    <w:p w14:paraId="31E0360E" w14:textId="140808FF" w:rsidR="006B7974" w:rsidRPr="004F6490" w:rsidRDefault="00D01EE4" w:rsidP="001E2B0B">
      <w:pPr>
        <w:pStyle w:val="Bodytext25"/>
        <w:shd w:val="clear" w:color="auto" w:fill="auto"/>
        <w:tabs>
          <w:tab w:val="left" w:pos="562"/>
        </w:tabs>
        <w:ind w:left="357" w:hanging="357"/>
        <w:rPr>
          <w:rStyle w:val="Bodytext22"/>
        </w:rPr>
      </w:pPr>
      <w:r w:rsidRPr="004F6490">
        <w:rPr>
          <w:rStyle w:val="Bodytext22"/>
        </w:rPr>
        <w:t>6.2.</w:t>
      </w:r>
      <w:r w:rsidR="0007192B" w:rsidRPr="004F6490">
        <w:rPr>
          <w:rStyle w:val="Bodytext22"/>
        </w:rPr>
        <w:t xml:space="preserve"> </w:t>
      </w:r>
      <w:r w:rsidR="00EB0008" w:rsidRPr="004F6490">
        <w:rPr>
          <w:rStyle w:val="Bodytext22"/>
        </w:rPr>
        <w:t>Līguma grozījumi ir spēkā tikai tad, ja tie noformēti rakstveidā, Pusēm savstarpēji vienojoties. Abpusēji parakstīti Līguma grozījumi no to spēkā stāšanās brīža kļūst par neatņemamu Līguma sastāvdaļu</w:t>
      </w:r>
      <w:r w:rsidRPr="004F6490">
        <w:rPr>
          <w:rStyle w:val="Bodytext22"/>
        </w:rPr>
        <w:t>.</w:t>
      </w:r>
      <w:r w:rsidR="00EB0008" w:rsidRPr="004F6490">
        <w:rPr>
          <w:rStyle w:val="Bodytext22"/>
        </w:rPr>
        <w:t xml:space="preserve"> </w:t>
      </w:r>
    </w:p>
    <w:p w14:paraId="01869400" w14:textId="19297300" w:rsidR="006B7974" w:rsidRPr="004F6490" w:rsidRDefault="00D01EE4" w:rsidP="001E2B0B">
      <w:pPr>
        <w:pStyle w:val="ListParagraph"/>
        <w:ind w:left="357" w:hanging="357"/>
        <w:jc w:val="both"/>
        <w:rPr>
          <w:rFonts w:ascii="Times New Roman" w:hAnsi="Times New Roman" w:cs="Times New Roman"/>
        </w:rPr>
      </w:pPr>
      <w:r w:rsidRPr="004F6490">
        <w:rPr>
          <w:rFonts w:ascii="Times New Roman" w:hAnsi="Times New Roman" w:cs="Times New Roman"/>
        </w:rPr>
        <w:t>6.3.</w:t>
      </w:r>
      <w:r w:rsidR="0007192B" w:rsidRPr="004F6490">
        <w:rPr>
          <w:rFonts w:ascii="Times New Roman" w:hAnsi="Times New Roman" w:cs="Times New Roman"/>
        </w:rPr>
        <w:t xml:space="preserve"> </w:t>
      </w:r>
      <w:r w:rsidR="003515FF" w:rsidRPr="004F6490">
        <w:rPr>
          <w:rFonts w:ascii="Times New Roman" w:hAnsi="Times New Roman" w:cs="Times New Roman"/>
        </w:rPr>
        <w:t>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aktos noteiktajā kārtībā vispārējās jurisdikcijas tiesā</w:t>
      </w:r>
      <w:r w:rsidRPr="004F6490">
        <w:rPr>
          <w:rFonts w:ascii="Times New Roman" w:hAnsi="Times New Roman" w:cs="Times New Roman"/>
        </w:rPr>
        <w:t>.</w:t>
      </w:r>
      <w:r w:rsidR="003515FF" w:rsidRPr="004F6490">
        <w:rPr>
          <w:rFonts w:ascii="Times New Roman" w:hAnsi="Times New Roman" w:cs="Times New Roman"/>
        </w:rPr>
        <w:t xml:space="preserve"> </w:t>
      </w:r>
    </w:p>
    <w:p w14:paraId="4C954579" w14:textId="77777777" w:rsidR="00AD7EB6" w:rsidRPr="004F6490" w:rsidRDefault="00AD7EB6" w:rsidP="006B7974">
      <w:pPr>
        <w:pStyle w:val="Bodytext31"/>
        <w:shd w:val="clear" w:color="auto" w:fill="auto"/>
        <w:tabs>
          <w:tab w:val="left" w:pos="3925"/>
        </w:tabs>
        <w:spacing w:line="240" w:lineRule="exact"/>
        <w:jc w:val="both"/>
        <w:rPr>
          <w:rStyle w:val="Bodytext30"/>
          <w:b/>
          <w:bCs/>
        </w:rPr>
      </w:pPr>
    </w:p>
    <w:p w14:paraId="15971C0C" w14:textId="77777777" w:rsidR="006B7974" w:rsidRPr="004F6490" w:rsidRDefault="00D01EE4" w:rsidP="006B7974">
      <w:pPr>
        <w:pStyle w:val="Bodytext31"/>
        <w:shd w:val="clear" w:color="auto" w:fill="auto"/>
        <w:tabs>
          <w:tab w:val="left" w:pos="3925"/>
        </w:tabs>
        <w:spacing w:line="240" w:lineRule="exact"/>
        <w:rPr>
          <w:rStyle w:val="Bodytext30"/>
          <w:b/>
          <w:bCs/>
        </w:rPr>
      </w:pPr>
      <w:r w:rsidRPr="004F6490">
        <w:rPr>
          <w:rStyle w:val="Bodytext30"/>
          <w:b/>
          <w:bCs/>
        </w:rPr>
        <w:t>7.</w:t>
      </w:r>
      <w:r w:rsidR="0007192B" w:rsidRPr="004F6490">
        <w:rPr>
          <w:rStyle w:val="Bodytext30"/>
          <w:b/>
          <w:bCs/>
        </w:rPr>
        <w:t xml:space="preserve"> </w:t>
      </w:r>
      <w:r w:rsidRPr="004F6490">
        <w:rPr>
          <w:rStyle w:val="Bodytext30"/>
          <w:b/>
          <w:bCs/>
        </w:rPr>
        <w:t>Līguma izbeigšana</w:t>
      </w:r>
    </w:p>
    <w:p w14:paraId="611BB580" w14:textId="77777777" w:rsidR="006B7974" w:rsidRPr="004F6490" w:rsidRDefault="006B7974" w:rsidP="006B7974">
      <w:pPr>
        <w:pStyle w:val="Bodytext31"/>
        <w:shd w:val="clear" w:color="auto" w:fill="auto"/>
        <w:tabs>
          <w:tab w:val="left" w:pos="3925"/>
        </w:tabs>
        <w:spacing w:line="240" w:lineRule="exact"/>
        <w:jc w:val="left"/>
        <w:rPr>
          <w:sz w:val="24"/>
          <w:szCs w:val="24"/>
          <w:lang w:val="lv-LV"/>
        </w:rPr>
      </w:pPr>
    </w:p>
    <w:p w14:paraId="7F0ED1BA" w14:textId="3C717888" w:rsidR="006B7974" w:rsidRPr="004F6490" w:rsidRDefault="00D01EE4" w:rsidP="008816B1">
      <w:pPr>
        <w:pStyle w:val="Bodytext25"/>
        <w:shd w:val="clear" w:color="auto" w:fill="auto"/>
        <w:spacing w:line="278" w:lineRule="exact"/>
        <w:ind w:left="357" w:hanging="357"/>
        <w:rPr>
          <w:sz w:val="24"/>
          <w:szCs w:val="24"/>
          <w:lang w:val="lv-LV"/>
        </w:rPr>
      </w:pPr>
      <w:r w:rsidRPr="004F6490">
        <w:rPr>
          <w:rStyle w:val="Bodytext23"/>
        </w:rPr>
        <w:lastRenderedPageBreak/>
        <w:t>7.1.</w:t>
      </w:r>
      <w:r w:rsidR="0007192B" w:rsidRPr="004F6490">
        <w:rPr>
          <w:rStyle w:val="Bodytext23"/>
        </w:rPr>
        <w:t xml:space="preserve"> </w:t>
      </w:r>
      <w:r w:rsidR="008816B1" w:rsidRPr="004F6490">
        <w:rPr>
          <w:rStyle w:val="Bodytext23"/>
        </w:rPr>
        <w:t>Nomnieks ir tiesīgs vienpusēji atkāpties no Līguma, par to rakstiski paziņojot (6) sešus mēnešus iepriekš. Viss, kas atradīsies uz Īpašuma pēc Līguma izbeigšanas šajā punktā noteiktajā kārtībā, tiks uzskatīts par bezīpašnieka mantu, kuru Iznomātājs tiesīgs izmantot pēc saviem ieskatiem vai novākt un piestādīt Nomniekam atbilstošu rēķinu par Īpašuma atbrīvošanas izdevumiem</w:t>
      </w:r>
      <w:r w:rsidRPr="004F6490">
        <w:rPr>
          <w:rStyle w:val="Bodytext22"/>
        </w:rPr>
        <w:t>.</w:t>
      </w:r>
    </w:p>
    <w:p w14:paraId="7690D1CA" w14:textId="6829CA8D" w:rsidR="006B7974" w:rsidRPr="004F6490" w:rsidRDefault="00D01EE4" w:rsidP="008816B1">
      <w:pPr>
        <w:pStyle w:val="ListParagraph"/>
        <w:widowControl/>
        <w:autoSpaceDE w:val="0"/>
        <w:autoSpaceDN w:val="0"/>
        <w:adjustRightInd w:val="0"/>
        <w:ind w:left="357" w:hanging="357"/>
        <w:jc w:val="both"/>
        <w:rPr>
          <w:rFonts w:ascii="Times New Roman" w:hAnsi="Times New Roman" w:cs="Times New Roman"/>
          <w:lang w:bidi="ar-SA"/>
        </w:rPr>
      </w:pPr>
      <w:r w:rsidRPr="004F6490">
        <w:rPr>
          <w:rFonts w:ascii="Times New Roman" w:hAnsi="Times New Roman" w:cs="Times New Roman"/>
          <w:lang w:bidi="ar-SA"/>
        </w:rPr>
        <w:t>7.2.</w:t>
      </w:r>
      <w:r w:rsidR="0007192B" w:rsidRPr="004F6490">
        <w:rPr>
          <w:rFonts w:ascii="Times New Roman" w:hAnsi="Times New Roman" w:cs="Times New Roman"/>
          <w:lang w:bidi="ar-SA"/>
        </w:rPr>
        <w:t xml:space="preserve"> </w:t>
      </w:r>
      <w:r w:rsidR="00DB699D" w:rsidRPr="004F6490">
        <w:rPr>
          <w:rStyle w:val="Bodytext22"/>
          <w:rFonts w:eastAsia="Microsoft Sans Serif"/>
        </w:rPr>
        <w:t>Iznomā</w:t>
      </w:r>
      <w:r w:rsidRPr="004F6490">
        <w:rPr>
          <w:rFonts w:ascii="Times New Roman" w:hAnsi="Times New Roman" w:cs="Times New Roman"/>
          <w:lang w:bidi="ar-SA"/>
        </w:rPr>
        <w:t xml:space="preserve">tājam ir tiesības vienpusēji atkāpties no Līguma, par to rakstiski informējot </w:t>
      </w:r>
      <w:r w:rsidR="00097246" w:rsidRPr="004F6490">
        <w:rPr>
          <w:rFonts w:ascii="Times New Roman" w:hAnsi="Times New Roman" w:cs="Times New Roman"/>
          <w:lang w:bidi="ar-SA"/>
        </w:rPr>
        <w:t>Nomnieku</w:t>
      </w:r>
      <w:r w:rsidRPr="004F6490">
        <w:rPr>
          <w:rFonts w:ascii="Times New Roman" w:hAnsi="Times New Roman" w:cs="Times New Roman"/>
          <w:lang w:bidi="ar-SA"/>
        </w:rPr>
        <w:t xml:space="preserve"> vismaz 30 dienas iepriekš, ja:</w:t>
      </w:r>
      <w:r w:rsidR="008816B1" w:rsidRPr="004F6490">
        <w:rPr>
          <w:rFonts w:ascii="Times New Roman" w:hAnsi="Times New Roman" w:cs="Times New Roman"/>
          <w:lang w:bidi="ar-SA"/>
        </w:rPr>
        <w:t xml:space="preserve"> </w:t>
      </w:r>
    </w:p>
    <w:p w14:paraId="2CCD3117" w14:textId="0991323B" w:rsidR="006B7974" w:rsidRPr="004F6490"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sidRPr="004F6490">
        <w:rPr>
          <w:rFonts w:ascii="Times New Roman" w:hAnsi="Times New Roman" w:cs="Times New Roman"/>
          <w:lang w:bidi="ar-SA"/>
        </w:rPr>
        <w:t>7.2.1.</w:t>
      </w:r>
      <w:r w:rsidR="0007192B" w:rsidRPr="004F6490">
        <w:rPr>
          <w:rFonts w:ascii="Times New Roman" w:hAnsi="Times New Roman" w:cs="Times New Roman"/>
          <w:lang w:bidi="ar-SA"/>
        </w:rPr>
        <w:t xml:space="preserve"> </w:t>
      </w:r>
      <w:r w:rsidR="008816B1" w:rsidRPr="004F6490">
        <w:rPr>
          <w:rFonts w:ascii="Times New Roman" w:hAnsi="Times New Roman" w:cs="Times New Roman"/>
          <w:lang w:bidi="ar-SA"/>
        </w:rPr>
        <w:t>Īpašums</w:t>
      </w:r>
      <w:r w:rsidRPr="004F6490">
        <w:rPr>
          <w:rFonts w:ascii="Times New Roman" w:hAnsi="Times New Roman" w:cs="Times New Roman"/>
          <w:lang w:bidi="ar-SA"/>
        </w:rPr>
        <w:t xml:space="preserve"> netiek izmantots atbilstoši </w:t>
      </w:r>
      <w:r w:rsidR="008816B1" w:rsidRPr="004F6490">
        <w:rPr>
          <w:rFonts w:ascii="Times New Roman" w:hAnsi="Times New Roman" w:cs="Times New Roman"/>
          <w:lang w:bidi="ar-SA"/>
        </w:rPr>
        <w:t>1.2.punktā norādītajam</w:t>
      </w:r>
      <w:r w:rsidRPr="004F6490">
        <w:rPr>
          <w:rFonts w:ascii="Times New Roman" w:hAnsi="Times New Roman" w:cs="Times New Roman"/>
          <w:lang w:bidi="ar-SA"/>
        </w:rPr>
        <w:t xml:space="preserve"> mērķim;</w:t>
      </w:r>
    </w:p>
    <w:p w14:paraId="56E0F8D3" w14:textId="2E8498A3" w:rsidR="006B7974" w:rsidRPr="004F6490" w:rsidRDefault="00D01EE4" w:rsidP="008816B1">
      <w:pPr>
        <w:pStyle w:val="ListParagraph"/>
        <w:widowControl/>
        <w:autoSpaceDE w:val="0"/>
        <w:autoSpaceDN w:val="0"/>
        <w:adjustRightInd w:val="0"/>
        <w:ind w:left="1134" w:hanging="709"/>
        <w:jc w:val="both"/>
        <w:rPr>
          <w:rFonts w:ascii="Times New Roman" w:hAnsi="Times New Roman" w:cs="Times New Roman"/>
          <w:lang w:bidi="ar-SA"/>
        </w:rPr>
      </w:pPr>
      <w:r w:rsidRPr="004F6490">
        <w:rPr>
          <w:rFonts w:ascii="Times New Roman" w:hAnsi="Times New Roman" w:cs="Times New Roman"/>
          <w:lang w:bidi="ar-SA"/>
        </w:rPr>
        <w:t>7.2.2.</w:t>
      </w:r>
      <w:r w:rsidR="0007192B" w:rsidRPr="004F6490">
        <w:rPr>
          <w:rFonts w:ascii="Times New Roman" w:hAnsi="Times New Roman" w:cs="Times New Roman"/>
          <w:lang w:bidi="ar-SA"/>
        </w:rPr>
        <w:t xml:space="preserve"> </w:t>
      </w:r>
      <w:r w:rsidRPr="004F6490">
        <w:rPr>
          <w:rFonts w:ascii="Times New Roman" w:hAnsi="Times New Roman" w:cs="Times New Roman"/>
          <w:lang w:bidi="ar-SA"/>
        </w:rPr>
        <w:t xml:space="preserve">vairāk nekā mēnesi netiek pildīti Līguma </w:t>
      </w:r>
      <w:r w:rsidR="00B61E18" w:rsidRPr="004F6490">
        <w:rPr>
          <w:rFonts w:ascii="Times New Roman" w:hAnsi="Times New Roman" w:cs="Times New Roman"/>
          <w:lang w:bidi="ar-SA"/>
        </w:rPr>
        <w:t>5</w:t>
      </w:r>
      <w:r w:rsidRPr="004F6490">
        <w:rPr>
          <w:rFonts w:ascii="Times New Roman" w:hAnsi="Times New Roman" w:cs="Times New Roman"/>
          <w:lang w:bidi="ar-SA"/>
        </w:rPr>
        <w:t>.1.</w:t>
      </w:r>
      <w:r w:rsidR="00FA6CFD" w:rsidRPr="004F6490">
        <w:rPr>
          <w:rFonts w:ascii="Times New Roman" w:hAnsi="Times New Roman" w:cs="Times New Roman"/>
          <w:lang w:bidi="ar-SA"/>
        </w:rPr>
        <w:t> </w:t>
      </w:r>
      <w:r w:rsidRPr="004F6490">
        <w:rPr>
          <w:rFonts w:ascii="Times New Roman" w:hAnsi="Times New Roman" w:cs="Times New Roman"/>
          <w:lang w:bidi="ar-SA"/>
        </w:rPr>
        <w:t>punktā minētie pienākumi</w:t>
      </w:r>
      <w:r w:rsidR="003347ED" w:rsidRPr="004F6490">
        <w:rPr>
          <w:rFonts w:ascii="Times New Roman" w:hAnsi="Times New Roman" w:cs="Times New Roman"/>
          <w:lang w:bidi="ar-SA"/>
        </w:rPr>
        <w:t>;</w:t>
      </w:r>
    </w:p>
    <w:p w14:paraId="17887C5D" w14:textId="3433D43F" w:rsidR="005F1800" w:rsidRPr="004F6490" w:rsidRDefault="004D4221" w:rsidP="008816B1">
      <w:pPr>
        <w:pStyle w:val="ListParagraph"/>
        <w:widowControl/>
        <w:autoSpaceDE w:val="0"/>
        <w:autoSpaceDN w:val="0"/>
        <w:adjustRightInd w:val="0"/>
        <w:ind w:left="1134" w:hanging="709"/>
        <w:jc w:val="both"/>
        <w:rPr>
          <w:rFonts w:ascii="Times New Roman" w:hAnsi="Times New Roman" w:cs="Times New Roman"/>
          <w:lang w:bidi="ar-SA"/>
        </w:rPr>
      </w:pPr>
      <w:r w:rsidRPr="004F6490">
        <w:rPr>
          <w:rFonts w:ascii="Times New Roman" w:hAnsi="Times New Roman" w:cs="Times New Roman"/>
          <w:lang w:bidi="ar-SA"/>
        </w:rPr>
        <w:t>7.2.3. ja līdz 1.jū</w:t>
      </w:r>
      <w:r w:rsidR="009A08CF" w:rsidRPr="004F6490">
        <w:rPr>
          <w:rFonts w:ascii="Times New Roman" w:hAnsi="Times New Roman" w:cs="Times New Roman"/>
          <w:lang w:bidi="ar-SA"/>
        </w:rPr>
        <w:t>l</w:t>
      </w:r>
      <w:r w:rsidRPr="004F6490">
        <w:rPr>
          <w:rFonts w:ascii="Times New Roman" w:hAnsi="Times New Roman" w:cs="Times New Roman"/>
          <w:lang w:bidi="ar-SA"/>
        </w:rPr>
        <w:t>ijam nav veikti 3.3.punktā minēt</w:t>
      </w:r>
      <w:r w:rsidR="003347ED" w:rsidRPr="004F6490">
        <w:rPr>
          <w:rFonts w:ascii="Times New Roman" w:hAnsi="Times New Roman" w:cs="Times New Roman"/>
          <w:lang w:bidi="ar-SA"/>
        </w:rPr>
        <w:t>ie maksājumi.</w:t>
      </w:r>
    </w:p>
    <w:p w14:paraId="0FB69CB5" w14:textId="19697517" w:rsidR="006B7974" w:rsidRPr="004F6490" w:rsidRDefault="00D01EE4" w:rsidP="008816B1">
      <w:pPr>
        <w:pStyle w:val="ListParagraph"/>
        <w:widowControl/>
        <w:autoSpaceDE w:val="0"/>
        <w:autoSpaceDN w:val="0"/>
        <w:adjustRightInd w:val="0"/>
        <w:ind w:left="357" w:hanging="357"/>
        <w:jc w:val="both"/>
        <w:rPr>
          <w:rFonts w:ascii="Times New Roman" w:hAnsi="Times New Roman" w:cs="Times New Roman"/>
          <w:color w:val="FF0000"/>
          <w:lang w:bidi="ar-SA"/>
        </w:rPr>
      </w:pPr>
      <w:r w:rsidRPr="004F6490">
        <w:rPr>
          <w:rFonts w:ascii="Times New Roman" w:hAnsi="Times New Roman" w:cs="Times New Roman"/>
          <w:lang w:bidi="ar-SA"/>
        </w:rPr>
        <w:t>7.3.</w:t>
      </w:r>
      <w:r w:rsidR="00345568" w:rsidRPr="004F6490">
        <w:rPr>
          <w:rFonts w:ascii="Times New Roman" w:hAnsi="Times New Roman" w:cs="Times New Roman"/>
          <w:lang w:bidi="ar-SA"/>
        </w:rPr>
        <w:t xml:space="preserve"> </w:t>
      </w:r>
      <w:r w:rsidRPr="004F6490">
        <w:rPr>
          <w:rFonts w:ascii="Times New Roman" w:hAnsi="Times New Roman" w:cs="Times New Roman"/>
          <w:lang w:bidi="ar-SA"/>
        </w:rPr>
        <w:t xml:space="preserve">Izbeidzoties Līguma termiņam, </w:t>
      </w:r>
      <w:r w:rsidR="00DB699D" w:rsidRPr="004F6490">
        <w:rPr>
          <w:rStyle w:val="Bodytext22"/>
          <w:rFonts w:eastAsia="Microsoft Sans Serif"/>
        </w:rPr>
        <w:t>Iznomā</w:t>
      </w:r>
      <w:r w:rsidRPr="004F6490">
        <w:rPr>
          <w:rFonts w:ascii="Times New Roman" w:hAnsi="Times New Roman" w:cs="Times New Roman"/>
          <w:lang w:bidi="ar-SA"/>
        </w:rPr>
        <w:t xml:space="preserve">tājs neatlīdzina </w:t>
      </w:r>
      <w:r w:rsidR="00BE4826" w:rsidRPr="004F6490">
        <w:rPr>
          <w:rFonts w:ascii="Times New Roman" w:hAnsi="Times New Roman" w:cs="Times New Roman"/>
          <w:lang w:bidi="ar-SA"/>
        </w:rPr>
        <w:t>Nomniek</w:t>
      </w:r>
      <w:r w:rsidR="00097246" w:rsidRPr="004F6490">
        <w:rPr>
          <w:rFonts w:ascii="Times New Roman" w:hAnsi="Times New Roman" w:cs="Times New Roman"/>
          <w:lang w:bidi="ar-SA"/>
        </w:rPr>
        <w:t>am</w:t>
      </w:r>
      <w:r w:rsidRPr="004F6490">
        <w:rPr>
          <w:rFonts w:ascii="Times New Roman" w:hAnsi="Times New Roman" w:cs="Times New Roman"/>
          <w:lang w:bidi="ar-SA"/>
        </w:rPr>
        <w:t xml:space="preserve"> </w:t>
      </w:r>
      <w:r w:rsidR="008816B1" w:rsidRPr="004F6490">
        <w:rPr>
          <w:rFonts w:ascii="Times New Roman" w:hAnsi="Times New Roman" w:cs="Times New Roman"/>
          <w:lang w:bidi="ar-SA"/>
        </w:rPr>
        <w:t>Īpašumā</w:t>
      </w:r>
      <w:r w:rsidRPr="004F6490">
        <w:rPr>
          <w:rFonts w:ascii="Times New Roman" w:hAnsi="Times New Roman" w:cs="Times New Roman"/>
          <w:lang w:bidi="ar-SA"/>
        </w:rPr>
        <w:t xml:space="preserve"> ieguldītos finanšu līdzekļus un </w:t>
      </w:r>
      <w:r w:rsidR="00BE4826" w:rsidRPr="004F6490">
        <w:rPr>
          <w:rFonts w:ascii="Times New Roman" w:hAnsi="Times New Roman" w:cs="Times New Roman"/>
          <w:lang w:bidi="ar-SA"/>
        </w:rPr>
        <w:t>Nomniek</w:t>
      </w:r>
      <w:r w:rsidR="00097246" w:rsidRPr="004F6490">
        <w:rPr>
          <w:rFonts w:ascii="Times New Roman" w:hAnsi="Times New Roman" w:cs="Times New Roman"/>
          <w:lang w:bidi="ar-SA"/>
        </w:rPr>
        <w:t>am</w:t>
      </w:r>
      <w:r w:rsidRPr="004F6490">
        <w:rPr>
          <w:rFonts w:ascii="Times New Roman" w:hAnsi="Times New Roman" w:cs="Times New Roman"/>
          <w:lang w:bidi="ar-SA"/>
        </w:rPr>
        <w:t xml:space="preserve"> ir pienākums </w:t>
      </w:r>
      <w:r w:rsidRPr="004F6490">
        <w:rPr>
          <w:rFonts w:ascii="Times New Roman" w:hAnsi="Times New Roman" w:cs="Times New Roman"/>
          <w:color w:val="auto"/>
          <w:lang w:bidi="ar-SA"/>
        </w:rPr>
        <w:t xml:space="preserve">viena mēneša laikā </w:t>
      </w:r>
      <w:r w:rsidR="00DB699D" w:rsidRPr="004F6490">
        <w:rPr>
          <w:rStyle w:val="Bodytext22"/>
          <w:rFonts w:eastAsia="Microsoft Sans Serif"/>
        </w:rPr>
        <w:t>Iznomā</w:t>
      </w:r>
      <w:r w:rsidRPr="004F6490">
        <w:rPr>
          <w:rFonts w:ascii="Times New Roman" w:hAnsi="Times New Roman" w:cs="Times New Roman"/>
          <w:color w:val="auto"/>
          <w:lang w:bidi="ar-SA"/>
        </w:rPr>
        <w:t xml:space="preserve">tājam nodot </w:t>
      </w:r>
      <w:r w:rsidR="008816B1" w:rsidRPr="004F6490">
        <w:rPr>
          <w:rFonts w:ascii="Times New Roman" w:hAnsi="Times New Roman" w:cs="Times New Roman"/>
          <w:color w:val="auto"/>
          <w:lang w:bidi="ar-SA"/>
        </w:rPr>
        <w:t>Īpašumu</w:t>
      </w:r>
      <w:r w:rsidRPr="004F6490">
        <w:rPr>
          <w:rFonts w:ascii="Times New Roman" w:hAnsi="Times New Roman" w:cs="Times New Roman"/>
          <w:color w:val="auto"/>
          <w:lang w:bidi="ar-SA"/>
        </w:rPr>
        <w:t>,</w:t>
      </w:r>
      <w:r w:rsidRPr="004F6490">
        <w:rPr>
          <w:rFonts w:ascii="Times New Roman" w:hAnsi="Times New Roman" w:cs="Times New Roman"/>
          <w:color w:val="FF0000"/>
          <w:lang w:bidi="ar-SA"/>
        </w:rPr>
        <w:t xml:space="preserve"> </w:t>
      </w:r>
      <w:r w:rsidRPr="004F6490">
        <w:rPr>
          <w:rFonts w:ascii="Times New Roman" w:hAnsi="Times New Roman" w:cs="Times New Roman"/>
          <w:color w:val="auto"/>
          <w:lang w:bidi="ar-SA"/>
        </w:rPr>
        <w:t>ja netiek panākta cita vienošanās.</w:t>
      </w:r>
      <w:r w:rsidR="008816B1" w:rsidRPr="004F6490">
        <w:rPr>
          <w:rFonts w:ascii="Times New Roman" w:hAnsi="Times New Roman" w:cs="Times New Roman"/>
          <w:color w:val="auto"/>
          <w:lang w:bidi="ar-SA"/>
        </w:rPr>
        <w:t xml:space="preserve"> </w:t>
      </w:r>
    </w:p>
    <w:p w14:paraId="6BA68E5D" w14:textId="77777777" w:rsidR="00AD7EB6" w:rsidRPr="004F6490" w:rsidRDefault="00AD7EB6" w:rsidP="006B7974">
      <w:pPr>
        <w:pStyle w:val="Bodytext31"/>
        <w:shd w:val="clear" w:color="auto" w:fill="auto"/>
        <w:tabs>
          <w:tab w:val="left" w:pos="3806"/>
        </w:tabs>
        <w:spacing w:line="240" w:lineRule="exact"/>
        <w:jc w:val="both"/>
        <w:rPr>
          <w:rStyle w:val="Bodytext30"/>
          <w:b/>
          <w:bCs/>
        </w:rPr>
      </w:pPr>
    </w:p>
    <w:p w14:paraId="6FB071FB" w14:textId="77777777" w:rsidR="006B7974" w:rsidRPr="004F6490" w:rsidRDefault="00D01EE4" w:rsidP="006B7974">
      <w:pPr>
        <w:pStyle w:val="Bodytext31"/>
        <w:shd w:val="clear" w:color="auto" w:fill="auto"/>
        <w:tabs>
          <w:tab w:val="left" w:pos="3806"/>
        </w:tabs>
        <w:spacing w:line="240" w:lineRule="exact"/>
        <w:rPr>
          <w:rStyle w:val="Bodytext30"/>
          <w:b/>
          <w:bCs/>
        </w:rPr>
      </w:pPr>
      <w:r w:rsidRPr="004F6490">
        <w:rPr>
          <w:rStyle w:val="Bodytext30"/>
          <w:b/>
          <w:bCs/>
        </w:rPr>
        <w:t>8.</w:t>
      </w:r>
      <w:r w:rsidR="00345568" w:rsidRPr="004F6490">
        <w:rPr>
          <w:rStyle w:val="Bodytext30"/>
          <w:b/>
          <w:bCs/>
        </w:rPr>
        <w:t xml:space="preserve"> </w:t>
      </w:r>
      <w:r w:rsidRPr="004F6490">
        <w:rPr>
          <w:rStyle w:val="Bodytext30"/>
          <w:b/>
          <w:bCs/>
        </w:rPr>
        <w:t>Noslēguma nosacījumi</w:t>
      </w:r>
    </w:p>
    <w:p w14:paraId="5F118F1C" w14:textId="77777777" w:rsidR="006B7974" w:rsidRPr="004F6490" w:rsidRDefault="006B7974" w:rsidP="006B7974">
      <w:pPr>
        <w:pStyle w:val="Bodytext31"/>
        <w:shd w:val="clear" w:color="auto" w:fill="auto"/>
        <w:tabs>
          <w:tab w:val="left" w:pos="3806"/>
        </w:tabs>
        <w:spacing w:line="240" w:lineRule="exact"/>
        <w:jc w:val="left"/>
        <w:rPr>
          <w:sz w:val="24"/>
          <w:szCs w:val="24"/>
          <w:lang w:val="lv-LV"/>
        </w:rPr>
      </w:pPr>
    </w:p>
    <w:p w14:paraId="3FAC18C9" w14:textId="77777777" w:rsidR="006B7974" w:rsidRPr="004F6490" w:rsidRDefault="00D01EE4" w:rsidP="008816B1">
      <w:pPr>
        <w:pStyle w:val="ListParagraph"/>
        <w:ind w:left="361" w:hanging="361"/>
        <w:jc w:val="both"/>
        <w:rPr>
          <w:rFonts w:ascii="Times New Roman" w:hAnsi="Times New Roman" w:cs="Times New Roman"/>
        </w:rPr>
      </w:pPr>
      <w:r w:rsidRPr="004F6490">
        <w:rPr>
          <w:rFonts w:ascii="Times New Roman" w:hAnsi="Times New Roman" w:cs="Times New Roman"/>
        </w:rPr>
        <w:t>8.1.</w:t>
      </w:r>
      <w:r w:rsidR="00AD7EB6" w:rsidRPr="004F6490">
        <w:rPr>
          <w:rFonts w:ascii="Times New Roman" w:hAnsi="Times New Roman" w:cs="Times New Roman"/>
        </w:rPr>
        <w:t xml:space="preserve"> </w:t>
      </w:r>
      <w:r w:rsidRPr="004F6490">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483FBB46" w14:textId="069D0BB8" w:rsidR="006B7974" w:rsidRPr="004F6490"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4F6490">
        <w:rPr>
          <w:rFonts w:ascii="Times New Roman" w:hAnsi="Times New Roman"/>
          <w:sz w:val="24"/>
          <w:szCs w:val="24"/>
          <w:lang w:val="lv-LV"/>
        </w:rPr>
        <w:t>8.2.</w:t>
      </w:r>
      <w:r w:rsidR="00AD7EB6" w:rsidRPr="004F6490">
        <w:rPr>
          <w:rFonts w:ascii="Times New Roman" w:hAnsi="Times New Roman"/>
          <w:sz w:val="24"/>
          <w:szCs w:val="24"/>
          <w:lang w:val="lv-LV"/>
        </w:rPr>
        <w:t xml:space="preserve"> </w:t>
      </w:r>
      <w:r w:rsidRPr="004F6490">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r w:rsidR="00A445E8" w:rsidRPr="004F6490">
        <w:rPr>
          <w:rFonts w:ascii="Times New Roman" w:hAnsi="Times New Roman"/>
          <w:sz w:val="24"/>
          <w:szCs w:val="24"/>
          <w:lang w:val="lv-LV"/>
        </w:rPr>
        <w:t xml:space="preserve"> </w:t>
      </w:r>
    </w:p>
    <w:p w14:paraId="5000479E" w14:textId="77777777" w:rsidR="006B7974" w:rsidRPr="004F6490"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4F6490">
        <w:rPr>
          <w:rFonts w:ascii="Times New Roman" w:hAnsi="Times New Roman"/>
          <w:sz w:val="24"/>
          <w:szCs w:val="24"/>
          <w:lang w:val="lv-LV"/>
        </w:rPr>
        <w:t>8.3.</w:t>
      </w:r>
      <w:r w:rsidR="00AD7EB6" w:rsidRPr="004F6490">
        <w:rPr>
          <w:rFonts w:ascii="Times New Roman" w:hAnsi="Times New Roman"/>
          <w:sz w:val="24"/>
          <w:szCs w:val="24"/>
          <w:lang w:val="lv-LV"/>
        </w:rPr>
        <w:t xml:space="preserve"> </w:t>
      </w:r>
      <w:r w:rsidRPr="004F6490">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35C85469" w14:textId="6CA466FE" w:rsidR="006B7974" w:rsidRPr="004F6490" w:rsidRDefault="00D01EE4" w:rsidP="008816B1">
      <w:pPr>
        <w:pStyle w:val="HTMLPreformatted"/>
        <w:ind w:left="361" w:hanging="361"/>
        <w:jc w:val="both"/>
        <w:rPr>
          <w:rFonts w:ascii="Times New Roman" w:hAnsi="Times New Roman"/>
          <w:sz w:val="24"/>
          <w:szCs w:val="24"/>
          <w:lang w:val="lv-LV"/>
        </w:rPr>
      </w:pPr>
      <w:r w:rsidRPr="004F6490">
        <w:rPr>
          <w:rFonts w:ascii="Times New Roman" w:hAnsi="Times New Roman"/>
          <w:sz w:val="24"/>
          <w:szCs w:val="24"/>
          <w:lang w:val="lv-LV"/>
        </w:rPr>
        <w:t>8.4.</w:t>
      </w:r>
      <w:r w:rsidR="00AD7EB6" w:rsidRPr="004F6490">
        <w:rPr>
          <w:rFonts w:ascii="Times New Roman" w:hAnsi="Times New Roman"/>
          <w:sz w:val="24"/>
          <w:szCs w:val="24"/>
          <w:lang w:val="lv-LV"/>
        </w:rPr>
        <w:t xml:space="preserve"> </w:t>
      </w:r>
      <w:r w:rsidR="00546BAD" w:rsidRPr="004F6490">
        <w:rPr>
          <w:rStyle w:val="Bodytext22"/>
          <w:rFonts w:eastAsia="Courier New"/>
        </w:rPr>
        <w:t>Iznomā</w:t>
      </w:r>
      <w:r w:rsidRPr="004F6490">
        <w:rPr>
          <w:rFonts w:ascii="Times New Roman" w:hAnsi="Times New Roman"/>
          <w:sz w:val="24"/>
          <w:szCs w:val="24"/>
          <w:lang w:val="lv-LV"/>
        </w:rPr>
        <w:t xml:space="preserve">tājs par pārstāvi līguma darbības laikā </w:t>
      </w:r>
      <w:r w:rsidRPr="004F6490">
        <w:rPr>
          <w:rFonts w:ascii="Times New Roman" w:hAnsi="Times New Roman"/>
          <w:sz w:val="24"/>
          <w:szCs w:val="24"/>
          <w:lang w:val="lv-LV" w:eastAsia="ar-SA"/>
        </w:rPr>
        <w:t>(tai skaitā, nodot, pieņemt valsts zemes vienīb</w:t>
      </w:r>
      <w:r w:rsidR="00AD7EB6" w:rsidRPr="004F6490">
        <w:rPr>
          <w:rFonts w:ascii="Times New Roman" w:hAnsi="Times New Roman"/>
          <w:sz w:val="24"/>
          <w:szCs w:val="24"/>
          <w:lang w:val="lv-LV" w:eastAsia="ar-SA"/>
        </w:rPr>
        <w:t>as</w:t>
      </w:r>
      <w:r w:rsidRPr="004F6490">
        <w:rPr>
          <w:rFonts w:ascii="Times New Roman" w:hAnsi="Times New Roman"/>
          <w:sz w:val="24"/>
          <w:szCs w:val="24"/>
          <w:lang w:val="lv-LV" w:eastAsia="ar-SA"/>
        </w:rPr>
        <w:t xml:space="preserve"> daļ</w:t>
      </w:r>
      <w:r w:rsidR="00AD7EB6" w:rsidRPr="004F6490">
        <w:rPr>
          <w:rFonts w:ascii="Times New Roman" w:hAnsi="Times New Roman"/>
          <w:sz w:val="24"/>
          <w:szCs w:val="24"/>
          <w:lang w:val="lv-LV" w:eastAsia="ar-SA"/>
        </w:rPr>
        <w:t>u</w:t>
      </w:r>
      <w:r w:rsidRPr="004F6490">
        <w:rPr>
          <w:rFonts w:ascii="Times New Roman" w:hAnsi="Times New Roman"/>
          <w:sz w:val="24"/>
          <w:szCs w:val="24"/>
          <w:lang w:val="lv-LV" w:eastAsia="ar-SA"/>
        </w:rPr>
        <w:t xml:space="preserve">, parakstīt nodošanas - pieņemšanas aktu) </w:t>
      </w:r>
      <w:r w:rsidRPr="004F6490">
        <w:rPr>
          <w:rFonts w:ascii="Times New Roman" w:hAnsi="Times New Roman"/>
          <w:sz w:val="24"/>
          <w:szCs w:val="24"/>
          <w:lang w:val="lv-LV"/>
        </w:rPr>
        <w:t xml:space="preserve">nozīmē: </w:t>
      </w:r>
      <w:r w:rsidR="00042D77" w:rsidRPr="004F6490">
        <w:rPr>
          <w:rFonts w:ascii="Times New Roman" w:hAnsi="Times New Roman"/>
          <w:sz w:val="24"/>
          <w:szCs w:val="24"/>
          <w:lang w:val="lv-LV"/>
        </w:rPr>
        <w:t>Kurzemes</w:t>
      </w:r>
      <w:r w:rsidRPr="004F6490">
        <w:rPr>
          <w:rFonts w:ascii="Times New Roman" w:hAnsi="Times New Roman"/>
          <w:sz w:val="24"/>
          <w:szCs w:val="24"/>
          <w:lang w:val="lv-LV"/>
        </w:rPr>
        <w:t xml:space="preserve"> reģionālās administrācijas </w:t>
      </w:r>
      <w:r w:rsidR="00CA1490" w:rsidRPr="004F6490">
        <w:rPr>
          <w:rFonts w:ascii="Times New Roman" w:hAnsi="Times New Roman"/>
          <w:sz w:val="24"/>
          <w:szCs w:val="24"/>
          <w:lang w:val="lv-LV"/>
        </w:rPr>
        <w:t xml:space="preserve">Administratīvās daļas vadītāju Raiti Kristiņu, tālr. +371 29461880, e-pasts: </w:t>
      </w:r>
      <w:hyperlink r:id="rId8" w:history="1">
        <w:r w:rsidR="00CA1490" w:rsidRPr="004F6490">
          <w:rPr>
            <w:rFonts w:ascii="Times New Roman" w:hAnsi="Times New Roman"/>
            <w:sz w:val="24"/>
            <w:szCs w:val="24"/>
            <w:lang w:val="lv-LV"/>
          </w:rPr>
          <w:t>raitis.kristins@daba.gov.lv</w:t>
        </w:r>
      </w:hyperlink>
      <w:r w:rsidRPr="004F6490">
        <w:rPr>
          <w:rFonts w:ascii="Times New Roman" w:hAnsi="Times New Roman"/>
          <w:sz w:val="24"/>
          <w:szCs w:val="24"/>
          <w:lang w:val="lv-LV"/>
        </w:rPr>
        <w:t>.</w:t>
      </w:r>
    </w:p>
    <w:p w14:paraId="57221111" w14:textId="3384912F" w:rsidR="00716A11" w:rsidRPr="004F6490" w:rsidRDefault="00D01EE4" w:rsidP="008816B1">
      <w:pPr>
        <w:pStyle w:val="HTMLPreformatted"/>
        <w:ind w:left="361" w:hanging="361"/>
        <w:jc w:val="both"/>
        <w:rPr>
          <w:rFonts w:ascii="Times New Roman" w:hAnsi="Times New Roman"/>
          <w:color w:val="000000"/>
          <w:sz w:val="22"/>
          <w:szCs w:val="22"/>
          <w:lang w:val="lv-LV"/>
        </w:rPr>
      </w:pPr>
      <w:r w:rsidRPr="004F6490">
        <w:rPr>
          <w:rFonts w:ascii="Times New Roman" w:hAnsi="Times New Roman"/>
          <w:sz w:val="24"/>
          <w:szCs w:val="24"/>
          <w:lang w:val="lv-LV"/>
        </w:rPr>
        <w:t>8.5.</w:t>
      </w:r>
      <w:r w:rsidR="00AD7EB6" w:rsidRPr="004F6490">
        <w:rPr>
          <w:rFonts w:ascii="Times New Roman" w:hAnsi="Times New Roman"/>
          <w:sz w:val="24"/>
          <w:szCs w:val="24"/>
          <w:lang w:val="lv-LV"/>
        </w:rPr>
        <w:t xml:space="preserve"> </w:t>
      </w:r>
      <w:r w:rsidR="00BE4826" w:rsidRPr="004F6490">
        <w:rPr>
          <w:rFonts w:ascii="Times New Roman" w:hAnsi="Times New Roman"/>
          <w:sz w:val="24"/>
          <w:szCs w:val="24"/>
          <w:lang w:val="lv-LV"/>
        </w:rPr>
        <w:t>Nomnieks</w:t>
      </w:r>
      <w:r w:rsidRPr="004F6490">
        <w:rPr>
          <w:rFonts w:ascii="Times New Roman" w:hAnsi="Times New Roman"/>
          <w:sz w:val="24"/>
          <w:szCs w:val="24"/>
          <w:lang w:val="lv-LV"/>
        </w:rPr>
        <w:t xml:space="preserve"> par pārstāvi līguma darbības laikā nozīmē: </w:t>
      </w:r>
      <w:proofErr w:type="spellStart"/>
      <w:r w:rsidR="00B86EA7" w:rsidRPr="004F6490">
        <w:rPr>
          <w:rFonts w:ascii="Times New Roman" w:hAnsi="Times New Roman"/>
          <w:color w:val="FF0000"/>
          <w:sz w:val="24"/>
          <w:szCs w:val="24"/>
          <w:lang w:val="lv-LV"/>
        </w:rPr>
        <w:t>xxxxxxxxx</w:t>
      </w:r>
      <w:proofErr w:type="spellEnd"/>
      <w:r w:rsidR="00B86EA7" w:rsidRPr="004F6490">
        <w:rPr>
          <w:rFonts w:ascii="Times New Roman" w:hAnsi="Times New Roman"/>
          <w:color w:val="FF0000"/>
          <w:sz w:val="24"/>
          <w:szCs w:val="24"/>
          <w:lang w:val="lv-LV"/>
        </w:rPr>
        <w:t>, tālr., e-pasts</w:t>
      </w:r>
      <w:r w:rsidR="00716A11" w:rsidRPr="004F6490">
        <w:rPr>
          <w:rFonts w:ascii="Times New Roman" w:hAnsi="Times New Roman"/>
          <w:color w:val="000000"/>
          <w:sz w:val="24"/>
          <w:szCs w:val="24"/>
          <w:lang w:val="lv-LV"/>
        </w:rPr>
        <w:t>.</w:t>
      </w:r>
      <w:r w:rsidR="00716A11" w:rsidRPr="004F6490">
        <w:rPr>
          <w:rFonts w:ascii="Times New Roman" w:hAnsi="Times New Roman"/>
          <w:color w:val="000000"/>
          <w:sz w:val="22"/>
          <w:szCs w:val="22"/>
          <w:lang w:val="lv-LV"/>
        </w:rPr>
        <w:t xml:space="preserve"> </w:t>
      </w:r>
    </w:p>
    <w:p w14:paraId="7F512698" w14:textId="4D3AFFDD" w:rsidR="006B7974" w:rsidRPr="004F6490" w:rsidRDefault="00D01EE4" w:rsidP="00881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1" w:hanging="361"/>
        <w:jc w:val="both"/>
        <w:rPr>
          <w:rFonts w:ascii="Times New Roman" w:hAnsi="Times New Roman"/>
          <w:sz w:val="24"/>
          <w:szCs w:val="24"/>
          <w:lang w:val="lv-LV"/>
        </w:rPr>
      </w:pPr>
      <w:r w:rsidRPr="004F6490">
        <w:rPr>
          <w:rFonts w:ascii="Times New Roman" w:hAnsi="Times New Roman"/>
          <w:sz w:val="24"/>
          <w:szCs w:val="24"/>
          <w:lang w:val="lv-LV"/>
        </w:rPr>
        <w:t>8.6.</w:t>
      </w:r>
      <w:r w:rsidR="00AD7EB6" w:rsidRPr="004F6490">
        <w:rPr>
          <w:rFonts w:ascii="Times New Roman" w:hAnsi="Times New Roman"/>
          <w:sz w:val="24"/>
          <w:szCs w:val="24"/>
          <w:lang w:val="lv-LV"/>
        </w:rPr>
        <w:t xml:space="preserve"> </w:t>
      </w:r>
      <w:r w:rsidRPr="004F6490">
        <w:rPr>
          <w:rFonts w:ascii="Times New Roman" w:hAnsi="Times New Roman"/>
          <w:sz w:val="24"/>
          <w:szCs w:val="24"/>
          <w:lang w:val="lv-LV"/>
        </w:rPr>
        <w:t xml:space="preserve">Līgums sagatavots latviešu valodā uz 4 (četrām) lapām, ar </w:t>
      </w:r>
      <w:r w:rsidR="00AD7EB6" w:rsidRPr="004F6490">
        <w:rPr>
          <w:rFonts w:ascii="Times New Roman" w:hAnsi="Times New Roman"/>
          <w:sz w:val="24"/>
          <w:szCs w:val="24"/>
          <w:lang w:val="lv-LV"/>
        </w:rPr>
        <w:t>vienu</w:t>
      </w:r>
      <w:r w:rsidRPr="004F6490">
        <w:rPr>
          <w:rFonts w:ascii="Times New Roman" w:hAnsi="Times New Roman"/>
          <w:sz w:val="24"/>
          <w:szCs w:val="24"/>
          <w:lang w:val="lv-LV"/>
        </w:rPr>
        <w:t xml:space="preserve"> pielikum</w:t>
      </w:r>
      <w:r w:rsidR="00AD7EB6" w:rsidRPr="004F6490">
        <w:rPr>
          <w:rFonts w:ascii="Times New Roman" w:hAnsi="Times New Roman"/>
          <w:sz w:val="24"/>
          <w:szCs w:val="24"/>
          <w:lang w:val="lv-LV"/>
        </w:rPr>
        <w:t>u</w:t>
      </w:r>
      <w:r w:rsidRPr="004F6490">
        <w:rPr>
          <w:rFonts w:ascii="Times New Roman" w:hAnsi="Times New Roman"/>
          <w:sz w:val="24"/>
          <w:szCs w:val="24"/>
          <w:lang w:val="lv-LV"/>
        </w:rPr>
        <w:t xml:space="preserve"> - </w:t>
      </w:r>
      <w:r w:rsidR="00616CCE" w:rsidRPr="004F6490">
        <w:rPr>
          <w:rStyle w:val="Bodytext22"/>
          <w:rFonts w:eastAsia="Microsoft Sans Serif"/>
        </w:rPr>
        <w:t>situācijas plāns ar attēlotajām Īpašuma robežām, izvietojumu un robežpunktu koordinātēm, un platību</w:t>
      </w:r>
      <w:r w:rsidRPr="004F6490">
        <w:rPr>
          <w:rFonts w:ascii="Times New Roman" w:hAnsi="Times New Roman"/>
          <w:sz w:val="24"/>
          <w:szCs w:val="24"/>
          <w:lang w:val="lv-LV"/>
        </w:rPr>
        <w:t xml:space="preserve"> uz </w:t>
      </w:r>
      <w:r w:rsidR="00AD7EB6" w:rsidRPr="004F6490">
        <w:rPr>
          <w:rFonts w:ascii="Times New Roman" w:hAnsi="Times New Roman"/>
          <w:sz w:val="24"/>
          <w:szCs w:val="24"/>
          <w:lang w:val="lv-LV"/>
        </w:rPr>
        <w:t>1</w:t>
      </w:r>
      <w:r w:rsidRPr="004F6490">
        <w:rPr>
          <w:rFonts w:ascii="Times New Roman" w:hAnsi="Times New Roman"/>
          <w:sz w:val="24"/>
          <w:szCs w:val="24"/>
          <w:lang w:val="lv-LV"/>
        </w:rPr>
        <w:t xml:space="preserve"> (</w:t>
      </w:r>
      <w:r w:rsidR="00AD7EB6" w:rsidRPr="004F6490">
        <w:rPr>
          <w:rFonts w:ascii="Times New Roman" w:hAnsi="Times New Roman"/>
          <w:sz w:val="24"/>
          <w:szCs w:val="24"/>
          <w:lang w:val="lv-LV"/>
        </w:rPr>
        <w:t>vienas</w:t>
      </w:r>
      <w:r w:rsidRPr="004F6490">
        <w:rPr>
          <w:rFonts w:ascii="Times New Roman" w:hAnsi="Times New Roman"/>
          <w:sz w:val="24"/>
          <w:szCs w:val="24"/>
          <w:lang w:val="lv-LV"/>
        </w:rPr>
        <w:t>) lap</w:t>
      </w:r>
      <w:r w:rsidR="00AD7EB6" w:rsidRPr="004F6490">
        <w:rPr>
          <w:rFonts w:ascii="Times New Roman" w:hAnsi="Times New Roman"/>
          <w:sz w:val="24"/>
          <w:szCs w:val="24"/>
          <w:lang w:val="lv-LV"/>
        </w:rPr>
        <w:t>as</w:t>
      </w:r>
      <w:r w:rsidRPr="004F6490">
        <w:rPr>
          <w:rFonts w:ascii="Times New Roman" w:hAnsi="Times New Roman"/>
          <w:sz w:val="24"/>
          <w:szCs w:val="24"/>
          <w:lang w:val="lv-LV"/>
        </w:rPr>
        <w:t>.</w:t>
      </w:r>
    </w:p>
    <w:p w14:paraId="674294AB" w14:textId="77777777" w:rsidR="006B7974" w:rsidRPr="004F6490" w:rsidRDefault="006B7974" w:rsidP="006B7974">
      <w:pPr>
        <w:pStyle w:val="Bodytext25"/>
        <w:shd w:val="clear" w:color="auto" w:fill="auto"/>
        <w:spacing w:line="240" w:lineRule="exact"/>
        <w:rPr>
          <w:rStyle w:val="Bodytext22"/>
        </w:rPr>
      </w:pPr>
    </w:p>
    <w:p w14:paraId="004E6347" w14:textId="77777777" w:rsidR="006B7974" w:rsidRPr="004F6490" w:rsidRDefault="00D01EE4" w:rsidP="006B7974">
      <w:pPr>
        <w:pStyle w:val="ListParagraph"/>
        <w:ind w:left="0"/>
        <w:jc w:val="center"/>
        <w:rPr>
          <w:rFonts w:ascii="Times New Roman" w:hAnsi="Times New Roman" w:cs="Times New Roman"/>
          <w:b/>
        </w:rPr>
      </w:pPr>
      <w:r w:rsidRPr="004F6490">
        <w:rPr>
          <w:rFonts w:ascii="Times New Roman" w:hAnsi="Times New Roman" w:cs="Times New Roman"/>
          <w:b/>
        </w:rPr>
        <w:t>Pušu rekvizīti:</w:t>
      </w:r>
    </w:p>
    <w:p w14:paraId="5A4357A2" w14:textId="77777777" w:rsidR="006B7974" w:rsidRPr="004F6490" w:rsidRDefault="006B7974" w:rsidP="006B7974">
      <w:pPr>
        <w:pStyle w:val="ListParagraph"/>
        <w:ind w:left="0"/>
        <w:rPr>
          <w:rFonts w:ascii="Times New Roman" w:hAnsi="Times New Roman" w:cs="Times New Roman"/>
          <w:b/>
        </w:rPr>
      </w:pPr>
    </w:p>
    <w:tbl>
      <w:tblPr>
        <w:tblW w:w="0" w:type="auto"/>
        <w:tblLook w:val="04A0" w:firstRow="1" w:lastRow="0" w:firstColumn="1" w:lastColumn="0" w:noHBand="0" w:noVBand="1"/>
      </w:tblPr>
      <w:tblGrid>
        <w:gridCol w:w="3998"/>
        <w:gridCol w:w="5216"/>
      </w:tblGrid>
      <w:tr w:rsidR="002722F9" w:rsidRPr="004F6490" w14:paraId="255FD923" w14:textId="77777777" w:rsidTr="00D01EE4">
        <w:tc>
          <w:tcPr>
            <w:tcW w:w="3998" w:type="dxa"/>
          </w:tcPr>
          <w:p w14:paraId="6485CE92" w14:textId="77777777" w:rsidR="006B7974" w:rsidRPr="004F6490" w:rsidRDefault="00D01EE4" w:rsidP="003659E8">
            <w:pPr>
              <w:rPr>
                <w:rFonts w:ascii="Times New Roman" w:hAnsi="Times New Roman" w:cs="Times New Roman"/>
              </w:rPr>
            </w:pPr>
            <w:r w:rsidRPr="004F6490">
              <w:rPr>
                <w:rFonts w:ascii="Times New Roman" w:hAnsi="Times New Roman" w:cs="Times New Roman"/>
                <w:b/>
              </w:rPr>
              <w:t>Pārvaldītājs</w:t>
            </w:r>
            <w:r w:rsidRPr="004F6490">
              <w:rPr>
                <w:rFonts w:ascii="Times New Roman" w:hAnsi="Times New Roman" w:cs="Times New Roman"/>
              </w:rPr>
              <w:t>:</w:t>
            </w:r>
          </w:p>
          <w:p w14:paraId="7C52B4C4" w14:textId="77777777" w:rsidR="006B7974" w:rsidRPr="004F6490" w:rsidRDefault="00D01EE4" w:rsidP="00716A11">
            <w:pPr>
              <w:rPr>
                <w:rFonts w:ascii="Times New Roman" w:hAnsi="Times New Roman" w:cs="Times New Roman"/>
                <w:b/>
              </w:rPr>
            </w:pPr>
            <w:r w:rsidRPr="004F6490">
              <w:rPr>
                <w:rFonts w:ascii="Times New Roman" w:hAnsi="Times New Roman" w:cs="Times New Roman"/>
                <w:b/>
              </w:rPr>
              <w:t>Dabas aizsardzības pārvalde</w:t>
            </w:r>
          </w:p>
          <w:p w14:paraId="0BEDBB77" w14:textId="77777777" w:rsidR="006B7974" w:rsidRPr="004F6490" w:rsidRDefault="00D01EE4" w:rsidP="003659E8">
            <w:pPr>
              <w:rPr>
                <w:rFonts w:ascii="Times New Roman" w:hAnsi="Times New Roman" w:cs="Times New Roman"/>
              </w:rPr>
            </w:pPr>
            <w:r w:rsidRPr="004F6490">
              <w:rPr>
                <w:rFonts w:ascii="Times New Roman" w:hAnsi="Times New Roman" w:cs="Times New Roman"/>
              </w:rPr>
              <w:t>Reģ.nr. 90009099027</w:t>
            </w:r>
          </w:p>
          <w:p w14:paraId="3A3D8C3D" w14:textId="77777777" w:rsidR="006B7974" w:rsidRPr="004F6490" w:rsidRDefault="00D01EE4" w:rsidP="003659E8">
            <w:pPr>
              <w:tabs>
                <w:tab w:val="left" w:pos="709"/>
              </w:tabs>
              <w:rPr>
                <w:rFonts w:ascii="Times New Roman" w:hAnsi="Times New Roman" w:cs="Times New Roman"/>
              </w:rPr>
            </w:pPr>
            <w:r w:rsidRPr="004F6490">
              <w:rPr>
                <w:rFonts w:ascii="Times New Roman" w:hAnsi="Times New Roman" w:cs="Times New Roman"/>
              </w:rPr>
              <w:t>Baznīcas iela 7, Sigulda, Siguldas novads, LV-2150, Latvija</w:t>
            </w:r>
          </w:p>
          <w:p w14:paraId="6639C8FD" w14:textId="77777777" w:rsidR="006B7974" w:rsidRPr="004F6490" w:rsidRDefault="00D01EE4" w:rsidP="003659E8">
            <w:pPr>
              <w:tabs>
                <w:tab w:val="left" w:pos="709"/>
              </w:tabs>
              <w:rPr>
                <w:rFonts w:ascii="Times New Roman" w:hAnsi="Times New Roman" w:cs="Times New Roman"/>
              </w:rPr>
            </w:pPr>
            <w:r w:rsidRPr="004F6490">
              <w:rPr>
                <w:rFonts w:ascii="Times New Roman" w:hAnsi="Times New Roman" w:cs="Times New Roman"/>
              </w:rPr>
              <w:t>Valsts kase</w:t>
            </w:r>
          </w:p>
          <w:p w14:paraId="51E08107" w14:textId="77777777" w:rsidR="006B7974" w:rsidRPr="004F6490" w:rsidRDefault="00D01EE4" w:rsidP="003659E8">
            <w:pPr>
              <w:rPr>
                <w:rFonts w:ascii="Times New Roman" w:hAnsi="Times New Roman" w:cs="Times New Roman"/>
              </w:rPr>
            </w:pPr>
            <w:r w:rsidRPr="004F6490">
              <w:rPr>
                <w:rFonts w:ascii="Times New Roman" w:hAnsi="Times New Roman" w:cs="Times New Roman"/>
              </w:rPr>
              <w:t>Konta Nr. LV75TREL2210650029000</w:t>
            </w:r>
          </w:p>
          <w:p w14:paraId="2CC2D1B2" w14:textId="77777777" w:rsidR="006B7974" w:rsidRPr="004F6490" w:rsidRDefault="00D01EE4" w:rsidP="003659E8">
            <w:pPr>
              <w:rPr>
                <w:rFonts w:ascii="Times New Roman" w:hAnsi="Times New Roman" w:cs="Times New Roman"/>
              </w:rPr>
            </w:pPr>
            <w:r w:rsidRPr="004F6490">
              <w:rPr>
                <w:rFonts w:ascii="Times New Roman" w:hAnsi="Times New Roman" w:cs="Times New Roman"/>
              </w:rPr>
              <w:t>e-pasts: pasts@daba.gov.lv</w:t>
            </w:r>
          </w:p>
          <w:p w14:paraId="48F35F92" w14:textId="77777777" w:rsidR="006B7974" w:rsidRPr="004F6490" w:rsidRDefault="006B7974" w:rsidP="003659E8">
            <w:pPr>
              <w:rPr>
                <w:rFonts w:ascii="Times New Roman" w:hAnsi="Times New Roman" w:cs="Times New Roman"/>
              </w:rPr>
            </w:pPr>
          </w:p>
          <w:p w14:paraId="3BA64FF0" w14:textId="77777777" w:rsidR="006B7974" w:rsidRPr="004F6490" w:rsidRDefault="00D01EE4" w:rsidP="003659E8">
            <w:pPr>
              <w:rPr>
                <w:rFonts w:ascii="Times New Roman" w:hAnsi="Times New Roman" w:cs="Times New Roman"/>
              </w:rPr>
            </w:pPr>
            <w:r w:rsidRPr="004F6490">
              <w:rPr>
                <w:rFonts w:ascii="Times New Roman" w:hAnsi="Times New Roman" w:cs="Times New Roman"/>
              </w:rPr>
              <w:t>*</w:t>
            </w:r>
            <w:r w:rsidR="00FD2B32" w:rsidRPr="004F6490">
              <w:rPr>
                <w:rFonts w:ascii="Times New Roman" w:hAnsi="Times New Roman" w:cs="Times New Roman"/>
              </w:rPr>
              <w:t xml:space="preserve"> </w:t>
            </w:r>
            <w:r w:rsidRPr="004F6490">
              <w:rPr>
                <w:rFonts w:ascii="Times New Roman" w:hAnsi="Times New Roman" w:cs="Times New Roman"/>
              </w:rPr>
              <w:t xml:space="preserve">paraksts </w:t>
            </w:r>
          </w:p>
          <w:p w14:paraId="7655733D" w14:textId="77777777" w:rsidR="006B7974" w:rsidRPr="004F6490" w:rsidRDefault="00D01EE4" w:rsidP="003659E8">
            <w:pPr>
              <w:rPr>
                <w:rFonts w:ascii="Times New Roman" w:hAnsi="Times New Roman" w:cs="Times New Roman"/>
              </w:rPr>
            </w:pPr>
            <w:r w:rsidRPr="004F6490">
              <w:rPr>
                <w:rFonts w:ascii="Times New Roman" w:hAnsi="Times New Roman" w:cs="Times New Roman"/>
              </w:rPr>
              <w:t>Andris Širovs</w:t>
            </w:r>
          </w:p>
        </w:tc>
        <w:tc>
          <w:tcPr>
            <w:tcW w:w="5216" w:type="dxa"/>
          </w:tcPr>
          <w:p w14:paraId="4732EF2F" w14:textId="77777777" w:rsidR="006B7974" w:rsidRPr="004F6490" w:rsidRDefault="00D01EE4" w:rsidP="00D01EE4">
            <w:pPr>
              <w:jc w:val="right"/>
              <w:rPr>
                <w:rFonts w:ascii="Times New Roman" w:hAnsi="Times New Roman" w:cs="Times New Roman"/>
                <w:b/>
              </w:rPr>
            </w:pPr>
            <w:r w:rsidRPr="004F6490">
              <w:rPr>
                <w:rFonts w:ascii="Times New Roman" w:hAnsi="Times New Roman" w:cs="Times New Roman"/>
                <w:b/>
              </w:rPr>
              <w:t>Nomnieks:</w:t>
            </w:r>
          </w:p>
          <w:p w14:paraId="5AFFE0CC" w14:textId="695BDB1E" w:rsidR="00FD2B32" w:rsidRPr="004F6490" w:rsidRDefault="00616CCE" w:rsidP="00D01EE4">
            <w:pPr>
              <w:jc w:val="right"/>
              <w:rPr>
                <w:rFonts w:ascii="Times New Roman" w:hAnsi="Times New Roman" w:cs="Times New Roman"/>
              </w:rPr>
            </w:pPr>
            <w:proofErr w:type="spellStart"/>
            <w:r w:rsidRPr="004F6490">
              <w:rPr>
                <w:rFonts w:ascii="Times New Roman" w:eastAsia="Times New Roman" w:hAnsi="Times New Roman"/>
                <w:b/>
                <w:bCs/>
                <w:color w:val="FF0000"/>
              </w:rPr>
              <w:t>xxxxxxxxxxxx</w:t>
            </w:r>
            <w:proofErr w:type="spellEnd"/>
          </w:p>
        </w:tc>
      </w:tr>
    </w:tbl>
    <w:p w14:paraId="5CE65BF5" w14:textId="44D01451" w:rsidR="00E16BD8" w:rsidRPr="004F6490" w:rsidRDefault="00E16BD8" w:rsidP="00E16BD8">
      <w:pPr>
        <w:shd w:val="clear" w:color="auto" w:fill="FFFFFF"/>
        <w:spacing w:before="240"/>
        <w:jc w:val="center"/>
        <w:rPr>
          <w:rFonts w:ascii="Times New Roman" w:hAnsi="Times New Roman" w:cs="Times New Roman"/>
          <w:i/>
          <w:sz w:val="18"/>
          <w:szCs w:val="18"/>
        </w:rPr>
      </w:pPr>
      <w:r w:rsidRPr="004F6490">
        <w:rPr>
          <w:rFonts w:ascii="Times New Roman" w:hAnsi="Times New Roman" w:cs="Times New Roman"/>
          <w:i/>
          <w:sz w:val="18"/>
          <w:szCs w:val="18"/>
        </w:rPr>
        <w:t xml:space="preserve">Dokuments ir parakstīts ar drošu elektronisko parakstu un satur laika zīmogu </w:t>
      </w:r>
    </w:p>
    <w:sectPr w:rsidR="00E16BD8" w:rsidRPr="004F6490" w:rsidSect="00470DFF">
      <w:footerReference w:type="default" r:id="rId9"/>
      <w:headerReference w:type="first" r:id="rId10"/>
      <w:pgSz w:w="11909" w:h="16840"/>
      <w:pgMar w:top="1134" w:right="1134"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96797" w14:textId="77777777" w:rsidR="000A4504" w:rsidRDefault="000A4504">
      <w:r>
        <w:separator/>
      </w:r>
    </w:p>
  </w:endnote>
  <w:endnote w:type="continuationSeparator" w:id="0">
    <w:p w14:paraId="68727643" w14:textId="77777777" w:rsidR="000A4504" w:rsidRDefault="000A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FE03" w14:textId="77777777" w:rsidR="00207755" w:rsidRDefault="00D01EE4">
    <w:pPr>
      <w:rPr>
        <w:sz w:val="2"/>
        <w:szCs w:val="2"/>
      </w:rPr>
    </w:pPr>
    <w:r>
      <w:rPr>
        <w:noProof/>
      </w:rPr>
      <mc:AlternateContent>
        <mc:Choice Requires="wps">
          <w:drawing>
            <wp:anchor distT="0" distB="0" distL="63500" distR="63500" simplePos="0" relativeHeight="251658240" behindDoc="1" locked="0" layoutInCell="1" allowOverlap="1" wp14:anchorId="1DCC5EF1" wp14:editId="4462FF92">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C5EF1" id="_x0000_t202" coordsize="21600,21600" o:spt="202" path="m,l,21600r21600,l21600,xe">
              <v:stroke joinstyle="miter"/>
              <v:path gradientshapeok="t" o:connecttype="rect"/>
            </v:shapetype>
            <v:shape id="Text Box 1" o:spid="_x0000_s1026" type="#_x0000_t202" style="position:absolute;margin-left:314.2pt;margin-top:805.6pt;width:7pt;height:16.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24F34A79" w14:textId="77777777" w:rsidR="00207755" w:rsidRDefault="00D01EE4">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EE579" w14:textId="77777777" w:rsidR="000A4504" w:rsidRDefault="000A4504">
      <w:r>
        <w:separator/>
      </w:r>
    </w:p>
  </w:footnote>
  <w:footnote w:type="continuationSeparator" w:id="0">
    <w:p w14:paraId="70578532" w14:textId="77777777" w:rsidR="000A4504" w:rsidRDefault="000A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E6CE1" w14:textId="06289EA1" w:rsidR="00777538" w:rsidRPr="00C4145D" w:rsidRDefault="00AD4451" w:rsidP="00AD4451">
    <w:pPr>
      <w:pStyle w:val="Header"/>
      <w:jc w:val="right"/>
      <w:rPr>
        <w:rFonts w:ascii="Times New Roman" w:hAnsi="Times New Roman" w:cs="Times New Roman"/>
        <w:color w:val="808080" w:themeColor="background1" w:themeShade="80"/>
        <w:sz w:val="20"/>
        <w:szCs w:val="20"/>
      </w:rPr>
    </w:pPr>
    <w:r w:rsidRPr="00C4145D">
      <w:rPr>
        <w:rFonts w:ascii="Times New Roman" w:hAnsi="Times New Roman" w:cs="Times New Roman"/>
        <w:color w:val="808080" w:themeColor="background1" w:themeShade="80"/>
        <w:sz w:val="20"/>
        <w:szCs w:val="20"/>
      </w:rPr>
      <w:t>2.p</w:t>
    </w:r>
    <w:r w:rsidR="00777538" w:rsidRPr="00C4145D">
      <w:rPr>
        <w:rFonts w:ascii="Times New Roman" w:hAnsi="Times New Roman" w:cs="Times New Roman"/>
        <w:color w:val="808080" w:themeColor="background1" w:themeShade="80"/>
        <w:sz w:val="20"/>
        <w:szCs w:val="20"/>
      </w:rPr>
      <w:t>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F90F2C8">
      <w:start w:val="1"/>
      <w:numFmt w:val="decimal"/>
      <w:lvlText w:val="%1."/>
      <w:lvlJc w:val="left"/>
      <w:pPr>
        <w:ind w:left="720" w:hanging="360"/>
      </w:pPr>
      <w:rPr>
        <w:rFonts w:eastAsia="Microsoft Sans Serif" w:hint="default"/>
        <w:color w:val="000000"/>
      </w:rPr>
    </w:lvl>
    <w:lvl w:ilvl="1" w:tplc="99024CA6" w:tentative="1">
      <w:start w:val="1"/>
      <w:numFmt w:val="lowerLetter"/>
      <w:lvlText w:val="%2."/>
      <w:lvlJc w:val="left"/>
      <w:pPr>
        <w:ind w:left="1440" w:hanging="360"/>
      </w:pPr>
    </w:lvl>
    <w:lvl w:ilvl="2" w:tplc="F46A16A4" w:tentative="1">
      <w:start w:val="1"/>
      <w:numFmt w:val="lowerRoman"/>
      <w:lvlText w:val="%3."/>
      <w:lvlJc w:val="right"/>
      <w:pPr>
        <w:ind w:left="2160" w:hanging="180"/>
      </w:pPr>
    </w:lvl>
    <w:lvl w:ilvl="3" w:tplc="0360BB80" w:tentative="1">
      <w:start w:val="1"/>
      <w:numFmt w:val="decimal"/>
      <w:lvlText w:val="%4."/>
      <w:lvlJc w:val="left"/>
      <w:pPr>
        <w:ind w:left="2880" w:hanging="360"/>
      </w:pPr>
    </w:lvl>
    <w:lvl w:ilvl="4" w:tplc="8EEEB4B4" w:tentative="1">
      <w:start w:val="1"/>
      <w:numFmt w:val="lowerLetter"/>
      <w:lvlText w:val="%5."/>
      <w:lvlJc w:val="left"/>
      <w:pPr>
        <w:ind w:left="3600" w:hanging="360"/>
      </w:pPr>
    </w:lvl>
    <w:lvl w:ilvl="5" w:tplc="0DF4CF9E" w:tentative="1">
      <w:start w:val="1"/>
      <w:numFmt w:val="lowerRoman"/>
      <w:lvlText w:val="%6."/>
      <w:lvlJc w:val="right"/>
      <w:pPr>
        <w:ind w:left="4320" w:hanging="180"/>
      </w:pPr>
    </w:lvl>
    <w:lvl w:ilvl="6" w:tplc="73A898AE" w:tentative="1">
      <w:start w:val="1"/>
      <w:numFmt w:val="decimal"/>
      <w:lvlText w:val="%7."/>
      <w:lvlJc w:val="left"/>
      <w:pPr>
        <w:ind w:left="5040" w:hanging="360"/>
      </w:pPr>
    </w:lvl>
    <w:lvl w:ilvl="7" w:tplc="F31053B4" w:tentative="1">
      <w:start w:val="1"/>
      <w:numFmt w:val="lowerLetter"/>
      <w:lvlText w:val="%8."/>
      <w:lvlJc w:val="left"/>
      <w:pPr>
        <w:ind w:left="5760" w:hanging="360"/>
      </w:pPr>
    </w:lvl>
    <w:lvl w:ilvl="8" w:tplc="79B0BB22"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6A2E"/>
    <w:rsid w:val="00007597"/>
    <w:rsid w:val="00007762"/>
    <w:rsid w:val="0001242E"/>
    <w:rsid w:val="00041A9D"/>
    <w:rsid w:val="00042D77"/>
    <w:rsid w:val="000607C5"/>
    <w:rsid w:val="0007192B"/>
    <w:rsid w:val="0007574F"/>
    <w:rsid w:val="00084935"/>
    <w:rsid w:val="00084E86"/>
    <w:rsid w:val="00087AFF"/>
    <w:rsid w:val="00097246"/>
    <w:rsid w:val="000A4504"/>
    <w:rsid w:val="000C42CD"/>
    <w:rsid w:val="000C60F1"/>
    <w:rsid w:val="000D4ADB"/>
    <w:rsid w:val="000E28A5"/>
    <w:rsid w:val="00124CF9"/>
    <w:rsid w:val="00126212"/>
    <w:rsid w:val="00126B17"/>
    <w:rsid w:val="001320FE"/>
    <w:rsid w:val="00157FDE"/>
    <w:rsid w:val="00161644"/>
    <w:rsid w:val="00167864"/>
    <w:rsid w:val="00176CEF"/>
    <w:rsid w:val="00183622"/>
    <w:rsid w:val="0019153A"/>
    <w:rsid w:val="00196A8C"/>
    <w:rsid w:val="001C08F4"/>
    <w:rsid w:val="001D0A81"/>
    <w:rsid w:val="001D3056"/>
    <w:rsid w:val="001E2B0B"/>
    <w:rsid w:val="001E4C56"/>
    <w:rsid w:val="001E5AA5"/>
    <w:rsid w:val="001F02D8"/>
    <w:rsid w:val="001F42D5"/>
    <w:rsid w:val="00203065"/>
    <w:rsid w:val="002058CA"/>
    <w:rsid w:val="00207183"/>
    <w:rsid w:val="00207755"/>
    <w:rsid w:val="00213CD0"/>
    <w:rsid w:val="002165CB"/>
    <w:rsid w:val="002247FA"/>
    <w:rsid w:val="00233A32"/>
    <w:rsid w:val="00241E16"/>
    <w:rsid w:val="00243794"/>
    <w:rsid w:val="0024701B"/>
    <w:rsid w:val="0025046D"/>
    <w:rsid w:val="00250ECF"/>
    <w:rsid w:val="00265AC0"/>
    <w:rsid w:val="00266410"/>
    <w:rsid w:val="0026655B"/>
    <w:rsid w:val="002722F9"/>
    <w:rsid w:val="00283B05"/>
    <w:rsid w:val="00295B5A"/>
    <w:rsid w:val="002A0588"/>
    <w:rsid w:val="002A7052"/>
    <w:rsid w:val="002A7E78"/>
    <w:rsid w:val="002B4443"/>
    <w:rsid w:val="002C050C"/>
    <w:rsid w:val="002C2A15"/>
    <w:rsid w:val="002C4A13"/>
    <w:rsid w:val="002D1E0B"/>
    <w:rsid w:val="002E512B"/>
    <w:rsid w:val="002E69CC"/>
    <w:rsid w:val="002F343C"/>
    <w:rsid w:val="002F5157"/>
    <w:rsid w:val="002F6A96"/>
    <w:rsid w:val="00314DF5"/>
    <w:rsid w:val="00333E85"/>
    <w:rsid w:val="003347ED"/>
    <w:rsid w:val="00345568"/>
    <w:rsid w:val="00350A36"/>
    <w:rsid w:val="003515FF"/>
    <w:rsid w:val="00351EBA"/>
    <w:rsid w:val="003651F2"/>
    <w:rsid w:val="003659E8"/>
    <w:rsid w:val="00376976"/>
    <w:rsid w:val="003826A6"/>
    <w:rsid w:val="0039064C"/>
    <w:rsid w:val="00393F9D"/>
    <w:rsid w:val="003979C9"/>
    <w:rsid w:val="003A5FE8"/>
    <w:rsid w:val="003B67A0"/>
    <w:rsid w:val="003C4D9C"/>
    <w:rsid w:val="003C5F37"/>
    <w:rsid w:val="003C7DBF"/>
    <w:rsid w:val="003E0CC1"/>
    <w:rsid w:val="003E65CB"/>
    <w:rsid w:val="003E7730"/>
    <w:rsid w:val="003F1628"/>
    <w:rsid w:val="00407851"/>
    <w:rsid w:val="00411A47"/>
    <w:rsid w:val="004203C3"/>
    <w:rsid w:val="0042252C"/>
    <w:rsid w:val="00424451"/>
    <w:rsid w:val="00432835"/>
    <w:rsid w:val="00436969"/>
    <w:rsid w:val="00443486"/>
    <w:rsid w:val="00443A27"/>
    <w:rsid w:val="004461AC"/>
    <w:rsid w:val="00453DED"/>
    <w:rsid w:val="004557DD"/>
    <w:rsid w:val="00465977"/>
    <w:rsid w:val="00467D55"/>
    <w:rsid w:val="00482CAA"/>
    <w:rsid w:val="00496C6A"/>
    <w:rsid w:val="004A0CFC"/>
    <w:rsid w:val="004A2E8E"/>
    <w:rsid w:val="004A4E3D"/>
    <w:rsid w:val="004B4887"/>
    <w:rsid w:val="004C02F4"/>
    <w:rsid w:val="004D4221"/>
    <w:rsid w:val="004D4CF9"/>
    <w:rsid w:val="004E756A"/>
    <w:rsid w:val="004F6490"/>
    <w:rsid w:val="0052560F"/>
    <w:rsid w:val="0054562D"/>
    <w:rsid w:val="00545CE6"/>
    <w:rsid w:val="00546BAD"/>
    <w:rsid w:val="00551E81"/>
    <w:rsid w:val="00560CBF"/>
    <w:rsid w:val="005644C4"/>
    <w:rsid w:val="005704BB"/>
    <w:rsid w:val="00572B1D"/>
    <w:rsid w:val="0057701C"/>
    <w:rsid w:val="005A0FBA"/>
    <w:rsid w:val="005A6472"/>
    <w:rsid w:val="005B1A8B"/>
    <w:rsid w:val="005D52EA"/>
    <w:rsid w:val="005D6794"/>
    <w:rsid w:val="005F1800"/>
    <w:rsid w:val="005F58CF"/>
    <w:rsid w:val="006033AE"/>
    <w:rsid w:val="00616CCE"/>
    <w:rsid w:val="00621CD3"/>
    <w:rsid w:val="00630922"/>
    <w:rsid w:val="00637704"/>
    <w:rsid w:val="00652428"/>
    <w:rsid w:val="00654670"/>
    <w:rsid w:val="00654DA1"/>
    <w:rsid w:val="00655547"/>
    <w:rsid w:val="00661D2C"/>
    <w:rsid w:val="00667E8B"/>
    <w:rsid w:val="00673AAE"/>
    <w:rsid w:val="006855FB"/>
    <w:rsid w:val="006A227E"/>
    <w:rsid w:val="006A38A6"/>
    <w:rsid w:val="006B0567"/>
    <w:rsid w:val="006B7974"/>
    <w:rsid w:val="006D0850"/>
    <w:rsid w:val="006D447F"/>
    <w:rsid w:val="006F17B7"/>
    <w:rsid w:val="006F2932"/>
    <w:rsid w:val="007030C6"/>
    <w:rsid w:val="00703A98"/>
    <w:rsid w:val="00711D15"/>
    <w:rsid w:val="00716035"/>
    <w:rsid w:val="00716A11"/>
    <w:rsid w:val="00726766"/>
    <w:rsid w:val="00740496"/>
    <w:rsid w:val="00765D0B"/>
    <w:rsid w:val="00774790"/>
    <w:rsid w:val="0077699D"/>
    <w:rsid w:val="00777538"/>
    <w:rsid w:val="00781681"/>
    <w:rsid w:val="00782B1F"/>
    <w:rsid w:val="0079010B"/>
    <w:rsid w:val="00794328"/>
    <w:rsid w:val="00797F1E"/>
    <w:rsid w:val="007A07FC"/>
    <w:rsid w:val="007A5763"/>
    <w:rsid w:val="007B1439"/>
    <w:rsid w:val="007B2CDD"/>
    <w:rsid w:val="007B71A6"/>
    <w:rsid w:val="007C4253"/>
    <w:rsid w:val="007C73EC"/>
    <w:rsid w:val="007D265A"/>
    <w:rsid w:val="007D3E88"/>
    <w:rsid w:val="007E458F"/>
    <w:rsid w:val="007F42E4"/>
    <w:rsid w:val="007F4589"/>
    <w:rsid w:val="007F7C41"/>
    <w:rsid w:val="0081532A"/>
    <w:rsid w:val="00827CAA"/>
    <w:rsid w:val="00834EF7"/>
    <w:rsid w:val="00860F23"/>
    <w:rsid w:val="0086659F"/>
    <w:rsid w:val="0086749D"/>
    <w:rsid w:val="008816B1"/>
    <w:rsid w:val="00882D3B"/>
    <w:rsid w:val="00885670"/>
    <w:rsid w:val="00893A20"/>
    <w:rsid w:val="008B0CC1"/>
    <w:rsid w:val="008C4592"/>
    <w:rsid w:val="008C5858"/>
    <w:rsid w:val="008D2DC0"/>
    <w:rsid w:val="008F4272"/>
    <w:rsid w:val="00902B8E"/>
    <w:rsid w:val="00907D30"/>
    <w:rsid w:val="00951F08"/>
    <w:rsid w:val="009625FE"/>
    <w:rsid w:val="00982232"/>
    <w:rsid w:val="009A08CF"/>
    <w:rsid w:val="009C1317"/>
    <w:rsid w:val="009C73C3"/>
    <w:rsid w:val="009D0412"/>
    <w:rsid w:val="009D1A5F"/>
    <w:rsid w:val="009D25EC"/>
    <w:rsid w:val="009D2A24"/>
    <w:rsid w:val="009D4D09"/>
    <w:rsid w:val="009D51B3"/>
    <w:rsid w:val="009D634E"/>
    <w:rsid w:val="009E1D0E"/>
    <w:rsid w:val="009F631D"/>
    <w:rsid w:val="00A13264"/>
    <w:rsid w:val="00A15A86"/>
    <w:rsid w:val="00A17C4A"/>
    <w:rsid w:val="00A20455"/>
    <w:rsid w:val="00A228BC"/>
    <w:rsid w:val="00A23985"/>
    <w:rsid w:val="00A36E2B"/>
    <w:rsid w:val="00A445E8"/>
    <w:rsid w:val="00A47CF0"/>
    <w:rsid w:val="00A570A4"/>
    <w:rsid w:val="00A57DB3"/>
    <w:rsid w:val="00A711B3"/>
    <w:rsid w:val="00A72B31"/>
    <w:rsid w:val="00A81025"/>
    <w:rsid w:val="00AB4EFF"/>
    <w:rsid w:val="00AC36E6"/>
    <w:rsid w:val="00AD0581"/>
    <w:rsid w:val="00AD4451"/>
    <w:rsid w:val="00AD7EB6"/>
    <w:rsid w:val="00B059AF"/>
    <w:rsid w:val="00B11319"/>
    <w:rsid w:val="00B268C0"/>
    <w:rsid w:val="00B32F4C"/>
    <w:rsid w:val="00B40905"/>
    <w:rsid w:val="00B47234"/>
    <w:rsid w:val="00B563EF"/>
    <w:rsid w:val="00B5697D"/>
    <w:rsid w:val="00B56A73"/>
    <w:rsid w:val="00B61E18"/>
    <w:rsid w:val="00B70476"/>
    <w:rsid w:val="00B75233"/>
    <w:rsid w:val="00B804BE"/>
    <w:rsid w:val="00B86EA7"/>
    <w:rsid w:val="00B9124F"/>
    <w:rsid w:val="00B95F51"/>
    <w:rsid w:val="00BA4D71"/>
    <w:rsid w:val="00BA763B"/>
    <w:rsid w:val="00BB48F4"/>
    <w:rsid w:val="00BB6E1B"/>
    <w:rsid w:val="00BC19FD"/>
    <w:rsid w:val="00BC5464"/>
    <w:rsid w:val="00BD7CE3"/>
    <w:rsid w:val="00BE4826"/>
    <w:rsid w:val="00BE7A87"/>
    <w:rsid w:val="00C13DE3"/>
    <w:rsid w:val="00C2406C"/>
    <w:rsid w:val="00C274CA"/>
    <w:rsid w:val="00C41108"/>
    <w:rsid w:val="00C411E1"/>
    <w:rsid w:val="00C4145D"/>
    <w:rsid w:val="00C45270"/>
    <w:rsid w:val="00C64914"/>
    <w:rsid w:val="00C70AC3"/>
    <w:rsid w:val="00CA1490"/>
    <w:rsid w:val="00CB17E5"/>
    <w:rsid w:val="00CB7E92"/>
    <w:rsid w:val="00CC46D4"/>
    <w:rsid w:val="00CC681D"/>
    <w:rsid w:val="00CC796A"/>
    <w:rsid w:val="00CD37AC"/>
    <w:rsid w:val="00CD47B5"/>
    <w:rsid w:val="00CF0B1C"/>
    <w:rsid w:val="00CF31A1"/>
    <w:rsid w:val="00D01EE4"/>
    <w:rsid w:val="00D10F57"/>
    <w:rsid w:val="00D20F22"/>
    <w:rsid w:val="00D25770"/>
    <w:rsid w:val="00D31178"/>
    <w:rsid w:val="00D414D2"/>
    <w:rsid w:val="00D423DF"/>
    <w:rsid w:val="00D44F77"/>
    <w:rsid w:val="00D45B0F"/>
    <w:rsid w:val="00D54867"/>
    <w:rsid w:val="00D568D4"/>
    <w:rsid w:val="00D57D7C"/>
    <w:rsid w:val="00D61A29"/>
    <w:rsid w:val="00D939FA"/>
    <w:rsid w:val="00DA23D5"/>
    <w:rsid w:val="00DB1853"/>
    <w:rsid w:val="00DB699D"/>
    <w:rsid w:val="00DB7604"/>
    <w:rsid w:val="00DE0BC4"/>
    <w:rsid w:val="00DE34A7"/>
    <w:rsid w:val="00DF1472"/>
    <w:rsid w:val="00E16BD8"/>
    <w:rsid w:val="00E364F5"/>
    <w:rsid w:val="00E3758E"/>
    <w:rsid w:val="00E40E48"/>
    <w:rsid w:val="00E46EEA"/>
    <w:rsid w:val="00E75B4F"/>
    <w:rsid w:val="00E80FB1"/>
    <w:rsid w:val="00EA1DF5"/>
    <w:rsid w:val="00EB0008"/>
    <w:rsid w:val="00EB746C"/>
    <w:rsid w:val="00EC6BB8"/>
    <w:rsid w:val="00ED4283"/>
    <w:rsid w:val="00F14133"/>
    <w:rsid w:val="00F15F30"/>
    <w:rsid w:val="00F2080B"/>
    <w:rsid w:val="00F31201"/>
    <w:rsid w:val="00F40B85"/>
    <w:rsid w:val="00F40ED9"/>
    <w:rsid w:val="00F5456D"/>
    <w:rsid w:val="00F73FBD"/>
    <w:rsid w:val="00F77613"/>
    <w:rsid w:val="00F82795"/>
    <w:rsid w:val="00F83484"/>
    <w:rsid w:val="00FA4C91"/>
    <w:rsid w:val="00FA6CFD"/>
    <w:rsid w:val="00FD2B32"/>
    <w:rsid w:val="00FD493D"/>
    <w:rsid w:val="00FD6F69"/>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95D2"/>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 w:type="paragraph" w:styleId="Header">
    <w:name w:val="header"/>
    <w:basedOn w:val="Normal"/>
    <w:link w:val="HeaderChar"/>
    <w:uiPriority w:val="99"/>
    <w:unhideWhenUsed/>
    <w:rsid w:val="00E16BD8"/>
    <w:pPr>
      <w:tabs>
        <w:tab w:val="center" w:pos="4513"/>
        <w:tab w:val="right" w:pos="9026"/>
      </w:tabs>
    </w:pPr>
  </w:style>
  <w:style w:type="character" w:customStyle="1" w:styleId="HeaderChar">
    <w:name w:val="Header Char"/>
    <w:basedOn w:val="DefaultParagraphFont"/>
    <w:link w:val="Head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 w:type="paragraph" w:styleId="Footer">
    <w:name w:val="footer"/>
    <w:basedOn w:val="Normal"/>
    <w:link w:val="FooterChar"/>
    <w:uiPriority w:val="99"/>
    <w:unhideWhenUsed/>
    <w:rsid w:val="00E16BD8"/>
    <w:pPr>
      <w:tabs>
        <w:tab w:val="center" w:pos="4513"/>
        <w:tab w:val="right" w:pos="9026"/>
      </w:tabs>
    </w:pPr>
  </w:style>
  <w:style w:type="character" w:customStyle="1" w:styleId="FooterChar">
    <w:name w:val="Footer Char"/>
    <w:basedOn w:val="DefaultParagraphFont"/>
    <w:link w:val="Footer"/>
    <w:uiPriority w:val="99"/>
    <w:rsid w:val="00E16BD8"/>
    <w:rPr>
      <w:rFonts w:ascii="Microsoft Sans Serif" w:eastAsia="Microsoft Sans Serif" w:hAnsi="Microsoft Sans Serif" w:cs="Microsoft Sans Serif"/>
      <w:color w:val="000000"/>
      <w:kern w:val="0"/>
      <w:sz w:val="24"/>
      <w:szCs w:val="24"/>
      <w:lang w:val="lv-LV"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tis.kristins@dab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8095</Words>
  <Characters>4615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Veinberga</dc:creator>
  <cp:lastModifiedBy>Ausma Lazdiņa</cp:lastModifiedBy>
  <cp:revision>28</cp:revision>
  <dcterms:created xsi:type="dcterms:W3CDTF">2024-10-16T07:09:00Z</dcterms:created>
  <dcterms:modified xsi:type="dcterms:W3CDTF">2024-10-17T06:41:00Z</dcterms:modified>
</cp:coreProperties>
</file>