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328962C" w14:textId="44C99B36" w:rsidR="00B64BD4" w:rsidRPr="00860AF1" w:rsidRDefault="00704A14">
      <w:pPr>
        <w:rPr>
          <w:rFonts w:ascii="Times New Roman" w:hAnsi="Times New Roman" w:cs="Times New Roman"/>
          <w:sz w:val="24"/>
          <w:szCs w:val="24"/>
          <w:lang w:val="lv-LV"/>
        </w:rPr>
      </w:pPr>
      <w:bookmarkStart w:id="0" w:name="_GoBack"/>
      <w:bookmarkEnd w:id="0"/>
      <w:r w:rsidRPr="00860AF1">
        <w:rPr>
          <w:rFonts w:ascii="Times New Roman" w:hAnsi="Times New Roman" w:cs="Times New Roman"/>
          <w:sz w:val="24"/>
          <w:szCs w:val="24"/>
          <w:lang w:val="lv-LV"/>
        </w:rPr>
        <w:t>Zemes vienībā ar kadastra apz. 13000220101, Jūrmalā, Ķemeru Nacionālajā parkā, īpaši aizsargājamā biotopa “Mitri zālāji periodiski izžūstošās augsnēs” atjaunošanai ārpus meža izcērtamo koku apkārtmēri</w:t>
      </w:r>
      <w:r w:rsidR="008132A9" w:rsidRPr="00860AF1">
        <w:rPr>
          <w:rFonts w:ascii="Times New Roman" w:hAnsi="Times New Roman" w:cs="Times New Roman"/>
          <w:sz w:val="24"/>
          <w:szCs w:val="24"/>
          <w:lang w:val="lv-LV"/>
        </w:rPr>
        <w:t xml:space="preserve"> 1,3m augstumā</w:t>
      </w:r>
      <w:r w:rsidRPr="00860AF1">
        <w:rPr>
          <w:rFonts w:ascii="Times New Roman" w:hAnsi="Times New Roman" w:cs="Times New Roman"/>
          <w:sz w:val="24"/>
          <w:szCs w:val="24"/>
          <w:lang w:val="lv-LV"/>
        </w:rPr>
        <w:t xml:space="preserve"> pa sugām:</w:t>
      </w:r>
    </w:p>
    <w:p w14:paraId="38542CDB" w14:textId="39A3130E" w:rsidR="00704A14" w:rsidRPr="00860AF1" w:rsidRDefault="00704A14">
      <w:pPr>
        <w:rPr>
          <w:rFonts w:ascii="Times New Roman" w:hAnsi="Times New Roman" w:cs="Times New Roman"/>
          <w:sz w:val="24"/>
          <w:szCs w:val="24"/>
          <w:lang w:val="lv-LV"/>
        </w:rPr>
      </w:pPr>
      <w:r w:rsidRPr="00860AF1">
        <w:rPr>
          <w:rFonts w:ascii="Times New Roman" w:hAnsi="Times New Roman" w:cs="Times New Roman"/>
          <w:sz w:val="24"/>
          <w:szCs w:val="24"/>
          <w:lang w:val="lv-LV"/>
        </w:rPr>
        <w:t xml:space="preserve">Bērzs – </w:t>
      </w:r>
      <w:r w:rsidR="00C22D2F">
        <w:rPr>
          <w:rFonts w:ascii="Times New Roman" w:hAnsi="Times New Roman" w:cs="Times New Roman"/>
          <w:sz w:val="24"/>
          <w:szCs w:val="24"/>
          <w:lang w:val="lv-LV"/>
        </w:rPr>
        <w:t xml:space="preserve">76; 64; 71; 45; 34; 58; 64; 49; 61; 30; 42; 50; 42; 35; 34; 43; 35; 76; 36; 36; 36; 36; 65; 34; 60; 70; 56; 105; 34; 34; 33; 46; 36; 55; 66; 52; 65; 35; 33; 74; 76; 33; 124; 54; 49; 53; 34; 36; 45; 35; 30; 48; 32; 35; 67; 40; 29; 47; 44; 44; </w:t>
      </w:r>
      <w:r w:rsidR="00475140">
        <w:rPr>
          <w:rFonts w:ascii="Times New Roman" w:hAnsi="Times New Roman" w:cs="Times New Roman"/>
          <w:sz w:val="24"/>
          <w:szCs w:val="24"/>
          <w:lang w:val="lv-LV"/>
        </w:rPr>
        <w:t xml:space="preserve">34; 71; 58; 68; 74; 58; 63; 80; 36; 53; 58; 60; 30; 40; 54; 36; 50; 49; 40; 34; 42; </w:t>
      </w:r>
      <w:r w:rsidR="00AB35C7">
        <w:rPr>
          <w:rFonts w:ascii="Times New Roman" w:hAnsi="Times New Roman" w:cs="Times New Roman"/>
          <w:sz w:val="24"/>
          <w:szCs w:val="24"/>
          <w:lang w:val="lv-LV"/>
        </w:rPr>
        <w:t xml:space="preserve">30; 36; 36; 38; 38; 28; 37; 52; 43; 56; 30; 53; 36; 40; 40; 30; 30; 30; 30; 53; 30; 43; 30; 42; 30; 30; 50; 40; 40; 45; 40; 32; 38; 28; 53; 48; 71; 30; 30; 52; 52; 30; 30; 44; 30; 46; 63; 46; 47; 36; 56; 55; 36; 70; 63; 71; 58; 61; 67; 89; 30; 40; </w:t>
      </w:r>
      <w:r w:rsidR="00061E9C">
        <w:rPr>
          <w:rFonts w:ascii="Times New Roman" w:hAnsi="Times New Roman" w:cs="Times New Roman"/>
          <w:sz w:val="24"/>
          <w:szCs w:val="24"/>
          <w:lang w:val="lv-LV"/>
        </w:rPr>
        <w:t>41; 56; 50; 46; 50 cm.</w:t>
      </w:r>
      <w:r w:rsidR="001F5A6E">
        <w:rPr>
          <w:rFonts w:ascii="Times New Roman" w:hAnsi="Times New Roman" w:cs="Times New Roman"/>
          <w:sz w:val="24"/>
          <w:szCs w:val="24"/>
          <w:lang w:val="lv-LV"/>
        </w:rPr>
        <w:t xml:space="preserve"> Kopā </w:t>
      </w:r>
      <w:r w:rsidR="00137BBD">
        <w:rPr>
          <w:rFonts w:ascii="Times New Roman" w:hAnsi="Times New Roman" w:cs="Times New Roman"/>
          <w:sz w:val="24"/>
          <w:szCs w:val="24"/>
          <w:lang w:val="lv-LV"/>
        </w:rPr>
        <w:t>148</w:t>
      </w:r>
      <w:r w:rsidR="001F5A6E">
        <w:rPr>
          <w:rFonts w:ascii="Times New Roman" w:hAnsi="Times New Roman" w:cs="Times New Roman"/>
          <w:sz w:val="24"/>
          <w:szCs w:val="24"/>
          <w:lang w:val="lv-LV"/>
        </w:rPr>
        <w:t xml:space="preserve"> bērzi.</w:t>
      </w:r>
    </w:p>
    <w:p w14:paraId="00B1CA16" w14:textId="377A44C6" w:rsidR="00704A14" w:rsidRPr="00860AF1" w:rsidRDefault="00704A14">
      <w:pPr>
        <w:rPr>
          <w:rFonts w:ascii="Times New Roman" w:hAnsi="Times New Roman" w:cs="Times New Roman"/>
          <w:sz w:val="24"/>
          <w:szCs w:val="24"/>
          <w:lang w:val="lv-LV"/>
        </w:rPr>
      </w:pPr>
      <w:r w:rsidRPr="00860AF1">
        <w:rPr>
          <w:rFonts w:ascii="Times New Roman" w:hAnsi="Times New Roman" w:cs="Times New Roman"/>
          <w:sz w:val="24"/>
          <w:szCs w:val="24"/>
          <w:lang w:val="lv-LV"/>
        </w:rPr>
        <w:t xml:space="preserve">Melnalksnis – </w:t>
      </w:r>
      <w:r w:rsidR="00291B41">
        <w:rPr>
          <w:rFonts w:ascii="Times New Roman" w:hAnsi="Times New Roman" w:cs="Times New Roman"/>
          <w:sz w:val="24"/>
          <w:szCs w:val="24"/>
          <w:lang w:val="lv-LV"/>
        </w:rPr>
        <w:t>64; 34; 30; 30; 30; 40; 36; 42; 42; 46; 30; 55; 30; 60; 44; 36; 64; 59; 59; 65; 28; 43; 41; 43; 30; 38; 31; 37; 42; 58; 43; 36; 36; 43; 48; 40; 40; 40; 43; 43; 40; 49; 50 cm.</w:t>
      </w:r>
      <w:r w:rsidR="001F5A6E">
        <w:rPr>
          <w:rFonts w:ascii="Times New Roman" w:hAnsi="Times New Roman" w:cs="Times New Roman"/>
          <w:sz w:val="24"/>
          <w:szCs w:val="24"/>
          <w:lang w:val="lv-LV"/>
        </w:rPr>
        <w:t xml:space="preserve"> Kopā 43 melnalkšņi.</w:t>
      </w:r>
    </w:p>
    <w:p w14:paraId="53655A71" w14:textId="3AECAF25" w:rsidR="00704A14" w:rsidRPr="00860AF1" w:rsidRDefault="00704A14">
      <w:pPr>
        <w:rPr>
          <w:rFonts w:ascii="Times New Roman" w:hAnsi="Times New Roman" w:cs="Times New Roman"/>
          <w:sz w:val="24"/>
          <w:szCs w:val="24"/>
          <w:lang w:val="lv-LV"/>
        </w:rPr>
      </w:pPr>
      <w:r w:rsidRPr="00860AF1">
        <w:rPr>
          <w:rFonts w:ascii="Times New Roman" w:hAnsi="Times New Roman" w:cs="Times New Roman"/>
          <w:sz w:val="24"/>
          <w:szCs w:val="24"/>
          <w:lang w:val="lv-LV"/>
        </w:rPr>
        <w:t xml:space="preserve">Osis – </w:t>
      </w:r>
      <w:r w:rsidR="005D0DF8" w:rsidRPr="00860AF1">
        <w:rPr>
          <w:rFonts w:ascii="Times New Roman" w:hAnsi="Times New Roman" w:cs="Times New Roman"/>
          <w:sz w:val="24"/>
          <w:szCs w:val="24"/>
          <w:lang w:val="lv-LV"/>
        </w:rPr>
        <w:t>40; 30; 42; 30; 70; 40; 50; 36; 34; 36; 31 cm.</w:t>
      </w:r>
      <w:r w:rsidR="001F5A6E">
        <w:rPr>
          <w:rFonts w:ascii="Times New Roman" w:hAnsi="Times New Roman" w:cs="Times New Roman"/>
          <w:sz w:val="24"/>
          <w:szCs w:val="24"/>
          <w:lang w:val="lv-LV"/>
        </w:rPr>
        <w:t xml:space="preserve"> Kopā 11 oši.</w:t>
      </w:r>
    </w:p>
    <w:p w14:paraId="796EA1C3" w14:textId="7A56EDB8" w:rsidR="00704A14" w:rsidRPr="00860AF1" w:rsidRDefault="00704A14">
      <w:pPr>
        <w:rPr>
          <w:rFonts w:ascii="Times New Roman" w:hAnsi="Times New Roman" w:cs="Times New Roman"/>
          <w:sz w:val="24"/>
          <w:szCs w:val="24"/>
          <w:lang w:val="lv-LV"/>
        </w:rPr>
      </w:pPr>
      <w:r w:rsidRPr="00860AF1">
        <w:rPr>
          <w:rFonts w:ascii="Times New Roman" w:hAnsi="Times New Roman" w:cs="Times New Roman"/>
          <w:sz w:val="24"/>
          <w:szCs w:val="24"/>
          <w:lang w:val="lv-LV"/>
        </w:rPr>
        <w:t xml:space="preserve">Apse – </w:t>
      </w:r>
      <w:r w:rsidR="005D0DF8" w:rsidRPr="00860AF1">
        <w:rPr>
          <w:rFonts w:ascii="Times New Roman" w:hAnsi="Times New Roman" w:cs="Times New Roman"/>
          <w:sz w:val="24"/>
          <w:szCs w:val="24"/>
          <w:lang w:val="lv-LV"/>
        </w:rPr>
        <w:t>47; 59; 43; 45; 50; 30; 50 cm</w:t>
      </w:r>
      <w:r w:rsidR="002527C0" w:rsidRPr="00860AF1">
        <w:rPr>
          <w:rFonts w:ascii="Times New Roman" w:hAnsi="Times New Roman" w:cs="Times New Roman"/>
          <w:sz w:val="24"/>
          <w:szCs w:val="24"/>
          <w:lang w:val="lv-LV"/>
        </w:rPr>
        <w:t>.</w:t>
      </w:r>
      <w:r w:rsidR="001F5A6E">
        <w:rPr>
          <w:rFonts w:ascii="Times New Roman" w:hAnsi="Times New Roman" w:cs="Times New Roman"/>
          <w:sz w:val="24"/>
          <w:szCs w:val="24"/>
          <w:lang w:val="lv-LV"/>
        </w:rPr>
        <w:t xml:space="preserve"> Kopā 7 apses.</w:t>
      </w:r>
    </w:p>
    <w:p w14:paraId="7EAE9F32" w14:textId="210F2C45" w:rsidR="002527C0" w:rsidRPr="00860AF1" w:rsidRDefault="001F5A6E">
      <w:pPr>
        <w:rPr>
          <w:rFonts w:ascii="Times New Roman" w:hAnsi="Times New Roman" w:cs="Times New Roman"/>
          <w:sz w:val="24"/>
          <w:szCs w:val="24"/>
          <w:lang w:val="lv-LV"/>
        </w:rPr>
      </w:pPr>
      <w:r>
        <w:rPr>
          <w:rFonts w:ascii="Times New Roman" w:hAnsi="Times New Roman" w:cs="Times New Roman"/>
          <w:sz w:val="24"/>
          <w:szCs w:val="24"/>
          <w:lang w:val="lv-LV"/>
        </w:rPr>
        <w:t>Pavisam kopā i</w:t>
      </w:r>
      <w:r w:rsidR="002527C0" w:rsidRPr="00860AF1">
        <w:rPr>
          <w:rFonts w:ascii="Times New Roman" w:hAnsi="Times New Roman" w:cs="Times New Roman"/>
          <w:sz w:val="24"/>
          <w:szCs w:val="24"/>
          <w:lang w:val="lv-LV"/>
        </w:rPr>
        <w:t>zcērtami</w:t>
      </w:r>
      <w:r>
        <w:rPr>
          <w:rFonts w:ascii="Times New Roman" w:hAnsi="Times New Roman" w:cs="Times New Roman"/>
          <w:sz w:val="24"/>
          <w:szCs w:val="24"/>
          <w:lang w:val="lv-LV"/>
        </w:rPr>
        <w:t xml:space="preserve"> </w:t>
      </w:r>
      <w:r w:rsidR="00100F06">
        <w:rPr>
          <w:rFonts w:ascii="Times New Roman" w:hAnsi="Times New Roman" w:cs="Times New Roman"/>
          <w:sz w:val="24"/>
          <w:szCs w:val="24"/>
          <w:lang w:val="lv-LV"/>
        </w:rPr>
        <w:t>209</w:t>
      </w:r>
      <w:r>
        <w:rPr>
          <w:rFonts w:ascii="Times New Roman" w:hAnsi="Times New Roman" w:cs="Times New Roman"/>
          <w:sz w:val="24"/>
          <w:szCs w:val="24"/>
          <w:lang w:val="lv-LV"/>
        </w:rPr>
        <w:t xml:space="preserve"> koki, tie</w:t>
      </w:r>
      <w:r w:rsidR="002527C0" w:rsidRPr="00860AF1">
        <w:rPr>
          <w:rFonts w:ascii="Times New Roman" w:hAnsi="Times New Roman" w:cs="Times New Roman"/>
          <w:sz w:val="24"/>
          <w:szCs w:val="24"/>
          <w:lang w:val="lv-LV"/>
        </w:rPr>
        <w:t xml:space="preserve"> </w:t>
      </w:r>
      <w:r w:rsidR="000C39CC">
        <w:rPr>
          <w:rFonts w:ascii="Times New Roman" w:hAnsi="Times New Roman" w:cs="Times New Roman"/>
          <w:sz w:val="24"/>
          <w:szCs w:val="24"/>
          <w:lang w:val="lv-LV"/>
        </w:rPr>
        <w:t xml:space="preserve">dabā </w:t>
      </w:r>
      <w:r w:rsidR="002527C0" w:rsidRPr="00860AF1">
        <w:rPr>
          <w:rFonts w:ascii="Times New Roman" w:hAnsi="Times New Roman" w:cs="Times New Roman"/>
          <w:sz w:val="24"/>
          <w:szCs w:val="24"/>
          <w:lang w:val="lv-LV"/>
        </w:rPr>
        <w:t xml:space="preserve">atzīmēti ar sarkanu krāsu. Paredzēts saglabāt ozolus, </w:t>
      </w:r>
      <w:r w:rsidR="00F57F5D">
        <w:rPr>
          <w:rFonts w:ascii="Times New Roman" w:hAnsi="Times New Roman" w:cs="Times New Roman"/>
          <w:sz w:val="24"/>
          <w:szCs w:val="24"/>
          <w:lang w:val="lv-LV"/>
        </w:rPr>
        <w:t xml:space="preserve">atsevišķus </w:t>
      </w:r>
      <w:r w:rsidR="002527C0" w:rsidRPr="00860AF1">
        <w:rPr>
          <w:rFonts w:ascii="Times New Roman" w:hAnsi="Times New Roman" w:cs="Times New Roman"/>
          <w:sz w:val="24"/>
          <w:szCs w:val="24"/>
          <w:lang w:val="lv-LV"/>
        </w:rPr>
        <w:t>ainaviski vērtīgākos bērzus</w:t>
      </w:r>
      <w:r w:rsidR="00E85183" w:rsidRPr="00860AF1">
        <w:rPr>
          <w:rFonts w:ascii="Times New Roman" w:hAnsi="Times New Roman" w:cs="Times New Roman"/>
          <w:sz w:val="24"/>
          <w:szCs w:val="24"/>
          <w:lang w:val="lv-LV"/>
        </w:rPr>
        <w:t>, ābeli</w:t>
      </w:r>
      <w:r w:rsidR="002527C0" w:rsidRPr="00860AF1">
        <w:rPr>
          <w:rFonts w:ascii="Times New Roman" w:hAnsi="Times New Roman" w:cs="Times New Roman"/>
          <w:sz w:val="24"/>
          <w:szCs w:val="24"/>
          <w:lang w:val="lv-LV"/>
        </w:rPr>
        <w:t xml:space="preserve"> un </w:t>
      </w:r>
      <w:r w:rsidR="00E85183" w:rsidRPr="00860AF1">
        <w:rPr>
          <w:rFonts w:ascii="Times New Roman" w:hAnsi="Times New Roman" w:cs="Times New Roman"/>
          <w:sz w:val="24"/>
          <w:szCs w:val="24"/>
          <w:lang w:val="lv-LV"/>
        </w:rPr>
        <w:t>bumbieres</w:t>
      </w:r>
      <w:r w:rsidR="002527C0" w:rsidRPr="00860AF1">
        <w:rPr>
          <w:rFonts w:ascii="Times New Roman" w:hAnsi="Times New Roman" w:cs="Times New Roman"/>
          <w:sz w:val="24"/>
          <w:szCs w:val="24"/>
          <w:lang w:val="lv-LV"/>
        </w:rPr>
        <w:t>.</w:t>
      </w:r>
    </w:p>
    <w:p w14:paraId="33A0C8B1" w14:textId="61368270" w:rsidR="00704A14" w:rsidRPr="00860AF1" w:rsidRDefault="002527C0">
      <w:pPr>
        <w:rPr>
          <w:rFonts w:ascii="Times New Roman" w:hAnsi="Times New Roman" w:cs="Times New Roman"/>
          <w:sz w:val="24"/>
          <w:szCs w:val="24"/>
          <w:lang w:val="lv-LV"/>
        </w:rPr>
      </w:pPr>
      <w:r w:rsidRPr="00860AF1">
        <w:rPr>
          <w:rFonts w:ascii="Times New Roman" w:hAnsi="Times New Roman" w:cs="Times New Roman"/>
          <w:noProof/>
          <w:sz w:val="24"/>
          <w:szCs w:val="24"/>
          <w:lang w:val="lv-LV" w:eastAsia="lv-LV"/>
        </w:rPr>
        <w:drawing>
          <wp:inline distT="0" distB="0" distL="0" distR="0" wp14:anchorId="6DA06B28" wp14:editId="63DA6C50">
            <wp:extent cx="5722620" cy="389382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2620" cy="3893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36F9AD" w14:textId="4DA33C65" w:rsidR="002527C0" w:rsidRPr="00860AF1" w:rsidRDefault="002527C0">
      <w:pPr>
        <w:rPr>
          <w:rFonts w:ascii="Times New Roman" w:hAnsi="Times New Roman" w:cs="Times New Roman"/>
          <w:sz w:val="24"/>
          <w:szCs w:val="24"/>
          <w:lang w:val="lv-LV"/>
        </w:rPr>
      </w:pPr>
      <w:r w:rsidRPr="00860AF1">
        <w:rPr>
          <w:rFonts w:ascii="Times New Roman" w:hAnsi="Times New Roman" w:cs="Times New Roman"/>
          <w:sz w:val="24"/>
          <w:szCs w:val="24"/>
          <w:lang w:val="lv-LV"/>
        </w:rPr>
        <w:t xml:space="preserve">Ar sarkanu </w:t>
      </w:r>
      <w:r w:rsidR="002C6C66" w:rsidRPr="00860AF1">
        <w:rPr>
          <w:rFonts w:ascii="Times New Roman" w:hAnsi="Times New Roman" w:cs="Times New Roman"/>
          <w:sz w:val="24"/>
          <w:szCs w:val="24"/>
          <w:lang w:val="lv-LV"/>
        </w:rPr>
        <w:t>apzīmēta izcērtamo koku atrašanās vieta. Ar lillā attēlotas meža nogabalu robežas</w:t>
      </w:r>
      <w:r w:rsidR="000C0D9B" w:rsidRPr="00860AF1">
        <w:rPr>
          <w:rFonts w:ascii="Times New Roman" w:hAnsi="Times New Roman" w:cs="Times New Roman"/>
          <w:sz w:val="24"/>
          <w:szCs w:val="24"/>
          <w:lang w:val="lv-LV"/>
        </w:rPr>
        <w:t>, ar zilu zemes vienību robežas.</w:t>
      </w:r>
    </w:p>
    <w:sectPr w:rsidR="002527C0" w:rsidRPr="00860AF1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04A14"/>
    <w:rsid w:val="00061E9C"/>
    <w:rsid w:val="000C0D9B"/>
    <w:rsid w:val="000C39CC"/>
    <w:rsid w:val="00100F06"/>
    <w:rsid w:val="00137BBD"/>
    <w:rsid w:val="001F5A6E"/>
    <w:rsid w:val="002527C0"/>
    <w:rsid w:val="00291B41"/>
    <w:rsid w:val="002C6C66"/>
    <w:rsid w:val="00475140"/>
    <w:rsid w:val="005D0DF8"/>
    <w:rsid w:val="00704A14"/>
    <w:rsid w:val="00792701"/>
    <w:rsid w:val="007F3C25"/>
    <w:rsid w:val="008132A9"/>
    <w:rsid w:val="00860AF1"/>
    <w:rsid w:val="00A4791B"/>
    <w:rsid w:val="00AB35C7"/>
    <w:rsid w:val="00B64BD4"/>
    <w:rsid w:val="00C22D2F"/>
    <w:rsid w:val="00D72871"/>
    <w:rsid w:val="00DC6182"/>
    <w:rsid w:val="00E85183"/>
    <w:rsid w:val="00F57F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030DCBA"/>
  <w15:chartTrackingRefBased/>
  <w15:docId w15:val="{CD65380F-28E5-4877-A97C-7F19EC6FF3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928</Words>
  <Characters>529</Characters>
  <Application>Microsoft Office Word</Application>
  <DocSecurity>0</DocSecurity>
  <Lines>4</Lines>
  <Paragraphs>2</Paragraphs>
  <ScaleCrop>false</ScaleCrop>
  <HeadingPairs>
    <vt:vector size="4" baseType="variant">
      <vt:variant>
        <vt:lpstr>Nosaukums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1455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Kārlis Lapiņš</dc:creator>
  <cp:keywords/>
  <dc:description/>
  <cp:lastModifiedBy>Dzintars Ozols</cp:lastModifiedBy>
  <cp:revision>2</cp:revision>
  <cp:lastPrinted>2021-12-27T09:22:00Z</cp:lastPrinted>
  <dcterms:created xsi:type="dcterms:W3CDTF">2021-12-27T09:24:00Z</dcterms:created>
  <dcterms:modified xsi:type="dcterms:W3CDTF">2021-12-27T09:24:00Z</dcterms:modified>
</cp:coreProperties>
</file>