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47" w:rsidRDefault="00D04747" w:rsidP="00B113BF">
      <w:pPr>
        <w:pStyle w:val="Default"/>
      </w:pPr>
    </w:p>
    <w:p w:rsidR="00D52BC3" w:rsidRDefault="00D3087B" w:rsidP="00D308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112.5pt">
            <v:imagedata r:id="rId7" o:title="vienkarss_bez_laukuma_rgb_h_89" croptop="19546f" cropbottom="5749f"/>
          </v:shape>
        </w:pict>
      </w:r>
    </w:p>
    <w:p w:rsidR="00D52BC3" w:rsidRPr="00D52BC3" w:rsidRDefault="00D52BC3" w:rsidP="00B113BF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3087B" w:rsidRPr="00062BBF" w:rsidRDefault="00D3087B" w:rsidP="00B113BF">
      <w:pPr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Pārskats par iegūtajiem īpaši aizsargājamo sugu indivīdiem</w:t>
      </w:r>
      <w:r w:rsidR="00062BB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D04747" w:rsidRPr="00D52BC3" w:rsidRDefault="00D3087B" w:rsidP="00B113BF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Pārskata periods</w:t>
      </w:r>
      <w:r w:rsidR="00D52BC3" w:rsidRPr="00D52BC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85EB1">
        <w:rPr>
          <w:rFonts w:ascii="Arial" w:hAnsi="Arial" w:cs="Arial"/>
          <w:b/>
          <w:bCs/>
          <w:color w:val="000000"/>
          <w:sz w:val="32"/>
          <w:szCs w:val="32"/>
        </w:rPr>
        <w:t>201</w:t>
      </w:r>
      <w:r w:rsidR="00BE2F96">
        <w:rPr>
          <w:rFonts w:ascii="Arial" w:hAnsi="Arial" w:cs="Arial"/>
          <w:b/>
          <w:bCs/>
          <w:color w:val="000000"/>
          <w:sz w:val="32"/>
          <w:szCs w:val="32"/>
        </w:rPr>
        <w:t>9</w:t>
      </w:r>
      <w:r w:rsidR="00D52BC3" w:rsidRPr="00D52BC3">
        <w:rPr>
          <w:rFonts w:ascii="Arial" w:hAnsi="Arial" w:cs="Arial"/>
          <w:b/>
          <w:bCs/>
          <w:color w:val="000000"/>
          <w:sz w:val="32"/>
          <w:szCs w:val="32"/>
        </w:rPr>
        <w:t>.-</w:t>
      </w:r>
      <w:r w:rsidR="00385EB1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="00BE2F96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>
        <w:rPr>
          <w:rFonts w:ascii="Arial" w:hAnsi="Arial" w:cs="Arial"/>
          <w:b/>
          <w:bCs/>
          <w:color w:val="000000"/>
          <w:sz w:val="32"/>
          <w:szCs w:val="32"/>
        </w:rPr>
        <w:t>. gads</w:t>
      </w:r>
    </w:p>
    <w:p w:rsidR="00BF1C1A" w:rsidRPr="00D52BC3" w:rsidRDefault="00BF1C1A" w:rsidP="00B113BF">
      <w:pPr>
        <w:pStyle w:val="Default"/>
        <w:rPr>
          <w:b/>
          <w:bCs/>
          <w:sz w:val="20"/>
          <w:szCs w:val="20"/>
        </w:rPr>
      </w:pPr>
    </w:p>
    <w:p w:rsidR="00573347" w:rsidRPr="00087FA1" w:rsidRDefault="00BF1C1A" w:rsidP="006801FB">
      <w:pPr>
        <w:pStyle w:val="TOC1"/>
        <w:tabs>
          <w:tab w:val="right" w:leader="dot" w:pos="13948"/>
        </w:tabs>
        <w:rPr>
          <w:rFonts w:ascii="Arial" w:hAnsi="Arial" w:cs="Arial"/>
          <w:noProof/>
        </w:rPr>
      </w:pPr>
      <w:r w:rsidRPr="00573347">
        <w:rPr>
          <w:rFonts w:ascii="Arial" w:hAnsi="Arial" w:cs="Arial"/>
          <w:color w:val="000000"/>
        </w:rPr>
        <w:fldChar w:fldCharType="begin"/>
      </w:r>
      <w:r w:rsidRPr="00573347">
        <w:rPr>
          <w:rFonts w:ascii="Arial" w:hAnsi="Arial" w:cs="Arial"/>
          <w:color w:val="000000"/>
        </w:rPr>
        <w:instrText xml:space="preserve"> TOC \o "1-3" \h \z \u </w:instrText>
      </w:r>
      <w:r w:rsidRPr="00573347">
        <w:rPr>
          <w:rFonts w:ascii="Arial" w:hAnsi="Arial" w:cs="Arial"/>
          <w:color w:val="000000"/>
        </w:rPr>
        <w:fldChar w:fldCharType="separate"/>
      </w:r>
    </w:p>
    <w:p w:rsidR="00CD0C14" w:rsidRPr="00E8495A" w:rsidRDefault="00BF1C1A" w:rsidP="00742ACA">
      <w:pPr>
        <w:rPr>
          <w:rFonts w:ascii="Arial" w:hAnsi="Arial" w:cs="Arial"/>
          <w:color w:val="FF0000"/>
        </w:rPr>
      </w:pPr>
      <w:r w:rsidRPr="00573347">
        <w:rPr>
          <w:rFonts w:ascii="Arial" w:hAnsi="Arial" w:cs="Arial"/>
          <w:color w:val="000000"/>
        </w:rPr>
        <w:fldChar w:fldCharType="end"/>
      </w:r>
      <w:bookmarkStart w:id="0" w:name="_GoBack"/>
      <w:bookmarkEnd w:id="0"/>
    </w:p>
    <w:p w:rsidR="00D04747" w:rsidRPr="00573347" w:rsidRDefault="00573347" w:rsidP="00B113BF">
      <w:pPr>
        <w:pStyle w:val="Heading1"/>
      </w:pPr>
      <w:bookmarkStart w:id="1" w:name="_Toc341790754"/>
      <w:r w:rsidRPr="00573347">
        <w:t>Saīsinājumi</w:t>
      </w:r>
      <w:r w:rsidR="00D04747" w:rsidRPr="00573347">
        <w:t xml:space="preserve"> </w:t>
      </w:r>
      <w:r w:rsidRPr="00573347">
        <w:t>un</w:t>
      </w:r>
      <w:r>
        <w:t xml:space="preserve"> </w:t>
      </w:r>
      <w:r w:rsidRPr="00573347">
        <w:t>tabulu galven</w:t>
      </w:r>
      <w:r>
        <w:t>es virsrakstu skaidrojums</w:t>
      </w:r>
      <w:bookmarkEnd w:id="1"/>
    </w:p>
    <w:p w:rsidR="00D04747" w:rsidRPr="00062BBF" w:rsidRDefault="00D04747" w:rsidP="00B113BF">
      <w:pPr>
        <w:ind w:left="360"/>
        <w:rPr>
          <w:rFonts w:ascii="Arial" w:hAnsi="Arial" w:cs="Arial"/>
          <w:color w:val="FF0000"/>
          <w:sz w:val="23"/>
          <w:szCs w:val="23"/>
        </w:rPr>
      </w:pPr>
      <w:r w:rsidRPr="00BF1C1A">
        <w:rPr>
          <w:rFonts w:ascii="Arial" w:hAnsi="Arial" w:cs="Arial"/>
          <w:b/>
          <w:bCs/>
          <w:color w:val="000000"/>
          <w:sz w:val="23"/>
          <w:szCs w:val="23"/>
        </w:rPr>
        <w:t xml:space="preserve">Īpaši aizsargājama suga </w:t>
      </w:r>
      <w:r w:rsidR="000F7C2F">
        <w:rPr>
          <w:sz w:val="23"/>
          <w:szCs w:val="23"/>
        </w:rPr>
        <w:t>–</w:t>
      </w:r>
      <w:r w:rsidRPr="00BF1C1A">
        <w:rPr>
          <w:rFonts w:ascii="Arial" w:hAnsi="Arial" w:cs="Arial"/>
          <w:color w:val="000000"/>
          <w:sz w:val="23"/>
          <w:szCs w:val="23"/>
        </w:rPr>
        <w:t xml:space="preserve"> īpaši aizsargājama suga, uz kuru attiecas izņēmums un izņēmuma iemesls</w:t>
      </w:r>
      <w:r w:rsidR="00062BBF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D04747" w:rsidRPr="00BF1C1A" w:rsidRDefault="00D04747" w:rsidP="00B113BF">
      <w:pPr>
        <w:pStyle w:val="Default"/>
        <w:ind w:left="360"/>
        <w:rPr>
          <w:sz w:val="23"/>
          <w:szCs w:val="23"/>
        </w:rPr>
      </w:pPr>
      <w:r w:rsidRPr="00BF1C1A">
        <w:rPr>
          <w:b/>
          <w:bCs/>
          <w:sz w:val="23"/>
          <w:szCs w:val="23"/>
        </w:rPr>
        <w:t xml:space="preserve">Skaits </w:t>
      </w:r>
      <w:r w:rsidR="000F7C2F">
        <w:rPr>
          <w:sz w:val="23"/>
          <w:szCs w:val="23"/>
        </w:rPr>
        <w:t>–</w:t>
      </w:r>
      <w:r w:rsidRPr="00BF1C1A">
        <w:rPr>
          <w:sz w:val="23"/>
          <w:szCs w:val="23"/>
        </w:rPr>
        <w:t xml:space="preserve"> Iegūto indivīdu skaits</w:t>
      </w:r>
    </w:p>
    <w:p w:rsidR="00D04747" w:rsidRPr="00BF1C1A" w:rsidRDefault="00D04747" w:rsidP="00B113BF">
      <w:pPr>
        <w:pStyle w:val="Default"/>
        <w:ind w:left="360"/>
        <w:rPr>
          <w:sz w:val="23"/>
          <w:szCs w:val="23"/>
        </w:rPr>
      </w:pPr>
      <w:r w:rsidRPr="00BF1C1A">
        <w:rPr>
          <w:b/>
          <w:bCs/>
          <w:sz w:val="23"/>
          <w:szCs w:val="23"/>
        </w:rPr>
        <w:t xml:space="preserve">Riska novērtējums </w:t>
      </w:r>
      <w:r w:rsidR="000F7C2F">
        <w:rPr>
          <w:sz w:val="23"/>
          <w:szCs w:val="23"/>
        </w:rPr>
        <w:t>–</w:t>
      </w:r>
      <w:r w:rsidRPr="00BF1C1A">
        <w:rPr>
          <w:sz w:val="23"/>
          <w:szCs w:val="23"/>
        </w:rPr>
        <w:t xml:space="preserve"> </w:t>
      </w:r>
      <w:r w:rsidRPr="00C47EFD">
        <w:rPr>
          <w:sz w:val="23"/>
          <w:szCs w:val="23"/>
        </w:rPr>
        <w:t>Riska novērtējums, kā arī norāde uz piedāvātajā</w:t>
      </w:r>
      <w:r w:rsidR="00254661" w:rsidRPr="00C47EFD">
        <w:rPr>
          <w:sz w:val="23"/>
          <w:szCs w:val="23"/>
        </w:rPr>
        <w:t>m</w:t>
      </w:r>
      <w:r w:rsidRPr="00C47EFD">
        <w:rPr>
          <w:sz w:val="23"/>
          <w:szCs w:val="23"/>
        </w:rPr>
        <w:t xml:space="preserve"> un noraidītajām alternatīvām, izmantotie zinātniskie dati</w:t>
      </w:r>
    </w:p>
    <w:p w:rsidR="00D04747" w:rsidRPr="00BF1C1A" w:rsidRDefault="00D04747" w:rsidP="00B113BF">
      <w:pPr>
        <w:pStyle w:val="Default"/>
        <w:ind w:left="360"/>
        <w:rPr>
          <w:sz w:val="23"/>
          <w:szCs w:val="23"/>
        </w:rPr>
      </w:pPr>
      <w:r w:rsidRPr="00BF1C1A">
        <w:rPr>
          <w:b/>
          <w:bCs/>
          <w:sz w:val="23"/>
          <w:szCs w:val="23"/>
        </w:rPr>
        <w:t xml:space="preserve">Institūcija </w:t>
      </w:r>
      <w:r w:rsidR="000F7C2F">
        <w:rPr>
          <w:sz w:val="23"/>
          <w:szCs w:val="23"/>
        </w:rPr>
        <w:t>–</w:t>
      </w:r>
      <w:r w:rsidRPr="00BF1C1A">
        <w:rPr>
          <w:sz w:val="23"/>
          <w:szCs w:val="23"/>
        </w:rPr>
        <w:t xml:space="preserve"> Institūcija, kura pilnvarota paziņot un pārbaudīt kā tiek ievēroti noteikumi un izlemt kādus līdzekļus, ierīces vai paņēmienus drīkst izmantot, cik lielā apmērā un kādas institūcijas to drīkst </w:t>
      </w:r>
      <w:r w:rsidR="00BF0236">
        <w:rPr>
          <w:sz w:val="23"/>
          <w:szCs w:val="23"/>
        </w:rPr>
        <w:t>d</w:t>
      </w:r>
      <w:r w:rsidRPr="00BF1C1A">
        <w:rPr>
          <w:sz w:val="23"/>
          <w:szCs w:val="23"/>
        </w:rPr>
        <w:t>arīt un kuras personas veic šo uzdevumu</w:t>
      </w:r>
    </w:p>
    <w:p w:rsidR="00D04747" w:rsidRPr="00BF1C1A" w:rsidRDefault="00D04747" w:rsidP="00B113BF">
      <w:pPr>
        <w:pStyle w:val="Default"/>
        <w:ind w:left="360"/>
        <w:rPr>
          <w:sz w:val="23"/>
          <w:szCs w:val="23"/>
        </w:rPr>
      </w:pPr>
      <w:r w:rsidRPr="00BF1C1A">
        <w:rPr>
          <w:b/>
          <w:bCs/>
          <w:sz w:val="23"/>
          <w:szCs w:val="23"/>
        </w:rPr>
        <w:t xml:space="preserve">Pasākumi/rezultāti </w:t>
      </w:r>
      <w:r w:rsidR="000F7C2F">
        <w:rPr>
          <w:sz w:val="23"/>
          <w:szCs w:val="23"/>
        </w:rPr>
        <w:t>–</w:t>
      </w:r>
      <w:r w:rsidRPr="00BF1C1A">
        <w:rPr>
          <w:sz w:val="23"/>
          <w:szCs w:val="23"/>
        </w:rPr>
        <w:t xml:space="preserve"> </w:t>
      </w:r>
      <w:r w:rsidRPr="00A10F80">
        <w:rPr>
          <w:sz w:val="23"/>
          <w:szCs w:val="23"/>
          <w:shd w:val="clear" w:color="auto" w:fill="FFFFFF"/>
        </w:rPr>
        <w:t>Veiktie uzraudzības pasākumi un to rezultāti</w:t>
      </w:r>
      <w:r w:rsidR="00BC7743" w:rsidRPr="00A10F80">
        <w:rPr>
          <w:sz w:val="23"/>
          <w:szCs w:val="23"/>
          <w:shd w:val="clear" w:color="auto" w:fill="FFFFFF"/>
        </w:rPr>
        <w:t xml:space="preserve"> vai papildus informācijas avots</w:t>
      </w:r>
    </w:p>
    <w:p w:rsidR="00BF1C1A" w:rsidRPr="00BF1C1A" w:rsidRDefault="00D04747" w:rsidP="00B113BF">
      <w:pPr>
        <w:pStyle w:val="Default"/>
        <w:ind w:left="360"/>
      </w:pPr>
      <w:r w:rsidRPr="00BF1C1A">
        <w:rPr>
          <w:b/>
          <w:bCs/>
        </w:rPr>
        <w:t xml:space="preserve">Līdzekļi/rīcība </w:t>
      </w:r>
      <w:r w:rsidR="000F7C2F">
        <w:rPr>
          <w:sz w:val="23"/>
          <w:szCs w:val="23"/>
        </w:rPr>
        <w:t>–</w:t>
      </w:r>
      <w:r w:rsidRPr="00BF1C1A">
        <w:t xml:space="preserve"> Līdzekļi, ierīces vai paņēmieni, ar kuriem tika veikta dzīvnieku vai putnu atbaidīšana, sagūstīšana vai nogalināšana</w:t>
      </w:r>
    </w:p>
    <w:p w:rsidR="00263A74" w:rsidRDefault="00263A74" w:rsidP="00B113BF">
      <w:pPr>
        <w:pStyle w:val="Default"/>
        <w:ind w:left="360"/>
        <w:rPr>
          <w:sz w:val="23"/>
          <w:szCs w:val="23"/>
        </w:rPr>
      </w:pPr>
      <w:r>
        <w:rPr>
          <w:b/>
          <w:bCs/>
        </w:rPr>
        <w:t xml:space="preserve">DAP </w:t>
      </w:r>
      <w:r>
        <w:rPr>
          <w:sz w:val="23"/>
          <w:szCs w:val="23"/>
        </w:rPr>
        <w:t xml:space="preserve">– </w:t>
      </w:r>
      <w:r w:rsidRPr="00D04747">
        <w:rPr>
          <w:sz w:val="23"/>
          <w:szCs w:val="23"/>
        </w:rPr>
        <w:t>Dabas aizsardzības pārvalde</w:t>
      </w:r>
    </w:p>
    <w:p w:rsidR="00FF4E25" w:rsidRPr="00A17586" w:rsidRDefault="00FF4E25" w:rsidP="006801FB">
      <w:pPr>
        <w:rPr>
          <w:rFonts w:ascii="Arial" w:hAnsi="Arial" w:cs="Arial"/>
          <w:highlight w:val="yellow"/>
        </w:rPr>
      </w:pPr>
    </w:p>
    <w:p w:rsidR="00FF4E25" w:rsidRPr="006B5D62" w:rsidRDefault="00FF4E25" w:rsidP="00B113BF">
      <w:pPr>
        <w:pStyle w:val="Default"/>
        <w:ind w:left="360"/>
        <w:rPr>
          <w:color w:val="FF0000"/>
          <w:sz w:val="23"/>
          <w:szCs w:val="23"/>
        </w:rPr>
      </w:pPr>
    </w:p>
    <w:p w:rsidR="00263A74" w:rsidRPr="00C8262C" w:rsidRDefault="00263A74" w:rsidP="00B113BF">
      <w:pPr>
        <w:pStyle w:val="Default"/>
        <w:ind w:left="360"/>
        <w:rPr>
          <w:color w:val="FF0000"/>
          <w:sz w:val="23"/>
          <w:szCs w:val="23"/>
        </w:rPr>
      </w:pPr>
    </w:p>
    <w:p w:rsidR="00E8495A" w:rsidRDefault="00E8495A" w:rsidP="00B113BF">
      <w:pPr>
        <w:rPr>
          <w:color w:val="FF0000"/>
        </w:rPr>
      </w:pPr>
    </w:p>
    <w:p w:rsidR="006D0E48" w:rsidRPr="00C8262C" w:rsidRDefault="006D0E48" w:rsidP="00B113BF">
      <w:pPr>
        <w:rPr>
          <w:color w:val="FF0000"/>
        </w:rPr>
      </w:pPr>
    </w:p>
    <w:p w:rsidR="00D04747" w:rsidRDefault="00D04747" w:rsidP="00B113BF">
      <w:pPr>
        <w:autoSpaceDE w:val="0"/>
        <w:autoSpaceDN w:val="0"/>
        <w:adjustRightInd w:val="0"/>
        <w:rPr>
          <w:rFonts w:ascii="Arial" w:hAnsi="Arial"/>
          <w:b/>
          <w:bCs/>
          <w:sz w:val="32"/>
          <w:szCs w:val="32"/>
        </w:rPr>
      </w:pPr>
    </w:p>
    <w:p w:rsidR="00D04747" w:rsidRDefault="00D04747" w:rsidP="00B113BF">
      <w:pPr>
        <w:pStyle w:val="Heading1"/>
      </w:pPr>
      <w:bookmarkStart w:id="2" w:name="_Toc341790755"/>
      <w:r>
        <w:lastRenderedPageBreak/>
        <w:t>BEZMUGURKAULNIEKI</w:t>
      </w:r>
      <w:bookmarkEnd w:id="2"/>
    </w:p>
    <w:tbl>
      <w:tblPr>
        <w:tblW w:w="14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1109"/>
        <w:gridCol w:w="1688"/>
        <w:gridCol w:w="2142"/>
        <w:gridCol w:w="1273"/>
        <w:gridCol w:w="1670"/>
        <w:gridCol w:w="2240"/>
        <w:gridCol w:w="1705"/>
      </w:tblGrid>
      <w:tr w:rsidR="0028301A" w:rsidRPr="00087FA1" w:rsidTr="0072481F">
        <w:trPr>
          <w:tblHeader/>
        </w:trPr>
        <w:tc>
          <w:tcPr>
            <w:tcW w:w="2495" w:type="dxa"/>
            <w:shd w:val="clear" w:color="auto" w:fill="B2A1C7"/>
          </w:tcPr>
          <w:p w:rsidR="00D52BC3" w:rsidRPr="00087FA1" w:rsidRDefault="00D52BC3" w:rsidP="00B113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Īpaši aizsargājama suga</w:t>
            </w:r>
          </w:p>
        </w:tc>
        <w:tc>
          <w:tcPr>
            <w:tcW w:w="1023" w:type="dxa"/>
            <w:shd w:val="clear" w:color="auto" w:fill="B2A1C7"/>
          </w:tcPr>
          <w:p w:rsidR="00D52BC3" w:rsidRPr="00087FA1" w:rsidRDefault="00D52BC3" w:rsidP="00B113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Skaits</w:t>
            </w:r>
          </w:p>
        </w:tc>
        <w:tc>
          <w:tcPr>
            <w:tcW w:w="1695" w:type="dxa"/>
            <w:shd w:val="clear" w:color="auto" w:fill="B2A1C7"/>
          </w:tcPr>
          <w:p w:rsidR="00D52BC3" w:rsidRPr="00087FA1" w:rsidRDefault="00D52BC3" w:rsidP="00B113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Riska novērtējums</w:t>
            </w:r>
          </w:p>
        </w:tc>
        <w:tc>
          <w:tcPr>
            <w:tcW w:w="2163" w:type="dxa"/>
            <w:shd w:val="clear" w:color="auto" w:fill="B2A1C7"/>
          </w:tcPr>
          <w:p w:rsidR="00D52BC3" w:rsidRPr="00087FA1" w:rsidRDefault="00D52BC3" w:rsidP="00B113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Ieguves vieta un laiks</w:t>
            </w:r>
          </w:p>
        </w:tc>
        <w:tc>
          <w:tcPr>
            <w:tcW w:w="1275" w:type="dxa"/>
            <w:shd w:val="clear" w:color="auto" w:fill="B2A1C7"/>
          </w:tcPr>
          <w:p w:rsidR="00D52BC3" w:rsidRPr="00087FA1" w:rsidRDefault="00D52BC3" w:rsidP="00B113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Institūcija</w:t>
            </w:r>
            <w:r w:rsidR="000E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kas uzrauga</w:t>
            </w:r>
          </w:p>
        </w:tc>
        <w:tc>
          <w:tcPr>
            <w:tcW w:w="1681" w:type="dxa"/>
            <w:shd w:val="clear" w:color="auto" w:fill="B2A1C7"/>
          </w:tcPr>
          <w:p w:rsidR="00D52BC3" w:rsidRPr="00087FA1" w:rsidRDefault="00D52BC3" w:rsidP="00B113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Pasākumi / rezultāti</w:t>
            </w:r>
          </w:p>
        </w:tc>
        <w:tc>
          <w:tcPr>
            <w:tcW w:w="2259" w:type="dxa"/>
            <w:shd w:val="clear" w:color="auto" w:fill="B2A1C7"/>
          </w:tcPr>
          <w:p w:rsidR="00D52BC3" w:rsidRPr="00087FA1" w:rsidRDefault="00D52BC3" w:rsidP="00B113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Līdzekļi / rīcība</w:t>
            </w:r>
          </w:p>
        </w:tc>
        <w:tc>
          <w:tcPr>
            <w:tcW w:w="1722" w:type="dxa"/>
            <w:shd w:val="clear" w:color="auto" w:fill="B2A1C7"/>
          </w:tcPr>
          <w:p w:rsidR="00D52BC3" w:rsidRPr="00087FA1" w:rsidRDefault="00D52BC3" w:rsidP="00B113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7F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Atļaujas Nr.</w:t>
            </w:r>
          </w:p>
        </w:tc>
      </w:tr>
      <w:tr w:rsidR="0028301A" w:rsidRPr="00087FA1" w:rsidTr="0072481F">
        <w:trPr>
          <w:tblHeader/>
        </w:trPr>
        <w:tc>
          <w:tcPr>
            <w:tcW w:w="2495" w:type="dxa"/>
            <w:shd w:val="clear" w:color="auto" w:fill="CCC0D9"/>
          </w:tcPr>
          <w:p w:rsidR="00D52BC3" w:rsidRPr="00087FA1" w:rsidRDefault="00D52BC3" w:rsidP="00B113BF">
            <w:pPr>
              <w:pStyle w:val="Heading2"/>
              <w:rPr>
                <w:i w:val="0"/>
                <w:kern w:val="32"/>
                <w:sz w:val="24"/>
                <w:szCs w:val="24"/>
              </w:rPr>
            </w:pPr>
            <w:bookmarkStart w:id="3" w:name="_Toc341790756"/>
            <w:r w:rsidRPr="00087FA1">
              <w:rPr>
                <w:i w:val="0"/>
                <w:kern w:val="32"/>
                <w:sz w:val="24"/>
                <w:szCs w:val="24"/>
              </w:rPr>
              <w:t>INSECTA</w:t>
            </w:r>
            <w:bookmarkEnd w:id="3"/>
          </w:p>
        </w:tc>
        <w:tc>
          <w:tcPr>
            <w:tcW w:w="1023" w:type="dxa"/>
            <w:shd w:val="clear" w:color="auto" w:fill="CCC0D9"/>
          </w:tcPr>
          <w:p w:rsidR="00D52BC3" w:rsidRPr="00087FA1" w:rsidRDefault="00D52BC3" w:rsidP="00B113BF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shd w:val="clear" w:color="auto" w:fill="CCC0D9"/>
          </w:tcPr>
          <w:p w:rsidR="00D52BC3" w:rsidRPr="00087FA1" w:rsidRDefault="00D52BC3" w:rsidP="00B113BF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shd w:val="clear" w:color="auto" w:fill="CCC0D9"/>
          </w:tcPr>
          <w:p w:rsidR="00D52BC3" w:rsidRPr="00087FA1" w:rsidRDefault="00D52BC3" w:rsidP="00B113B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CCC0D9"/>
          </w:tcPr>
          <w:p w:rsidR="00D52BC3" w:rsidRPr="00087FA1" w:rsidRDefault="00D52BC3" w:rsidP="00B113BF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shd w:val="clear" w:color="auto" w:fill="CCC0D9"/>
          </w:tcPr>
          <w:p w:rsidR="00D52BC3" w:rsidRPr="00087FA1" w:rsidRDefault="00D52BC3" w:rsidP="00B113BF">
            <w:pPr>
              <w:rPr>
                <w:rFonts w:ascii="Arial" w:hAnsi="Arial" w:cs="Arial"/>
              </w:rPr>
            </w:pPr>
          </w:p>
        </w:tc>
        <w:tc>
          <w:tcPr>
            <w:tcW w:w="2259" w:type="dxa"/>
            <w:shd w:val="clear" w:color="auto" w:fill="CCC0D9"/>
          </w:tcPr>
          <w:p w:rsidR="00D52BC3" w:rsidRPr="00087FA1" w:rsidRDefault="00D52BC3" w:rsidP="00B113BF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shd w:val="clear" w:color="auto" w:fill="CCC0D9"/>
          </w:tcPr>
          <w:p w:rsidR="00D52BC3" w:rsidRPr="00087FA1" w:rsidRDefault="00D52BC3" w:rsidP="00B113BF">
            <w:pPr>
              <w:rPr>
                <w:rFonts w:ascii="Arial" w:hAnsi="Arial" w:cs="Arial"/>
              </w:rPr>
            </w:pPr>
          </w:p>
        </w:tc>
      </w:tr>
      <w:tr w:rsidR="0028301A" w:rsidRPr="006D0E48" w:rsidTr="00C47EFD">
        <w:tc>
          <w:tcPr>
            <w:tcW w:w="2495" w:type="dxa"/>
            <w:shd w:val="clear" w:color="auto" w:fill="auto"/>
          </w:tcPr>
          <w:p w:rsidR="00882C52" w:rsidRPr="006D0E48" w:rsidRDefault="00436E71" w:rsidP="00882C52">
            <w:r w:rsidRPr="006D0E48">
              <w:t xml:space="preserve">Skujkoku dižkoksngrauzis </w:t>
            </w:r>
            <w:r w:rsidRPr="002605E4">
              <w:rPr>
                <w:i/>
                <w:iCs/>
              </w:rPr>
              <w:t>Tragosoma depsarium</w:t>
            </w:r>
          </w:p>
        </w:tc>
        <w:tc>
          <w:tcPr>
            <w:tcW w:w="1023" w:type="dxa"/>
            <w:shd w:val="clear" w:color="auto" w:fill="auto"/>
          </w:tcPr>
          <w:p w:rsidR="008F6934" w:rsidRPr="00AD1EAC" w:rsidRDefault="00FB2DC0" w:rsidP="00B113BF">
            <w:r>
              <w:t>1</w:t>
            </w:r>
          </w:p>
        </w:tc>
        <w:tc>
          <w:tcPr>
            <w:tcW w:w="1695" w:type="dxa"/>
            <w:shd w:val="clear" w:color="auto" w:fill="auto"/>
          </w:tcPr>
          <w:p w:rsidR="008F6934" w:rsidRPr="00AD1EAC" w:rsidRDefault="00334BC1" w:rsidP="00B113BF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</w:tcPr>
          <w:p w:rsidR="00FB2DC0" w:rsidRDefault="00FB2DC0" w:rsidP="00B113BF">
            <w:r w:rsidRPr="00FB2DC0">
              <w:t xml:space="preserve">X: 634430, Y: 6282846 </w:t>
            </w:r>
          </w:p>
          <w:p w:rsidR="00FB2DC0" w:rsidRDefault="00FB2DC0" w:rsidP="00B113BF">
            <w:r w:rsidRPr="00FB2DC0">
              <w:t>2019.01.04.-2019.12.31.</w:t>
            </w:r>
          </w:p>
          <w:p w:rsidR="00F378AD" w:rsidRPr="00345525" w:rsidRDefault="00F378AD" w:rsidP="00B113BF"/>
        </w:tc>
        <w:tc>
          <w:tcPr>
            <w:tcW w:w="1275" w:type="dxa"/>
            <w:shd w:val="clear" w:color="auto" w:fill="auto"/>
          </w:tcPr>
          <w:p w:rsidR="008F6934" w:rsidRPr="00AD1EAC" w:rsidRDefault="00882C52" w:rsidP="00B113BF">
            <w:r>
              <w:t>DAP</w:t>
            </w:r>
          </w:p>
        </w:tc>
        <w:tc>
          <w:tcPr>
            <w:tcW w:w="1681" w:type="dxa"/>
            <w:shd w:val="clear" w:color="auto" w:fill="auto"/>
          </w:tcPr>
          <w:p w:rsidR="008F6934" w:rsidRPr="00AD1EAC" w:rsidRDefault="002E602D" w:rsidP="002E602D">
            <w:r w:rsidRPr="002E602D">
              <w:t xml:space="preserve">Atskaite no </w:t>
            </w:r>
            <w:r w:rsidR="00FB2DC0">
              <w:t>2020.01.01</w:t>
            </w:r>
            <w:r w:rsidRPr="002E602D">
              <w:t>.</w:t>
            </w:r>
          </w:p>
        </w:tc>
        <w:tc>
          <w:tcPr>
            <w:tcW w:w="2259" w:type="dxa"/>
            <w:shd w:val="clear" w:color="auto" w:fill="auto"/>
          </w:tcPr>
          <w:p w:rsidR="008F6934" w:rsidRPr="00AD1EAC" w:rsidRDefault="00FB2DC0" w:rsidP="00F378AD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8F6934" w:rsidRPr="00AD1EAC" w:rsidRDefault="00FB2DC0" w:rsidP="00B113BF">
            <w:r>
              <w:t>02/2019</w:t>
            </w:r>
          </w:p>
        </w:tc>
      </w:tr>
      <w:tr w:rsidR="00F378AD" w:rsidRPr="006D0E48" w:rsidTr="00C47EFD">
        <w:tc>
          <w:tcPr>
            <w:tcW w:w="2495" w:type="dxa"/>
            <w:shd w:val="clear" w:color="auto" w:fill="auto"/>
          </w:tcPr>
          <w:p w:rsidR="00F378AD" w:rsidRPr="006D0E48" w:rsidRDefault="00436E71" w:rsidP="00F378AD">
            <w:r w:rsidRPr="00436E71">
              <w:t xml:space="preserve">Ošu pļavraibenis </w:t>
            </w:r>
            <w:r w:rsidRPr="002605E4">
              <w:rPr>
                <w:i/>
                <w:iCs/>
              </w:rPr>
              <w:t>Hypodryas maturna</w:t>
            </w:r>
          </w:p>
        </w:tc>
        <w:tc>
          <w:tcPr>
            <w:tcW w:w="1023" w:type="dxa"/>
            <w:shd w:val="clear" w:color="auto" w:fill="auto"/>
          </w:tcPr>
          <w:p w:rsidR="00F378AD" w:rsidRPr="00AD1EAC" w:rsidRDefault="00FB2DC0" w:rsidP="00F378AD">
            <w:r>
              <w:t>2</w:t>
            </w:r>
          </w:p>
        </w:tc>
        <w:tc>
          <w:tcPr>
            <w:tcW w:w="1695" w:type="dxa"/>
            <w:shd w:val="clear" w:color="auto" w:fill="auto"/>
          </w:tcPr>
          <w:p w:rsidR="00F378AD" w:rsidRPr="00AD1EAC" w:rsidRDefault="00334BC1" w:rsidP="00F378AD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</w:tcPr>
          <w:p w:rsidR="00F378AD" w:rsidRDefault="00FB2DC0" w:rsidP="00F378AD">
            <w:r w:rsidRPr="00FB2DC0">
              <w:t xml:space="preserve">X: 514906, Y: 6327692 </w:t>
            </w:r>
          </w:p>
          <w:p w:rsidR="00FB2DC0" w:rsidRPr="00345525" w:rsidRDefault="00FB2DC0" w:rsidP="00F378AD">
            <w:r w:rsidRPr="00FB2DC0">
              <w:t>2019.01.04.-2019.12.31.</w:t>
            </w:r>
          </w:p>
        </w:tc>
        <w:tc>
          <w:tcPr>
            <w:tcW w:w="1275" w:type="dxa"/>
            <w:shd w:val="clear" w:color="auto" w:fill="auto"/>
          </w:tcPr>
          <w:p w:rsidR="00F378AD" w:rsidRPr="00AD1EAC" w:rsidRDefault="00F378AD" w:rsidP="00F378AD">
            <w:r>
              <w:t>DAP</w:t>
            </w:r>
          </w:p>
        </w:tc>
        <w:tc>
          <w:tcPr>
            <w:tcW w:w="1681" w:type="dxa"/>
            <w:shd w:val="clear" w:color="auto" w:fill="auto"/>
          </w:tcPr>
          <w:p w:rsidR="00F378AD" w:rsidRPr="00AD1EAC" w:rsidRDefault="00FB2DC0" w:rsidP="00F378AD">
            <w:r w:rsidRPr="002E602D">
              <w:t xml:space="preserve">Atskaite no </w:t>
            </w:r>
            <w:r>
              <w:t>2020.01.01</w:t>
            </w:r>
            <w:r w:rsidRPr="002E602D">
              <w:t>.</w:t>
            </w:r>
          </w:p>
        </w:tc>
        <w:tc>
          <w:tcPr>
            <w:tcW w:w="2259" w:type="dxa"/>
            <w:shd w:val="clear" w:color="auto" w:fill="auto"/>
          </w:tcPr>
          <w:p w:rsidR="00F378AD" w:rsidRPr="00AD1EAC" w:rsidRDefault="00FB2DC0" w:rsidP="00F378AD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F378AD" w:rsidRPr="00AD1EAC" w:rsidRDefault="00FB2DC0" w:rsidP="00F378AD">
            <w:r>
              <w:t>02/2019</w:t>
            </w:r>
          </w:p>
        </w:tc>
      </w:tr>
      <w:tr w:rsidR="00216734" w:rsidRPr="006D0E48" w:rsidTr="00A501E6">
        <w:tc>
          <w:tcPr>
            <w:tcW w:w="2495" w:type="dxa"/>
            <w:shd w:val="clear" w:color="auto" w:fill="FFFFFF"/>
          </w:tcPr>
          <w:p w:rsidR="002E602D" w:rsidRPr="00216734" w:rsidRDefault="007D08C2" w:rsidP="002E602D">
            <w:r w:rsidRPr="007D08C2">
              <w:t xml:space="preserve">Priežu sveķotājkoksngrauzis </w:t>
            </w:r>
            <w:r w:rsidRPr="002605E4">
              <w:rPr>
                <w:i/>
                <w:iCs/>
              </w:rPr>
              <w:t>Nothorina punctata</w:t>
            </w:r>
          </w:p>
        </w:tc>
        <w:tc>
          <w:tcPr>
            <w:tcW w:w="1023" w:type="dxa"/>
            <w:shd w:val="clear" w:color="auto" w:fill="FFFFFF"/>
          </w:tcPr>
          <w:p w:rsidR="002E602D" w:rsidRPr="00216734" w:rsidRDefault="00FB2DC0" w:rsidP="00216734">
            <w:r>
              <w:t>1</w:t>
            </w:r>
          </w:p>
        </w:tc>
        <w:tc>
          <w:tcPr>
            <w:tcW w:w="1695" w:type="dxa"/>
            <w:shd w:val="clear" w:color="auto" w:fill="FFFFFF"/>
          </w:tcPr>
          <w:p w:rsidR="002E602D" w:rsidRPr="00216734" w:rsidRDefault="00334BC1" w:rsidP="002E602D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FFFFFF"/>
          </w:tcPr>
          <w:p w:rsidR="006F7CF7" w:rsidRDefault="00FB2DC0" w:rsidP="002E602D">
            <w:r w:rsidRPr="00FB2DC0">
              <w:t xml:space="preserve">X: 525896, Y: 6342608 </w:t>
            </w:r>
          </w:p>
          <w:p w:rsidR="00FB2DC0" w:rsidRPr="00216734" w:rsidRDefault="00FB2DC0" w:rsidP="002E602D">
            <w:r w:rsidRPr="00FB2DC0">
              <w:t>2019.01.04.-2019.12.31.</w:t>
            </w:r>
          </w:p>
        </w:tc>
        <w:tc>
          <w:tcPr>
            <w:tcW w:w="1275" w:type="dxa"/>
            <w:shd w:val="clear" w:color="auto" w:fill="FFFFFF"/>
          </w:tcPr>
          <w:p w:rsidR="002E602D" w:rsidRPr="00216734" w:rsidRDefault="00216734" w:rsidP="002E602D">
            <w:r w:rsidRPr="00216734">
              <w:t>DAP</w:t>
            </w:r>
          </w:p>
        </w:tc>
        <w:tc>
          <w:tcPr>
            <w:tcW w:w="1681" w:type="dxa"/>
            <w:shd w:val="clear" w:color="auto" w:fill="FFFFFF"/>
          </w:tcPr>
          <w:p w:rsidR="002E602D" w:rsidRPr="00216734" w:rsidRDefault="00FB2DC0" w:rsidP="00216734">
            <w:r w:rsidRPr="002E602D">
              <w:t xml:space="preserve">Atskaite no </w:t>
            </w:r>
            <w:r>
              <w:t>2020.01.01</w:t>
            </w:r>
            <w:r w:rsidRPr="002E602D">
              <w:t>.</w:t>
            </w:r>
          </w:p>
        </w:tc>
        <w:tc>
          <w:tcPr>
            <w:tcW w:w="2259" w:type="dxa"/>
            <w:shd w:val="clear" w:color="auto" w:fill="FFFFFF"/>
          </w:tcPr>
          <w:p w:rsidR="002E602D" w:rsidRPr="00216734" w:rsidRDefault="00FB2DC0" w:rsidP="00216734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FFFFFF"/>
          </w:tcPr>
          <w:p w:rsidR="002E602D" w:rsidRPr="00216734" w:rsidRDefault="00FB2DC0" w:rsidP="002E602D">
            <w:r>
              <w:t>02/2019</w:t>
            </w:r>
          </w:p>
        </w:tc>
      </w:tr>
      <w:tr w:rsidR="002E602D" w:rsidRPr="006D0E48" w:rsidTr="00C47EFD">
        <w:tc>
          <w:tcPr>
            <w:tcW w:w="2495" w:type="dxa"/>
            <w:shd w:val="clear" w:color="auto" w:fill="auto"/>
          </w:tcPr>
          <w:p w:rsidR="002E602D" w:rsidRPr="006D0E48" w:rsidRDefault="007D08C2" w:rsidP="001F7ADB">
            <w:r w:rsidRPr="006D0E48">
              <w:t xml:space="preserve">Skabiosu pļavraibenis </w:t>
            </w:r>
            <w:r w:rsidRPr="002605E4">
              <w:rPr>
                <w:i/>
                <w:iCs/>
              </w:rPr>
              <w:t>Euphydryas aurinia</w:t>
            </w:r>
          </w:p>
        </w:tc>
        <w:tc>
          <w:tcPr>
            <w:tcW w:w="1023" w:type="dxa"/>
            <w:shd w:val="clear" w:color="auto" w:fill="auto"/>
          </w:tcPr>
          <w:p w:rsidR="002E602D" w:rsidRDefault="00FB2DC0" w:rsidP="002E602D">
            <w:r>
              <w:t>1</w:t>
            </w:r>
          </w:p>
        </w:tc>
        <w:tc>
          <w:tcPr>
            <w:tcW w:w="1695" w:type="dxa"/>
            <w:shd w:val="clear" w:color="auto" w:fill="auto"/>
          </w:tcPr>
          <w:p w:rsidR="002E602D" w:rsidRPr="00AD1EAC" w:rsidRDefault="00334BC1" w:rsidP="002E602D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</w:tcPr>
          <w:p w:rsidR="001F7ADB" w:rsidRDefault="00FB2DC0" w:rsidP="002E602D">
            <w:r w:rsidRPr="00FB2DC0">
              <w:t>X: 622522, Y: 6333151</w:t>
            </w:r>
          </w:p>
          <w:p w:rsidR="00FB2DC0" w:rsidRPr="006D0E48" w:rsidRDefault="00FB2DC0" w:rsidP="002E602D">
            <w:r w:rsidRPr="006D0E48">
              <w:t>2019.01.04.-2019.12.31.</w:t>
            </w:r>
          </w:p>
        </w:tc>
        <w:tc>
          <w:tcPr>
            <w:tcW w:w="1275" w:type="dxa"/>
            <w:shd w:val="clear" w:color="auto" w:fill="auto"/>
          </w:tcPr>
          <w:p w:rsidR="002E602D" w:rsidRDefault="001F7ADB" w:rsidP="002E602D">
            <w:r>
              <w:t>DAP</w:t>
            </w:r>
          </w:p>
        </w:tc>
        <w:tc>
          <w:tcPr>
            <w:tcW w:w="1681" w:type="dxa"/>
            <w:shd w:val="clear" w:color="auto" w:fill="auto"/>
          </w:tcPr>
          <w:p w:rsidR="002E602D" w:rsidRPr="00AD1EAC" w:rsidRDefault="00FB2DC0" w:rsidP="002E602D">
            <w:r w:rsidRPr="002E602D">
              <w:t xml:space="preserve">Atskaite no </w:t>
            </w:r>
            <w:r>
              <w:t>2020.01.01</w:t>
            </w:r>
            <w:r w:rsidRPr="002E602D">
              <w:t>.</w:t>
            </w:r>
          </w:p>
        </w:tc>
        <w:tc>
          <w:tcPr>
            <w:tcW w:w="2259" w:type="dxa"/>
            <w:shd w:val="clear" w:color="auto" w:fill="auto"/>
          </w:tcPr>
          <w:p w:rsidR="002E602D" w:rsidRPr="00B12B29" w:rsidRDefault="00FB2DC0" w:rsidP="002E602D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2E602D" w:rsidRPr="00655CDA" w:rsidRDefault="00FB2DC0" w:rsidP="002E602D">
            <w:r>
              <w:t>02/2019</w:t>
            </w:r>
          </w:p>
        </w:tc>
      </w:tr>
      <w:tr w:rsidR="00AB2D86" w:rsidRPr="006D0E48" w:rsidTr="00C47EFD">
        <w:tc>
          <w:tcPr>
            <w:tcW w:w="2495" w:type="dxa"/>
            <w:shd w:val="clear" w:color="auto" w:fill="auto"/>
          </w:tcPr>
          <w:p w:rsidR="00AB2D86" w:rsidRPr="006D0E48" w:rsidRDefault="007D08C2" w:rsidP="00AB2D86">
            <w:r w:rsidRPr="006D0E48">
              <w:t xml:space="preserve">Sarkanais plakanis </w:t>
            </w:r>
            <w:r w:rsidRPr="002605E4">
              <w:rPr>
                <w:i/>
                <w:iCs/>
              </w:rPr>
              <w:lastRenderedPageBreak/>
              <w:t>Cucujus cinnaberinus</w:t>
            </w:r>
          </w:p>
        </w:tc>
        <w:tc>
          <w:tcPr>
            <w:tcW w:w="1023" w:type="dxa"/>
            <w:shd w:val="clear" w:color="auto" w:fill="auto"/>
          </w:tcPr>
          <w:p w:rsidR="00AB2D86" w:rsidRDefault="00FB2DC0" w:rsidP="00AB2D86">
            <w:r>
              <w:lastRenderedPageBreak/>
              <w:t>3</w:t>
            </w:r>
          </w:p>
        </w:tc>
        <w:tc>
          <w:tcPr>
            <w:tcW w:w="1695" w:type="dxa"/>
            <w:shd w:val="clear" w:color="auto" w:fill="auto"/>
          </w:tcPr>
          <w:p w:rsidR="00AB2D86" w:rsidRPr="00AD1EAC" w:rsidRDefault="00334BC1" w:rsidP="00AB2D86">
            <w:r>
              <w:t xml:space="preserve">Riska </w:t>
            </w:r>
            <w:r>
              <w:lastRenderedPageBreak/>
              <w:t>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</w:tcPr>
          <w:p w:rsidR="00AB2D86" w:rsidRDefault="00FB2DC0" w:rsidP="00AB2D86">
            <w:r w:rsidRPr="00FB2DC0">
              <w:lastRenderedPageBreak/>
              <w:t xml:space="preserve">X: 537346, Y: </w:t>
            </w:r>
            <w:r w:rsidRPr="00FB2DC0">
              <w:lastRenderedPageBreak/>
              <w:t>6410147</w:t>
            </w:r>
          </w:p>
          <w:p w:rsidR="00FB2DC0" w:rsidRPr="006D0E48" w:rsidRDefault="00FB2DC0" w:rsidP="00AB2D86">
            <w:r w:rsidRPr="006D0E48">
              <w:t>2019.01.04.-2019.12.31.</w:t>
            </w:r>
          </w:p>
        </w:tc>
        <w:tc>
          <w:tcPr>
            <w:tcW w:w="1275" w:type="dxa"/>
            <w:shd w:val="clear" w:color="auto" w:fill="auto"/>
          </w:tcPr>
          <w:p w:rsidR="00AB2D86" w:rsidRDefault="00AB2D86" w:rsidP="00AB2D86">
            <w:r>
              <w:lastRenderedPageBreak/>
              <w:t>DAP</w:t>
            </w:r>
          </w:p>
        </w:tc>
        <w:tc>
          <w:tcPr>
            <w:tcW w:w="1681" w:type="dxa"/>
            <w:shd w:val="clear" w:color="auto" w:fill="auto"/>
          </w:tcPr>
          <w:p w:rsidR="00AB2D86" w:rsidRPr="00AD1EAC" w:rsidRDefault="00FB2DC0" w:rsidP="00AB2D86">
            <w:r w:rsidRPr="002E602D">
              <w:t xml:space="preserve">Atskaite no </w:t>
            </w:r>
            <w:r>
              <w:lastRenderedPageBreak/>
              <w:t>2020.01.01</w:t>
            </w:r>
            <w:r w:rsidRPr="002E602D">
              <w:t>.</w:t>
            </w:r>
          </w:p>
        </w:tc>
        <w:tc>
          <w:tcPr>
            <w:tcW w:w="2259" w:type="dxa"/>
            <w:shd w:val="clear" w:color="auto" w:fill="auto"/>
          </w:tcPr>
          <w:p w:rsidR="00AB2D86" w:rsidRPr="00B12B29" w:rsidRDefault="00FB2DC0" w:rsidP="00AB2D86">
            <w:r w:rsidRPr="006D0E48">
              <w:lastRenderedPageBreak/>
              <w:t xml:space="preserve">Dzīvu un bojā gājušu </w:t>
            </w:r>
            <w:r w:rsidRPr="006D0E48">
              <w:lastRenderedPageBreak/>
              <w:t>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B2D86" w:rsidRPr="00655CDA" w:rsidRDefault="00FB2DC0" w:rsidP="00AB2D86">
            <w:r>
              <w:lastRenderedPageBreak/>
              <w:t>02/2019</w:t>
            </w:r>
          </w:p>
        </w:tc>
      </w:tr>
      <w:tr w:rsidR="00AB2D86" w:rsidRPr="006D0E48" w:rsidTr="00AD5D11">
        <w:tc>
          <w:tcPr>
            <w:tcW w:w="2495" w:type="dxa"/>
            <w:shd w:val="clear" w:color="auto" w:fill="auto"/>
          </w:tcPr>
          <w:p w:rsidR="00AB2D86" w:rsidRPr="006D0E48" w:rsidRDefault="007D08C2" w:rsidP="00AB2D86">
            <w:r w:rsidRPr="006D0E48">
              <w:lastRenderedPageBreak/>
              <w:t xml:space="preserve">Bērzu briežvabole </w:t>
            </w:r>
            <w:r w:rsidRPr="002605E4">
              <w:rPr>
                <w:i/>
                <w:iCs/>
              </w:rPr>
              <w:t>Ceruchus chrysomelinus</w:t>
            </w:r>
          </w:p>
        </w:tc>
        <w:tc>
          <w:tcPr>
            <w:tcW w:w="1023" w:type="dxa"/>
            <w:shd w:val="clear" w:color="auto" w:fill="auto"/>
          </w:tcPr>
          <w:p w:rsidR="00AB2D86" w:rsidRPr="00AD1EAC" w:rsidRDefault="00FB2DC0" w:rsidP="005173F3">
            <w:r>
              <w:t>5</w:t>
            </w:r>
          </w:p>
        </w:tc>
        <w:tc>
          <w:tcPr>
            <w:tcW w:w="1695" w:type="dxa"/>
            <w:shd w:val="clear" w:color="auto" w:fill="auto"/>
          </w:tcPr>
          <w:p w:rsidR="00AB2D86" w:rsidRPr="00AD1EAC" w:rsidRDefault="00334BC1" w:rsidP="00AB2D86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</w:tcPr>
          <w:p w:rsidR="00AB2D86" w:rsidRDefault="00FB2DC0" w:rsidP="00AD5D11">
            <w:r w:rsidRPr="00FB2DC0">
              <w:t>X: 537346, Y: 6410147</w:t>
            </w:r>
          </w:p>
          <w:p w:rsidR="00FB2DC0" w:rsidRPr="00345525" w:rsidRDefault="00FB2DC0" w:rsidP="00AD5D11">
            <w:r w:rsidRPr="00FB2DC0">
              <w:t>2019.01.04.-2019.12.31.</w:t>
            </w:r>
          </w:p>
        </w:tc>
        <w:tc>
          <w:tcPr>
            <w:tcW w:w="1275" w:type="dxa"/>
            <w:shd w:val="clear" w:color="auto" w:fill="auto"/>
          </w:tcPr>
          <w:p w:rsidR="00AB2D86" w:rsidRPr="00AD1EAC" w:rsidRDefault="005173F3" w:rsidP="00AB2D86">
            <w:r>
              <w:t>DAP</w:t>
            </w:r>
          </w:p>
        </w:tc>
        <w:tc>
          <w:tcPr>
            <w:tcW w:w="1681" w:type="dxa"/>
            <w:shd w:val="clear" w:color="auto" w:fill="auto"/>
          </w:tcPr>
          <w:p w:rsidR="00AB2D86" w:rsidRPr="00AD1EAC" w:rsidRDefault="00FB2DC0" w:rsidP="00AD583A">
            <w:r w:rsidRPr="002E602D">
              <w:t xml:space="preserve">Atskaite no </w:t>
            </w:r>
            <w:r>
              <w:t>2020.01.01</w:t>
            </w:r>
            <w:r w:rsidRPr="002E602D">
              <w:t>.</w:t>
            </w:r>
          </w:p>
        </w:tc>
        <w:tc>
          <w:tcPr>
            <w:tcW w:w="2259" w:type="dxa"/>
            <w:shd w:val="clear" w:color="auto" w:fill="auto"/>
          </w:tcPr>
          <w:p w:rsidR="00AB2D86" w:rsidRPr="00AD1EAC" w:rsidRDefault="00FB2DC0" w:rsidP="00AD5D11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B2D86" w:rsidRPr="00AD1EAC" w:rsidRDefault="00FB2DC0" w:rsidP="006D24E7">
            <w:r>
              <w:t>02/2019</w:t>
            </w:r>
          </w:p>
        </w:tc>
      </w:tr>
      <w:tr w:rsidR="00AB2D86" w:rsidRPr="006D0E48" w:rsidTr="00C47EFD">
        <w:tc>
          <w:tcPr>
            <w:tcW w:w="2495" w:type="dxa"/>
            <w:shd w:val="clear" w:color="auto" w:fill="auto"/>
          </w:tcPr>
          <w:p w:rsidR="00FB2DC0" w:rsidRPr="006D0E48" w:rsidRDefault="00FB2DC0" w:rsidP="00AB2D86">
            <w:r w:rsidRPr="006D0E48">
              <w:t>Spožā skudra</w:t>
            </w:r>
          </w:p>
          <w:p w:rsidR="00AB2D86" w:rsidRPr="002605E4" w:rsidRDefault="00FB2DC0" w:rsidP="00AB2D86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Lasius fuliginosus</w:t>
            </w:r>
          </w:p>
        </w:tc>
        <w:tc>
          <w:tcPr>
            <w:tcW w:w="1023" w:type="dxa"/>
            <w:shd w:val="clear" w:color="auto" w:fill="auto"/>
          </w:tcPr>
          <w:p w:rsidR="00AB2D86" w:rsidRPr="00AD1EAC" w:rsidRDefault="00FB2DC0" w:rsidP="00AB2D86">
            <w:r>
              <w:t>1</w:t>
            </w:r>
          </w:p>
        </w:tc>
        <w:tc>
          <w:tcPr>
            <w:tcW w:w="1695" w:type="dxa"/>
            <w:shd w:val="clear" w:color="auto" w:fill="auto"/>
          </w:tcPr>
          <w:p w:rsidR="00AB2D86" w:rsidRPr="00AD1EAC" w:rsidRDefault="00334BC1" w:rsidP="00AB2D86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</w:tcPr>
          <w:p w:rsidR="00AB2D86" w:rsidRDefault="00FB2DC0" w:rsidP="00AB2D86">
            <w:r w:rsidRPr="00FB2DC0">
              <w:t>X: 569334, Y: 6345198</w:t>
            </w:r>
          </w:p>
          <w:p w:rsidR="00FB2DC0" w:rsidRPr="00345525" w:rsidRDefault="00FB2DC0" w:rsidP="00AB2D86">
            <w:r w:rsidRPr="00FB2DC0">
              <w:t>2019.01.04.-2019.12.31.</w:t>
            </w:r>
          </w:p>
        </w:tc>
        <w:tc>
          <w:tcPr>
            <w:tcW w:w="1275" w:type="dxa"/>
            <w:shd w:val="clear" w:color="auto" w:fill="auto"/>
          </w:tcPr>
          <w:p w:rsidR="00AB2D86" w:rsidRPr="00AD1EAC" w:rsidRDefault="00AB2D86" w:rsidP="00AB2D86">
            <w:r>
              <w:t>DAP</w:t>
            </w:r>
          </w:p>
        </w:tc>
        <w:tc>
          <w:tcPr>
            <w:tcW w:w="1681" w:type="dxa"/>
            <w:shd w:val="clear" w:color="auto" w:fill="auto"/>
          </w:tcPr>
          <w:p w:rsidR="00AB2D86" w:rsidRPr="00AD1EAC" w:rsidRDefault="00FB2DC0" w:rsidP="00AB2D86">
            <w:r w:rsidRPr="002E602D">
              <w:t xml:space="preserve">Atskaite no </w:t>
            </w:r>
            <w:r>
              <w:t>2020.01.01</w:t>
            </w:r>
            <w:r w:rsidRPr="002E602D">
              <w:t>.</w:t>
            </w:r>
          </w:p>
        </w:tc>
        <w:tc>
          <w:tcPr>
            <w:tcW w:w="2259" w:type="dxa"/>
            <w:shd w:val="clear" w:color="auto" w:fill="auto"/>
          </w:tcPr>
          <w:p w:rsidR="00AB2D86" w:rsidRPr="005F15C2" w:rsidRDefault="00FB2DC0" w:rsidP="00AB2D86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B2D86" w:rsidRPr="00AD1EAC" w:rsidRDefault="00FB2DC0" w:rsidP="00AB2D86">
            <w:r>
              <w:t>02/2019</w:t>
            </w:r>
          </w:p>
        </w:tc>
      </w:tr>
      <w:tr w:rsidR="00AB2D86" w:rsidRPr="006D0E48" w:rsidTr="00C47EFD">
        <w:tc>
          <w:tcPr>
            <w:tcW w:w="2495" w:type="dxa"/>
            <w:shd w:val="clear" w:color="auto" w:fill="auto"/>
          </w:tcPr>
          <w:p w:rsidR="00FB2DC0" w:rsidRPr="006D0E48" w:rsidRDefault="00FB2DC0" w:rsidP="00AB2D86">
            <w:r w:rsidRPr="006D0E48">
              <w:t xml:space="preserve">Lielais torņgliemezis </w:t>
            </w:r>
          </w:p>
          <w:p w:rsidR="00AB2D86" w:rsidRPr="002605E4" w:rsidRDefault="00FB2DC0" w:rsidP="00AB2D86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Ena montana</w:t>
            </w:r>
          </w:p>
        </w:tc>
        <w:tc>
          <w:tcPr>
            <w:tcW w:w="1023" w:type="dxa"/>
            <w:shd w:val="clear" w:color="auto" w:fill="auto"/>
          </w:tcPr>
          <w:p w:rsidR="00AB2D86" w:rsidRPr="00AD1EAC" w:rsidRDefault="00FB2DC0" w:rsidP="00AB2D86">
            <w:r>
              <w:t>5</w:t>
            </w:r>
          </w:p>
        </w:tc>
        <w:tc>
          <w:tcPr>
            <w:tcW w:w="1695" w:type="dxa"/>
            <w:shd w:val="clear" w:color="auto" w:fill="auto"/>
          </w:tcPr>
          <w:p w:rsidR="00AB2D86" w:rsidRPr="00AD1EAC" w:rsidRDefault="00334BC1" w:rsidP="00AB2D86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</w:tcPr>
          <w:p w:rsidR="00AB2D86" w:rsidRDefault="00FB2DC0" w:rsidP="00AB2D86">
            <w:r w:rsidRPr="00FB2DC0">
              <w:t>X: 731167, Y: 6287198</w:t>
            </w:r>
          </w:p>
          <w:p w:rsidR="00FB2DC0" w:rsidRPr="00345525" w:rsidRDefault="00FB2DC0" w:rsidP="00AB2D86">
            <w:r w:rsidRPr="00FB2DC0">
              <w:t>2019.01.04.-2019.12.31.</w:t>
            </w:r>
          </w:p>
        </w:tc>
        <w:tc>
          <w:tcPr>
            <w:tcW w:w="1275" w:type="dxa"/>
            <w:shd w:val="clear" w:color="auto" w:fill="auto"/>
          </w:tcPr>
          <w:p w:rsidR="00AB2D86" w:rsidRPr="00AD1EAC" w:rsidRDefault="00AB2D86" w:rsidP="00AB2D86">
            <w:r>
              <w:t>DAP</w:t>
            </w:r>
          </w:p>
        </w:tc>
        <w:tc>
          <w:tcPr>
            <w:tcW w:w="1681" w:type="dxa"/>
            <w:shd w:val="clear" w:color="auto" w:fill="auto"/>
          </w:tcPr>
          <w:p w:rsidR="00AB2D86" w:rsidRPr="00AD1EAC" w:rsidRDefault="00FB2DC0" w:rsidP="00AB2D86">
            <w:r w:rsidRPr="002E602D">
              <w:t xml:space="preserve">Atskaite no </w:t>
            </w:r>
            <w:r>
              <w:t>2020.01.01</w:t>
            </w:r>
            <w:r w:rsidRPr="002E602D">
              <w:t>.</w:t>
            </w:r>
          </w:p>
        </w:tc>
        <w:tc>
          <w:tcPr>
            <w:tcW w:w="2259" w:type="dxa"/>
            <w:shd w:val="clear" w:color="auto" w:fill="auto"/>
          </w:tcPr>
          <w:p w:rsidR="00AB2D86" w:rsidRPr="005F15C2" w:rsidRDefault="00FB2DC0" w:rsidP="00AB2D86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B2D86" w:rsidRPr="00AD1EAC" w:rsidRDefault="00FB2DC0" w:rsidP="00AB2D86">
            <w:r>
              <w:t>02/2019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2605E4" w:rsidRDefault="00A26899" w:rsidP="00A26899">
            <w:r w:rsidRPr="00DA5B01">
              <w:t>Spožā skudra</w:t>
            </w:r>
          </w:p>
          <w:p w:rsidR="00A26899" w:rsidRPr="002605E4" w:rsidRDefault="00A26899" w:rsidP="00A26899">
            <w:pPr>
              <w:rPr>
                <w:i/>
                <w:iCs/>
              </w:rPr>
            </w:pPr>
            <w:r w:rsidRPr="00DA5B01">
              <w:t xml:space="preserve"> </w:t>
            </w:r>
            <w:r w:rsidRPr="00DA5B01">
              <w:rPr>
                <w:i/>
                <w:iCs/>
              </w:rPr>
              <w:t xml:space="preserve">Lasius fuliginosus 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AD1EAC" w:rsidRDefault="00A26899" w:rsidP="00A26899">
            <w:r w:rsidRPr="00DA5B01">
              <w:t>7</w:t>
            </w:r>
          </w:p>
        </w:tc>
        <w:tc>
          <w:tcPr>
            <w:tcW w:w="1695" w:type="dxa"/>
            <w:shd w:val="clear" w:color="auto" w:fill="auto"/>
          </w:tcPr>
          <w:p w:rsidR="00A26899" w:rsidRPr="00AD1EAC" w:rsidRDefault="00334BC1" w:rsidP="00A26899">
            <w:r>
              <w:t xml:space="preserve">Riska izvērtējums veikts, pieņemot </w:t>
            </w:r>
            <w:r>
              <w:lastRenderedPageBreak/>
              <w:t>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lastRenderedPageBreak/>
              <w:t>Visa Latvijas teritorija</w:t>
            </w:r>
          </w:p>
          <w:p w:rsidR="00A26899" w:rsidRPr="00345525" w:rsidRDefault="00A26899" w:rsidP="00A26899">
            <w:r w:rsidRPr="00DA5B01">
              <w:t>2019</w:t>
            </w:r>
            <w:r w:rsidRPr="006D0E48">
              <w:t>.g.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AD1EAC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AD1EAC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5F15C2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AD1EAC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2605E4" w:rsidRDefault="00A26899" w:rsidP="00A26899">
            <w:r w:rsidRPr="00DA5B01">
              <w:lastRenderedPageBreak/>
              <w:t>Tumšā pūcīte</w:t>
            </w:r>
          </w:p>
          <w:p w:rsidR="00A26899" w:rsidRPr="002605E4" w:rsidRDefault="00A26899" w:rsidP="00A26899">
            <w:pPr>
              <w:rPr>
                <w:i/>
                <w:iCs/>
              </w:rPr>
            </w:pPr>
            <w:r w:rsidRPr="00DA5B01">
              <w:t xml:space="preserve"> </w:t>
            </w:r>
            <w:r w:rsidRPr="00DA5B01">
              <w:rPr>
                <w:i/>
                <w:iCs/>
              </w:rPr>
              <w:t xml:space="preserve">Xylomoia strix 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AD1EAC" w:rsidRDefault="00A26899" w:rsidP="00A26899">
            <w:r w:rsidRPr="00DA5B01">
              <w:t>3</w:t>
            </w:r>
          </w:p>
        </w:tc>
        <w:tc>
          <w:tcPr>
            <w:tcW w:w="1695" w:type="dxa"/>
            <w:shd w:val="clear" w:color="auto" w:fill="auto"/>
          </w:tcPr>
          <w:p w:rsidR="00A26899" w:rsidRPr="00AD1EAC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345525" w:rsidRDefault="00A26899" w:rsidP="00A26899">
            <w:r w:rsidRPr="00DA5B01">
              <w:t>2020</w:t>
            </w:r>
            <w:r w:rsidRPr="006D0E48">
              <w:t>.g.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AD1EAC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AD1EAC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5F15C2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AD1EAC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t xml:space="preserve">Cīrulīšu dižtauriņš </w:t>
            </w:r>
            <w:r w:rsidRPr="00DA5B01">
              <w:rPr>
                <w:i/>
                <w:iCs/>
              </w:rPr>
              <w:t>Parnassius mnemosyne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Default="00A26899" w:rsidP="00A26899">
            <w:r w:rsidRPr="00DA5B01">
              <w:t>1</w:t>
            </w:r>
          </w:p>
        </w:tc>
        <w:tc>
          <w:tcPr>
            <w:tcW w:w="1695" w:type="dxa"/>
            <w:shd w:val="clear" w:color="auto" w:fill="auto"/>
          </w:tcPr>
          <w:p w:rsidR="00A26899" w:rsidRPr="00AD1EAC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5F15C2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AD1EAC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5F15C2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AD1EAC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2605E4" w:rsidRDefault="00A26899" w:rsidP="00A26899">
            <w:r w:rsidRPr="00DA5B01">
              <w:t xml:space="preserve">Gāršas samtenis </w:t>
            </w:r>
          </w:p>
          <w:p w:rsidR="00A26899" w:rsidRPr="002605E4" w:rsidRDefault="00A26899" w:rsidP="00A26899">
            <w:pPr>
              <w:rPr>
                <w:i/>
                <w:iCs/>
              </w:rPr>
            </w:pPr>
            <w:r w:rsidRPr="00DA5B01">
              <w:rPr>
                <w:i/>
                <w:iCs/>
              </w:rPr>
              <w:t>Lopinga achine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Default="00A26899" w:rsidP="00A26899">
            <w:r w:rsidRPr="00DA5B01">
              <w:t>3</w:t>
            </w:r>
          </w:p>
        </w:tc>
        <w:tc>
          <w:tcPr>
            <w:tcW w:w="1695" w:type="dxa"/>
            <w:shd w:val="clear" w:color="auto" w:fill="auto"/>
          </w:tcPr>
          <w:p w:rsidR="00A26899" w:rsidRPr="00AD1EAC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5F15C2" w:rsidRDefault="00A26899" w:rsidP="00A26899">
            <w:r w:rsidRPr="00DA5B01">
              <w:t>20</w:t>
            </w:r>
            <w:r w:rsidRPr="006D0E48">
              <w:t>19.g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AD1EAC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5F15C2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AD1EAC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t xml:space="preserve">Ozolu karmīnpūcīte </w:t>
            </w:r>
            <w:r w:rsidRPr="00DA5B01">
              <w:rPr>
                <w:i/>
                <w:iCs/>
              </w:rPr>
              <w:t>Catocala sponsa</w:t>
            </w:r>
            <w:r w:rsidRPr="00DA5B01">
              <w:t xml:space="preserve"> 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Default="00A26899" w:rsidP="00A26899">
            <w:r w:rsidRPr="00DA5B01">
              <w:t>1</w:t>
            </w:r>
          </w:p>
        </w:tc>
        <w:tc>
          <w:tcPr>
            <w:tcW w:w="1695" w:type="dxa"/>
            <w:shd w:val="clear" w:color="auto" w:fill="auto"/>
          </w:tcPr>
          <w:p w:rsidR="00A26899" w:rsidRPr="00AD1EAC" w:rsidRDefault="00334BC1" w:rsidP="00A26899">
            <w:r>
              <w:t xml:space="preserve">Riska izvērtējums veikts, pieņemot lēmumu un nosakot </w:t>
            </w:r>
            <w:r>
              <w:lastRenderedPageBreak/>
              <w:t>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lastRenderedPageBreak/>
              <w:t>Visa Latvijas teritorija</w:t>
            </w:r>
          </w:p>
          <w:p w:rsidR="00A26899" w:rsidRPr="005F15C2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AD1EAC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5F15C2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AD1EAC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lastRenderedPageBreak/>
              <w:t xml:space="preserve">Dižais sprakšķis </w:t>
            </w:r>
            <w:r w:rsidRPr="00DA5B01">
              <w:rPr>
                <w:i/>
                <w:iCs/>
              </w:rPr>
              <w:t>Stenagostus rufus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Default="00A26899" w:rsidP="00A26899">
            <w:r w:rsidRPr="00DA5B01">
              <w:t>6</w:t>
            </w:r>
          </w:p>
        </w:tc>
        <w:tc>
          <w:tcPr>
            <w:tcW w:w="1695" w:type="dxa"/>
            <w:shd w:val="clear" w:color="auto" w:fill="auto"/>
          </w:tcPr>
          <w:p w:rsidR="00A26899" w:rsidRPr="00AD1EAC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5F15C2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AD1EAC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5F15C2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AD1EAC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t xml:space="preserve">Priežu dižkoksgrauzis </w:t>
            </w:r>
            <w:r w:rsidRPr="00DA5B01">
              <w:rPr>
                <w:i/>
                <w:iCs/>
              </w:rPr>
              <w:t>Prionus coriarius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Default="00A26899" w:rsidP="00A26899">
            <w:r w:rsidRPr="00DA5B01">
              <w:t>6</w:t>
            </w:r>
          </w:p>
        </w:tc>
        <w:tc>
          <w:tcPr>
            <w:tcW w:w="1695" w:type="dxa"/>
            <w:shd w:val="clear" w:color="auto" w:fill="auto"/>
          </w:tcPr>
          <w:p w:rsidR="00A26899" w:rsidRPr="00AD1EAC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5F15C2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AD1EAC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5F15C2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AD1EAC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t xml:space="preserve">Četrpunktu līķvabole </w:t>
            </w:r>
            <w:r w:rsidRPr="00DA5B01">
              <w:rPr>
                <w:i/>
                <w:iCs/>
              </w:rPr>
              <w:t>Dendroxena quadrimaculata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Default="00A26899" w:rsidP="00A26899">
            <w:r w:rsidRPr="00DA5B01">
              <w:t>1</w:t>
            </w:r>
          </w:p>
        </w:tc>
        <w:tc>
          <w:tcPr>
            <w:tcW w:w="1695" w:type="dxa"/>
            <w:shd w:val="clear" w:color="auto" w:fill="auto"/>
          </w:tcPr>
          <w:p w:rsidR="00A26899" w:rsidRPr="00AD1EAC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DA5B01">
              <w:t> </w:t>
            </w:r>
            <w:r w:rsidRPr="006D0E48">
              <w:t>Visa Latvijas teritorija</w:t>
            </w:r>
          </w:p>
          <w:p w:rsidR="00A26899" w:rsidRPr="005F15C2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AD1EAC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5F15C2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AD1EAC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t xml:space="preserve">Mannerheima īsspārnis </w:t>
            </w:r>
            <w:r w:rsidRPr="00DA5B01">
              <w:rPr>
                <w:i/>
                <w:iCs/>
              </w:rPr>
              <w:t>Oxyporus mannerheimii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Default="00A26899" w:rsidP="00A26899">
            <w:r w:rsidRPr="00DA5B01">
              <w:t>3</w:t>
            </w:r>
          </w:p>
        </w:tc>
        <w:tc>
          <w:tcPr>
            <w:tcW w:w="1695" w:type="dxa"/>
            <w:shd w:val="clear" w:color="auto" w:fill="auto"/>
          </w:tcPr>
          <w:p w:rsidR="00A26899" w:rsidRPr="00AD1EAC" w:rsidRDefault="00334BC1" w:rsidP="00A26899">
            <w:r>
              <w:t xml:space="preserve">Riska izvērtējums veikts, pieņemot lēmumu un nosakot nosacījumus darbības </w:t>
            </w:r>
            <w:r>
              <w:lastRenderedPageBreak/>
              <w:t>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DA5B01">
              <w:lastRenderedPageBreak/>
              <w:t> </w:t>
            </w:r>
            <w:r w:rsidRPr="006D0E48">
              <w:t>Visa Latvijas teritorija</w:t>
            </w:r>
          </w:p>
          <w:p w:rsidR="00A26899" w:rsidRPr="005F15C2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AD1EAC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5F15C2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AD1EAC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lastRenderedPageBreak/>
              <w:t xml:space="preserve">Spīdīgais praulgrauzis </w:t>
            </w:r>
            <w:r w:rsidRPr="00DA5B01">
              <w:rPr>
                <w:i/>
                <w:iCs/>
              </w:rPr>
              <w:t>Gnorimus nobilis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AD1EAC" w:rsidRDefault="00A26899" w:rsidP="00A26899">
            <w:r w:rsidRPr="00DA5B01">
              <w:t>3</w:t>
            </w:r>
          </w:p>
        </w:tc>
        <w:tc>
          <w:tcPr>
            <w:tcW w:w="1695" w:type="dxa"/>
            <w:shd w:val="clear" w:color="auto" w:fill="auto"/>
          </w:tcPr>
          <w:p w:rsidR="00A26899" w:rsidRPr="00AD1EAC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702DFB" w:rsidRDefault="00A26899" w:rsidP="00A26899">
            <w:r w:rsidRPr="006D0E48">
              <w:t xml:space="preserve">2019. un </w:t>
            </w:r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702DFB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702DFB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702DFB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3F42C7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 xml:space="preserve">Sarkanais sprakšķis </w:t>
            </w:r>
            <w:r w:rsidRPr="00DA5B01">
              <w:rPr>
                <w:i/>
                <w:iCs/>
              </w:rPr>
              <w:t>Denticollis rubens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AD1EAC" w:rsidRDefault="00A26899" w:rsidP="00A26899">
            <w:r w:rsidRPr="00DA5B01">
              <w:t>2</w:t>
            </w:r>
          </w:p>
        </w:tc>
        <w:tc>
          <w:tcPr>
            <w:tcW w:w="1695" w:type="dxa"/>
            <w:shd w:val="clear" w:color="auto" w:fill="auto"/>
          </w:tcPr>
          <w:p w:rsidR="00A26899" w:rsidRPr="00AD1EAC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345525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AD1EAC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AD1EAC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72481F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AD1EAC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 xml:space="preserve">Bērzu briežvabole </w:t>
            </w:r>
            <w:r w:rsidRPr="00DA5B01">
              <w:rPr>
                <w:i/>
                <w:iCs/>
              </w:rPr>
              <w:t>Ceruchus chrysomelinus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11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345525" w:rsidRDefault="00A26899" w:rsidP="00A26899">
            <w:r w:rsidRPr="006D0E48">
              <w:t xml:space="preserve">2019. un </w:t>
            </w:r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AD1EAC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AD1EAC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72481F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AD1EAC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 xml:space="preserve">Svītrainais kapucķirmis </w:t>
            </w:r>
            <w:r w:rsidRPr="00DA5B01">
              <w:rPr>
                <w:i/>
                <w:iCs/>
              </w:rPr>
              <w:t>Stephanopachys linearis</w:t>
            </w:r>
            <w:r w:rsidRPr="00DA5B01">
              <w:t xml:space="preserve"> 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1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BF0236" w:rsidRDefault="00A26899" w:rsidP="00A26899">
            <w:r w:rsidRPr="00DA5B01">
              <w:t>20</w:t>
            </w:r>
            <w:r w:rsidRPr="006D0E48">
              <w:t>19.g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6D0E48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E40D3F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2605E4" w:rsidRDefault="00A26899" w:rsidP="00A26899">
            <w:r w:rsidRPr="00DA5B01">
              <w:t xml:space="preserve">Sešplankumu </w:t>
            </w:r>
            <w:r w:rsidRPr="00DA5B01">
              <w:lastRenderedPageBreak/>
              <w:t xml:space="preserve">celmgrauzis </w:t>
            </w:r>
          </w:p>
          <w:p w:rsidR="00A26899" w:rsidRPr="002605E4" w:rsidRDefault="00A26899" w:rsidP="00A26899">
            <w:pPr>
              <w:rPr>
                <w:i/>
                <w:iCs/>
              </w:rPr>
            </w:pPr>
            <w:r w:rsidRPr="00DA5B01">
              <w:rPr>
                <w:i/>
                <w:iCs/>
              </w:rPr>
              <w:t>Anoplodera sexguttata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lastRenderedPageBreak/>
              <w:t>3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 xml:space="preserve">Riska </w:t>
            </w:r>
            <w:r>
              <w:lastRenderedPageBreak/>
              <w:t>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lastRenderedPageBreak/>
              <w:t xml:space="preserve">Visa Latvijas </w:t>
            </w:r>
            <w:r w:rsidRPr="006D0E48">
              <w:lastRenderedPageBreak/>
              <w:t>teritorija</w:t>
            </w:r>
          </w:p>
          <w:p w:rsidR="00A26899" w:rsidRPr="00BF0236" w:rsidRDefault="00A26899" w:rsidP="00A26899">
            <w:r w:rsidRPr="006D0E48">
              <w:t xml:space="preserve">2019. un </w:t>
            </w:r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lastRenderedPageBreak/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 xml:space="preserve">Atskaite no </w:t>
            </w:r>
            <w:r w:rsidRPr="006D0E48">
              <w:lastRenderedPageBreak/>
              <w:t>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6D0E48" w:rsidRDefault="00A26899" w:rsidP="00A26899">
            <w:r w:rsidRPr="006D0E48">
              <w:lastRenderedPageBreak/>
              <w:t xml:space="preserve">Dzīvu un bojā gājušu </w:t>
            </w:r>
            <w:r w:rsidRPr="006D0E48">
              <w:lastRenderedPageBreak/>
              <w:t>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E40D3F" w:rsidRDefault="00A26899" w:rsidP="00A26899">
            <w:r>
              <w:lastRenderedPageBreak/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7904F0" w:rsidRDefault="00A26899" w:rsidP="00A26899">
            <w:r w:rsidRPr="00DA5B01">
              <w:lastRenderedPageBreak/>
              <w:t xml:space="preserve">Skujkoku dižkoksngrauzis </w:t>
            </w:r>
            <w:r w:rsidRPr="00DA5B01">
              <w:rPr>
                <w:i/>
                <w:iCs/>
              </w:rPr>
              <w:t>Tragosoma depsarium</w:t>
            </w:r>
            <w:r w:rsidRPr="00DA5B01">
              <w:t xml:space="preserve"> 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3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BF0236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6D0E48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E40D3F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7904F0" w:rsidRDefault="00A26899" w:rsidP="00A26899">
            <w:r w:rsidRPr="00DA5B01">
              <w:t xml:space="preserve">Priežu sveķotājkoksngrauzis </w:t>
            </w:r>
            <w:r w:rsidRPr="00DA5B01">
              <w:rPr>
                <w:i/>
                <w:iCs/>
              </w:rPr>
              <w:t>Nothorina punctata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3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BF0236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6D0E48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E40D3F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2605E4" w:rsidRDefault="00A26899" w:rsidP="00A26899">
            <w:r w:rsidRPr="00DA5B01">
              <w:t xml:space="preserve">Karaliskā dižspāre </w:t>
            </w:r>
          </w:p>
          <w:p w:rsidR="00A26899" w:rsidRPr="002605E4" w:rsidRDefault="00A26899" w:rsidP="00A26899">
            <w:pPr>
              <w:rPr>
                <w:i/>
                <w:iCs/>
              </w:rPr>
            </w:pPr>
            <w:r w:rsidRPr="00DA5B01">
              <w:rPr>
                <w:i/>
                <w:iCs/>
              </w:rPr>
              <w:t xml:space="preserve">Anax imperator 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1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BF0236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6D0E48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E40D3F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t xml:space="preserve">Strautspāre </w:t>
            </w:r>
            <w:r w:rsidRPr="00DA5B01">
              <w:rPr>
                <w:i/>
                <w:iCs/>
              </w:rPr>
              <w:t>Cordulegaster annulata</w:t>
            </w:r>
            <w:r w:rsidRPr="00DA5B01">
              <w:t xml:space="preserve"> 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4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 xml:space="preserve">Riska izvērtējums veikts, pieņemot </w:t>
            </w:r>
            <w:r>
              <w:lastRenderedPageBreak/>
              <w:t>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lastRenderedPageBreak/>
              <w:t>Visa Latvijas teritorija</w:t>
            </w:r>
          </w:p>
          <w:p w:rsidR="00A26899" w:rsidRPr="00BF0236" w:rsidRDefault="00A26899" w:rsidP="00A26899">
            <w:r w:rsidRPr="006D0E48">
              <w:t xml:space="preserve">2019. un </w:t>
            </w:r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6D0E48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E40D3F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lastRenderedPageBreak/>
              <w:t xml:space="preserve">Raibspārnu smiltājsisenis </w:t>
            </w:r>
            <w:r w:rsidRPr="00DA5B01">
              <w:rPr>
                <w:i/>
                <w:iCs/>
              </w:rPr>
              <w:t>Oedipoda coerulescens</w:t>
            </w:r>
            <w:r w:rsidRPr="00DA5B01">
              <w:t xml:space="preserve"> 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3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BF0236" w:rsidRDefault="00A26899" w:rsidP="00A26899">
            <w:r w:rsidRPr="006D0E48">
              <w:t xml:space="preserve">2019. un </w:t>
            </w:r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6D0E48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E40D3F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2605E4" w:rsidRDefault="00A26899" w:rsidP="00A26899">
            <w:r w:rsidRPr="00DA5B01">
              <w:t xml:space="preserve">Īsspārnu sisenis </w:t>
            </w:r>
          </w:p>
          <w:p w:rsidR="00A26899" w:rsidRPr="002605E4" w:rsidRDefault="00A26899" w:rsidP="00A26899">
            <w:pPr>
              <w:rPr>
                <w:i/>
                <w:iCs/>
              </w:rPr>
            </w:pPr>
            <w:r w:rsidRPr="00DA5B01">
              <w:rPr>
                <w:i/>
                <w:iCs/>
              </w:rPr>
              <w:t>Podisma pedestris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1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BF0236" w:rsidRDefault="00A26899" w:rsidP="00A26899">
            <w:r w:rsidRPr="00DA5B01">
              <w:t>20</w:t>
            </w:r>
            <w:r w:rsidRPr="006D0E48">
              <w:t>19.g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6D0E48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E40D3F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t xml:space="preserve">Eiropas upjtīklspārnis </w:t>
            </w:r>
            <w:r w:rsidRPr="00DA5B01">
              <w:rPr>
                <w:i/>
                <w:iCs/>
              </w:rPr>
              <w:t>Osmylus chrysops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1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BF0236" w:rsidRDefault="00A26899" w:rsidP="00A26899">
            <w:r w:rsidRPr="00DA5B01">
              <w:t>20</w:t>
            </w:r>
            <w:r w:rsidRPr="006D0E48">
              <w:t>19.g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6D0E48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E40D3F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t xml:space="preserve">Blāvā briežvabole </w:t>
            </w:r>
            <w:r w:rsidRPr="00DA5B01">
              <w:rPr>
                <w:i/>
                <w:iCs/>
              </w:rPr>
              <w:t>Dorcus parallelopipedus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1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 xml:space="preserve">Riska izvērtējums veikts, pieņemot lēmumu un nosakot </w:t>
            </w:r>
            <w:r>
              <w:lastRenderedPageBreak/>
              <w:t>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lastRenderedPageBreak/>
              <w:t>Visa Latvijas teritorija</w:t>
            </w:r>
          </w:p>
          <w:p w:rsidR="00A26899" w:rsidRPr="00BF0236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6D0E48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E40D3F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lastRenderedPageBreak/>
              <w:t xml:space="preserve">Lielā krāšņvabole </w:t>
            </w:r>
            <w:r w:rsidRPr="00DA5B01">
              <w:rPr>
                <w:i/>
                <w:iCs/>
              </w:rPr>
              <w:t>Chalcophora mariana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4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BF0236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6D0E48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E40D3F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t xml:space="preserve">Lapkoku praulgrauzis </w:t>
            </w:r>
            <w:r w:rsidRPr="00DA5B01">
              <w:rPr>
                <w:i/>
                <w:iCs/>
              </w:rPr>
              <w:t>Osmoderma eremita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1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BF0236" w:rsidRDefault="00A26899" w:rsidP="00A26899">
            <w:r w:rsidRPr="00DA5B01">
              <w:t>20</w:t>
            </w:r>
            <w:r w:rsidRPr="006D0E48">
              <w:t>19.g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6D0E48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E40D3F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t xml:space="preserve">Marmora rožvabole </w:t>
            </w:r>
            <w:r w:rsidRPr="00DA5B01">
              <w:rPr>
                <w:i/>
                <w:iCs/>
              </w:rPr>
              <w:t>Liocola marmorata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2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BF0236" w:rsidRDefault="00A26899" w:rsidP="00A26899">
            <w:r w:rsidRPr="006D0E48">
              <w:t xml:space="preserve">2019. un </w:t>
            </w:r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6D0E48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E40D3F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t xml:space="preserve">Pelēkais vārpstiņgliemezis </w:t>
            </w:r>
            <w:r w:rsidRPr="00DA5B01">
              <w:rPr>
                <w:i/>
                <w:iCs/>
              </w:rPr>
              <w:t>Bulgarica cana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15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 xml:space="preserve">Riska izvērtējums veikts, pieņemot lēmumu un nosakot nosacījumus darbības </w:t>
            </w:r>
            <w:r>
              <w:lastRenderedPageBreak/>
              <w:t>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lastRenderedPageBreak/>
              <w:t>Visa Latvijas teritorija</w:t>
            </w:r>
          </w:p>
          <w:p w:rsidR="00A26899" w:rsidRPr="00BF0236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6D0E48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E40D3F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lastRenderedPageBreak/>
              <w:t xml:space="preserve">Asribu vārpstiņgliemezis </w:t>
            </w:r>
            <w:r w:rsidRPr="00DA5B01">
              <w:rPr>
                <w:i/>
                <w:iCs/>
              </w:rPr>
              <w:t>Clausilia cruciata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1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BF0236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6D0E48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E40D3F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 xml:space="preserve">Margainais vārpstiņgliemezis </w:t>
            </w:r>
            <w:r w:rsidRPr="00DA5B01">
              <w:rPr>
                <w:i/>
                <w:iCs/>
              </w:rPr>
              <w:t>Clausilia dubia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24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Pr="00BF0236" w:rsidRDefault="00A26899" w:rsidP="00A26899">
            <w:r w:rsidRPr="006D0E48">
              <w:t xml:space="preserve">2019. un </w:t>
            </w:r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Pr="00BF0236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6D0E48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E40D3F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t xml:space="preserve">Taisnmutes vārpstiņgliemezis </w:t>
            </w:r>
            <w:r w:rsidRPr="00DA5B01">
              <w:rPr>
                <w:i/>
                <w:iCs/>
              </w:rPr>
              <w:t>Cochlodina orthostoma</w:t>
            </w:r>
            <w:r w:rsidRPr="00DA5B01">
              <w:t xml:space="preserve"> 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11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A42261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D943D5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t xml:space="preserve">Upes akmeņgliemezis </w:t>
            </w:r>
            <w:r w:rsidRPr="00DA5B01">
              <w:rPr>
                <w:i/>
                <w:iCs/>
              </w:rPr>
              <w:t>Merdigera obscura</w:t>
            </w:r>
            <w:r w:rsidRPr="00DA5B01">
              <w:t xml:space="preserve"> 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9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A42261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D943D5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2605E4" w:rsidP="00A26899">
            <w:r>
              <w:t>M</w:t>
            </w:r>
            <w:r w:rsidR="00A26899" w:rsidRPr="00DA5B01">
              <w:t xml:space="preserve">irdzoša ūdensspolīte </w:t>
            </w:r>
            <w:r w:rsidR="00A26899" w:rsidRPr="00DA5B01">
              <w:rPr>
                <w:i/>
                <w:iCs/>
              </w:rPr>
              <w:lastRenderedPageBreak/>
              <w:t>Segmentina nitida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lastRenderedPageBreak/>
              <w:t>28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 xml:space="preserve">Riska </w:t>
            </w:r>
            <w:r>
              <w:lastRenderedPageBreak/>
              <w:t>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lastRenderedPageBreak/>
              <w:t xml:space="preserve">Visa Latvijas </w:t>
            </w:r>
            <w:r w:rsidRPr="006D0E48">
              <w:lastRenderedPageBreak/>
              <w:t>teritorija</w:t>
            </w:r>
          </w:p>
          <w:p w:rsidR="00A26899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Default="00A26899" w:rsidP="00A26899">
            <w:r w:rsidRPr="006D0E48">
              <w:lastRenderedPageBreak/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Default="00A26899" w:rsidP="00A26899">
            <w:r w:rsidRPr="006D0E48">
              <w:t xml:space="preserve">Atskaite no </w:t>
            </w:r>
            <w:r w:rsidRPr="006D0E48">
              <w:lastRenderedPageBreak/>
              <w:t>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A42261" w:rsidRDefault="00A26899" w:rsidP="00A26899">
            <w:r w:rsidRPr="006D0E48">
              <w:lastRenderedPageBreak/>
              <w:t xml:space="preserve">Dzīvu un bojā gājušu </w:t>
            </w:r>
            <w:r w:rsidRPr="006D0E48">
              <w:lastRenderedPageBreak/>
              <w:t>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D943D5" w:rsidRDefault="00A26899" w:rsidP="00A26899">
            <w:r>
              <w:lastRenderedPageBreak/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lastRenderedPageBreak/>
              <w:t xml:space="preserve">Upes raibgliemezis </w:t>
            </w:r>
            <w:r w:rsidRPr="00DA5B01">
              <w:rPr>
                <w:i/>
                <w:iCs/>
              </w:rPr>
              <w:t>Theodoxus fluviatilis</w:t>
            </w:r>
            <w:r w:rsidRPr="00DA5B01">
              <w:t xml:space="preserve"> 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20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A42261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D943D5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t xml:space="preserve">Liellūpas vīngliemezis </w:t>
            </w:r>
            <w:r w:rsidRPr="00DA5B01">
              <w:rPr>
                <w:i/>
                <w:iCs/>
              </w:rPr>
              <w:t>Isognomostoma isognomostoma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8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A42261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D943D5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t xml:space="preserve">Vālīšveida vārpstiņgliemezis </w:t>
            </w:r>
            <w:r w:rsidRPr="00DA5B01">
              <w:rPr>
                <w:i/>
                <w:iCs/>
              </w:rPr>
              <w:t>Clausilia pumila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11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A42261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D943D5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2605E4" w:rsidRDefault="00A26899" w:rsidP="00A26899">
            <w:r w:rsidRPr="00DA5B01">
              <w:t>Lielais torņgliemezis</w:t>
            </w:r>
          </w:p>
          <w:p w:rsidR="00A26899" w:rsidRPr="002605E4" w:rsidRDefault="00A26899" w:rsidP="00A26899">
            <w:pPr>
              <w:rPr>
                <w:i/>
                <w:iCs/>
              </w:rPr>
            </w:pPr>
            <w:r w:rsidRPr="00DA5B01">
              <w:t xml:space="preserve"> </w:t>
            </w:r>
            <w:r w:rsidRPr="00DA5B01">
              <w:rPr>
                <w:i/>
                <w:iCs/>
              </w:rPr>
              <w:t xml:space="preserve">Ena montana 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2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 xml:space="preserve">Riska izvērtējums veikts, pieņemot </w:t>
            </w:r>
            <w:r>
              <w:lastRenderedPageBreak/>
              <w:t>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lastRenderedPageBreak/>
              <w:t>Visa Latvijas teritorija</w:t>
            </w:r>
          </w:p>
          <w:p w:rsidR="00A26899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A42261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D943D5" w:rsidRDefault="00A26899" w:rsidP="00A26899">
            <w:r>
              <w:t>10/2019</w:t>
            </w:r>
          </w:p>
        </w:tc>
      </w:tr>
      <w:tr w:rsidR="00A26899" w:rsidRPr="006D0E48" w:rsidTr="00DA7874">
        <w:trPr>
          <w:trHeight w:val="963"/>
        </w:trPr>
        <w:tc>
          <w:tcPr>
            <w:tcW w:w="2495" w:type="dxa"/>
            <w:shd w:val="clear" w:color="auto" w:fill="auto"/>
            <w:vAlign w:val="bottom"/>
          </w:tcPr>
          <w:p w:rsidR="00A26899" w:rsidRPr="006D0E48" w:rsidRDefault="00A26899" w:rsidP="00A26899">
            <w:r w:rsidRPr="00DA5B01">
              <w:lastRenderedPageBreak/>
              <w:t>Graciozais vārpstiņgliemezis</w:t>
            </w:r>
            <w:r w:rsidRPr="006D0E48">
              <w:t xml:space="preserve"> </w:t>
            </w:r>
            <w:r w:rsidRPr="002605E4">
              <w:rPr>
                <w:i/>
                <w:iCs/>
              </w:rPr>
              <w:t>Ruthenica filograna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A26899" w:rsidRPr="00BF0236" w:rsidRDefault="00A26899" w:rsidP="00A26899">
            <w:r w:rsidRPr="00DA5B01">
              <w:t>1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26899" w:rsidRPr="006D0E48" w:rsidRDefault="00A26899" w:rsidP="006D0E48">
            <w:r w:rsidRPr="006D0E48">
              <w:t>Visa Latvijas teritorija</w:t>
            </w:r>
          </w:p>
          <w:p w:rsidR="00A26899" w:rsidRDefault="00A26899" w:rsidP="00A26899">
            <w:r w:rsidRPr="00DA5B01">
              <w:t>2020</w:t>
            </w:r>
            <w:r w:rsidRPr="006D0E48">
              <w:t>.g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26899" w:rsidRDefault="00A26899" w:rsidP="00A26899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A26899" w:rsidRDefault="00A26899" w:rsidP="00A26899">
            <w:r w:rsidRPr="006D0E48">
              <w:t>Atskaite no 2021.02.02.</w:t>
            </w:r>
          </w:p>
        </w:tc>
        <w:tc>
          <w:tcPr>
            <w:tcW w:w="2259" w:type="dxa"/>
            <w:shd w:val="clear" w:color="auto" w:fill="auto"/>
            <w:vAlign w:val="bottom"/>
          </w:tcPr>
          <w:p w:rsidR="00A26899" w:rsidRPr="00A42261" w:rsidRDefault="00A26899" w:rsidP="00A26899">
            <w:r w:rsidRPr="006D0E48">
              <w:t>Dzīvu un bojā gājušu īpatņu ieguve ar rokām, lamatām.</w:t>
            </w:r>
          </w:p>
        </w:tc>
        <w:tc>
          <w:tcPr>
            <w:tcW w:w="1722" w:type="dxa"/>
            <w:shd w:val="clear" w:color="auto" w:fill="auto"/>
          </w:tcPr>
          <w:p w:rsidR="00A26899" w:rsidRPr="00D943D5" w:rsidRDefault="00A26899" w:rsidP="00A26899">
            <w:r>
              <w:t>10/2019</w:t>
            </w:r>
          </w:p>
        </w:tc>
      </w:tr>
      <w:tr w:rsidR="00A26899" w:rsidRPr="006D0E48" w:rsidTr="00DB67B7">
        <w:tc>
          <w:tcPr>
            <w:tcW w:w="2495" w:type="dxa"/>
            <w:shd w:val="clear" w:color="auto" w:fill="auto"/>
            <w:vAlign w:val="bottom"/>
          </w:tcPr>
          <w:p w:rsidR="00DA7874" w:rsidRPr="006D0E48" w:rsidRDefault="00DA7874" w:rsidP="00DA7874">
            <w:r w:rsidRPr="006D0E48">
              <w:t>Platā airvabole</w:t>
            </w:r>
          </w:p>
          <w:p w:rsidR="00DA7874" w:rsidRPr="002605E4" w:rsidRDefault="00DA7874" w:rsidP="00DA7874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Dytiscus latissimus</w:t>
            </w:r>
          </w:p>
          <w:p w:rsidR="00A26899" w:rsidRPr="006D0E48" w:rsidRDefault="00A26899" w:rsidP="00A26899"/>
        </w:tc>
        <w:tc>
          <w:tcPr>
            <w:tcW w:w="1023" w:type="dxa"/>
            <w:shd w:val="clear" w:color="auto" w:fill="auto"/>
            <w:vAlign w:val="bottom"/>
          </w:tcPr>
          <w:p w:rsidR="00A26899" w:rsidRPr="006D0E48" w:rsidRDefault="00DA7874" w:rsidP="00A26899">
            <w:r w:rsidRPr="006D0E48">
              <w:t>40</w:t>
            </w:r>
          </w:p>
        </w:tc>
        <w:tc>
          <w:tcPr>
            <w:tcW w:w="1695" w:type="dxa"/>
            <w:shd w:val="clear" w:color="auto" w:fill="auto"/>
          </w:tcPr>
          <w:p w:rsidR="00A26899" w:rsidRPr="00BF0236" w:rsidRDefault="00334BC1" w:rsidP="00A26899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</w:tcPr>
          <w:p w:rsidR="00A26899" w:rsidRDefault="00DA7874" w:rsidP="00A26899">
            <w:r>
              <w:t>Daugavpils</w:t>
            </w:r>
          </w:p>
          <w:p w:rsidR="00DA7874" w:rsidRDefault="00DA7874" w:rsidP="00A26899">
            <w:r w:rsidRPr="006D0E48">
              <w:t>2019.09.13. līdz 2019.12.31.</w:t>
            </w:r>
          </w:p>
        </w:tc>
        <w:tc>
          <w:tcPr>
            <w:tcW w:w="1275" w:type="dxa"/>
            <w:shd w:val="clear" w:color="auto" w:fill="auto"/>
          </w:tcPr>
          <w:p w:rsidR="00A26899" w:rsidRDefault="00DA7874" w:rsidP="00A26899">
            <w:r>
              <w:t>DAP</w:t>
            </w:r>
          </w:p>
        </w:tc>
        <w:tc>
          <w:tcPr>
            <w:tcW w:w="1681" w:type="dxa"/>
            <w:shd w:val="clear" w:color="auto" w:fill="auto"/>
          </w:tcPr>
          <w:p w:rsidR="00A26899" w:rsidRDefault="00DA7874" w:rsidP="00A26899">
            <w:r w:rsidRPr="006D0E48">
              <w:t xml:space="preserve">Atskaite no </w:t>
            </w:r>
            <w:r>
              <w:t>2020.02.21.</w:t>
            </w:r>
          </w:p>
        </w:tc>
        <w:tc>
          <w:tcPr>
            <w:tcW w:w="2259" w:type="dxa"/>
            <w:shd w:val="clear" w:color="auto" w:fill="auto"/>
          </w:tcPr>
          <w:p w:rsidR="00A26899" w:rsidRPr="00A42261" w:rsidRDefault="00DA7874" w:rsidP="00A26899">
            <w:r w:rsidRPr="006D0E48">
              <w:t>Dzīvu un bojā gājušu īpatņu ieguve ar rokām, lamatām, entomoloģisko tīkliņu.</w:t>
            </w:r>
          </w:p>
        </w:tc>
        <w:tc>
          <w:tcPr>
            <w:tcW w:w="1722" w:type="dxa"/>
            <w:shd w:val="clear" w:color="auto" w:fill="auto"/>
          </w:tcPr>
          <w:p w:rsidR="00A26899" w:rsidRPr="00D943D5" w:rsidRDefault="00DA7874" w:rsidP="00A26899">
            <w:r>
              <w:t>57/2019</w:t>
            </w:r>
          </w:p>
        </w:tc>
      </w:tr>
      <w:tr w:rsidR="00CD0B0C" w:rsidRPr="006D0E48" w:rsidTr="00DB67B7">
        <w:tc>
          <w:tcPr>
            <w:tcW w:w="249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 xml:space="preserve">Skrajribu vārpstiņgliemezis </w:t>
            </w:r>
            <w:r w:rsidRPr="00DA5E3A">
              <w:rPr>
                <w:i/>
                <w:iCs/>
              </w:rPr>
              <w:t>Macrogastra latestriata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3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CD0B0C" w:rsidRPr="00BF0236" w:rsidRDefault="00334BC1" w:rsidP="00CD0B0C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CD0B0C" w:rsidRDefault="00CD0B0C" w:rsidP="00CD0B0C">
            <w:r w:rsidRPr="00DA5E3A">
              <w:t>Visa Latvijas teritorija 2020.01.06.- 2020.12.31.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D0B0C" w:rsidRDefault="00CD0B0C" w:rsidP="00CD0B0C">
            <w:r w:rsidRPr="00DA5E3A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Atskaite no 25.01.2021.</w:t>
            </w:r>
          </w:p>
        </w:tc>
        <w:tc>
          <w:tcPr>
            <w:tcW w:w="2259" w:type="dxa"/>
            <w:shd w:val="clear" w:color="auto" w:fill="auto"/>
          </w:tcPr>
          <w:p w:rsidR="00CD0B0C" w:rsidRPr="006D0E48" w:rsidRDefault="00CD0B0C" w:rsidP="00CD0B0C">
            <w:r w:rsidRPr="006D0E48">
              <w:t>Īpatņu ieguve ar rokām, specializētu tehniku.</w:t>
            </w:r>
          </w:p>
        </w:tc>
        <w:tc>
          <w:tcPr>
            <w:tcW w:w="1722" w:type="dxa"/>
            <w:shd w:val="clear" w:color="auto" w:fill="auto"/>
          </w:tcPr>
          <w:p w:rsidR="00CD0B0C" w:rsidRDefault="0050342E" w:rsidP="00CD0B0C">
            <w:r>
              <w:t>01/2020</w:t>
            </w:r>
          </w:p>
        </w:tc>
      </w:tr>
      <w:tr w:rsidR="00CD0B0C" w:rsidRPr="006D0E48" w:rsidTr="00DB67B7">
        <w:tc>
          <w:tcPr>
            <w:tcW w:w="249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 xml:space="preserve">Mazais torņgliemezis </w:t>
            </w:r>
            <w:r w:rsidRPr="00DA5E3A">
              <w:rPr>
                <w:i/>
                <w:iCs/>
              </w:rPr>
              <w:t>Ena obscura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12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CD0B0C" w:rsidRPr="006D0E48" w:rsidRDefault="00334BC1" w:rsidP="00CD0B0C">
            <w:r>
              <w:t xml:space="preserve">Riska izvērtējums veikts, pieņemot lēmumu un nosakot </w:t>
            </w:r>
            <w:r>
              <w:lastRenderedPageBreak/>
              <w:t>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lastRenderedPageBreak/>
              <w:t>Visa Latvijas teritorija 2020.01.06.- 2020.12.31.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Atskaite no 25.01.2021.</w:t>
            </w:r>
          </w:p>
        </w:tc>
        <w:tc>
          <w:tcPr>
            <w:tcW w:w="2259" w:type="dxa"/>
            <w:shd w:val="clear" w:color="auto" w:fill="auto"/>
          </w:tcPr>
          <w:p w:rsidR="00CD0B0C" w:rsidRPr="006D0E48" w:rsidRDefault="0050342E" w:rsidP="00CD0B0C">
            <w:r w:rsidRPr="006D0E48">
              <w:t>Īpatņu ieguve ar rokām, specializētu tehniku.</w:t>
            </w:r>
          </w:p>
        </w:tc>
        <w:tc>
          <w:tcPr>
            <w:tcW w:w="1722" w:type="dxa"/>
            <w:shd w:val="clear" w:color="auto" w:fill="auto"/>
          </w:tcPr>
          <w:p w:rsidR="00CD0B0C" w:rsidRDefault="0050342E" w:rsidP="00CD0B0C">
            <w:r>
              <w:t>01/2020</w:t>
            </w:r>
          </w:p>
        </w:tc>
      </w:tr>
      <w:tr w:rsidR="00CD0B0C" w:rsidRPr="006D0E48" w:rsidTr="00DB67B7">
        <w:tc>
          <w:tcPr>
            <w:tcW w:w="249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lastRenderedPageBreak/>
              <w:t xml:space="preserve">Pelēkais vārpstiņgliemezis </w:t>
            </w:r>
            <w:r w:rsidRPr="00DA5E3A">
              <w:rPr>
                <w:i/>
                <w:iCs/>
              </w:rPr>
              <w:t>Bulgarica cana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6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CD0B0C" w:rsidRPr="006D0E48" w:rsidRDefault="00334BC1" w:rsidP="00CD0B0C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Visa Latvijas teritorija 2020.01.06.- 2020.12.31.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Atskaite no 25.01.2021.</w:t>
            </w:r>
          </w:p>
        </w:tc>
        <w:tc>
          <w:tcPr>
            <w:tcW w:w="2259" w:type="dxa"/>
            <w:shd w:val="clear" w:color="auto" w:fill="auto"/>
          </w:tcPr>
          <w:p w:rsidR="00CD0B0C" w:rsidRPr="006D0E48" w:rsidRDefault="0050342E" w:rsidP="00CD0B0C">
            <w:r w:rsidRPr="006D0E48">
              <w:t>Īpatņu ieguve ar rokām, specializētu tehniku.</w:t>
            </w:r>
          </w:p>
        </w:tc>
        <w:tc>
          <w:tcPr>
            <w:tcW w:w="1722" w:type="dxa"/>
            <w:shd w:val="clear" w:color="auto" w:fill="auto"/>
          </w:tcPr>
          <w:p w:rsidR="00CD0B0C" w:rsidRDefault="0050342E" w:rsidP="00CD0B0C">
            <w:r>
              <w:t>01/2020</w:t>
            </w:r>
          </w:p>
        </w:tc>
      </w:tr>
      <w:tr w:rsidR="00CD0B0C" w:rsidRPr="006D0E48" w:rsidTr="00DB67B7">
        <w:tc>
          <w:tcPr>
            <w:tcW w:w="249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 xml:space="preserve">Divzobu vārpstiņgliemezis </w:t>
            </w:r>
            <w:r w:rsidRPr="00DA5E3A">
              <w:rPr>
                <w:i/>
                <w:iCs/>
              </w:rPr>
              <w:t>Clausilia bidentata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32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CD0B0C" w:rsidRPr="006D0E48" w:rsidRDefault="00334BC1" w:rsidP="00CD0B0C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Visa Latvijas teritorija 2020.01.06.- 2020.12.31.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Atskaite no 25.01.2021.</w:t>
            </w:r>
          </w:p>
        </w:tc>
        <w:tc>
          <w:tcPr>
            <w:tcW w:w="2259" w:type="dxa"/>
            <w:shd w:val="clear" w:color="auto" w:fill="auto"/>
          </w:tcPr>
          <w:p w:rsidR="00CD0B0C" w:rsidRPr="006D0E48" w:rsidRDefault="0050342E" w:rsidP="00CD0B0C">
            <w:r w:rsidRPr="006D0E48">
              <w:t>Īpatņu ieguve ar rokām, specializētu tehniku.</w:t>
            </w:r>
          </w:p>
        </w:tc>
        <w:tc>
          <w:tcPr>
            <w:tcW w:w="1722" w:type="dxa"/>
            <w:shd w:val="clear" w:color="auto" w:fill="auto"/>
          </w:tcPr>
          <w:p w:rsidR="00CD0B0C" w:rsidRDefault="0050342E" w:rsidP="00CD0B0C">
            <w:r>
              <w:t>01/2020</w:t>
            </w:r>
          </w:p>
        </w:tc>
      </w:tr>
      <w:tr w:rsidR="00CD0B0C" w:rsidRPr="006D0E48" w:rsidTr="00DB67B7">
        <w:tc>
          <w:tcPr>
            <w:tcW w:w="249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 xml:space="preserve">Margainais vārpstiņgliemezis </w:t>
            </w:r>
            <w:r w:rsidRPr="00DA5E3A">
              <w:rPr>
                <w:i/>
                <w:iCs/>
              </w:rPr>
              <w:t>Clausilia dubia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23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CD0B0C" w:rsidRPr="006D0E48" w:rsidRDefault="00334BC1" w:rsidP="00CD0B0C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Visa Latvijas teritorija 2020.01.06.- 2020.12.31.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Atskaite no 25.01.2021.</w:t>
            </w:r>
          </w:p>
        </w:tc>
        <w:tc>
          <w:tcPr>
            <w:tcW w:w="2259" w:type="dxa"/>
            <w:shd w:val="clear" w:color="auto" w:fill="auto"/>
          </w:tcPr>
          <w:p w:rsidR="00CD0B0C" w:rsidRPr="006D0E48" w:rsidRDefault="0050342E" w:rsidP="00CD0B0C">
            <w:r w:rsidRPr="006D0E48">
              <w:t>Īpatņu ieguve ar rokām, specializētu tehniku.</w:t>
            </w:r>
          </w:p>
        </w:tc>
        <w:tc>
          <w:tcPr>
            <w:tcW w:w="1722" w:type="dxa"/>
            <w:shd w:val="clear" w:color="auto" w:fill="auto"/>
          </w:tcPr>
          <w:p w:rsidR="00CD0B0C" w:rsidRDefault="0050342E" w:rsidP="00CD0B0C">
            <w:r>
              <w:t>01/2020</w:t>
            </w:r>
          </w:p>
        </w:tc>
      </w:tr>
      <w:tr w:rsidR="00CD0B0C" w:rsidRPr="006D0E48" w:rsidTr="00DB67B7">
        <w:tc>
          <w:tcPr>
            <w:tcW w:w="249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 xml:space="preserve">Lēcveida vīngliemezis </w:t>
            </w:r>
            <w:r w:rsidRPr="00DA5E3A">
              <w:rPr>
                <w:i/>
                <w:iCs/>
              </w:rPr>
              <w:t>Helicigona lapicida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4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CD0B0C" w:rsidRPr="006D0E48" w:rsidRDefault="00334BC1" w:rsidP="00CD0B0C">
            <w:r>
              <w:t xml:space="preserve">Riska izvērtējums veikts, pieņemot lēmumu un nosakot nosacījumus darbības </w:t>
            </w:r>
            <w:r>
              <w:lastRenderedPageBreak/>
              <w:t>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lastRenderedPageBreak/>
              <w:t>Visa Latvijas teritorija 2020.01.06.- 2020.12.31.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Atskaite no 25.01.2021.</w:t>
            </w:r>
          </w:p>
        </w:tc>
        <w:tc>
          <w:tcPr>
            <w:tcW w:w="2259" w:type="dxa"/>
            <w:shd w:val="clear" w:color="auto" w:fill="auto"/>
          </w:tcPr>
          <w:p w:rsidR="00CD0B0C" w:rsidRPr="006D0E48" w:rsidRDefault="0050342E" w:rsidP="00CD0B0C">
            <w:r w:rsidRPr="006D0E48">
              <w:t>Īpatņu ieguve ar rokām, specializētu tehniku.</w:t>
            </w:r>
          </w:p>
        </w:tc>
        <w:tc>
          <w:tcPr>
            <w:tcW w:w="1722" w:type="dxa"/>
            <w:shd w:val="clear" w:color="auto" w:fill="auto"/>
          </w:tcPr>
          <w:p w:rsidR="00CD0B0C" w:rsidRDefault="0050342E" w:rsidP="00CD0B0C">
            <w:r>
              <w:t>01/2020</w:t>
            </w:r>
          </w:p>
        </w:tc>
      </w:tr>
      <w:tr w:rsidR="00CD0B0C" w:rsidRPr="006D0E48" w:rsidTr="00DB67B7">
        <w:tc>
          <w:tcPr>
            <w:tcW w:w="249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lastRenderedPageBreak/>
              <w:t xml:space="preserve">Vālīšveida vārpstiņgliemezis </w:t>
            </w:r>
            <w:r w:rsidRPr="00DA5E3A">
              <w:rPr>
                <w:i/>
                <w:iCs/>
              </w:rPr>
              <w:t>Clausilia pumila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1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CD0B0C" w:rsidRPr="006D0E48" w:rsidRDefault="00334BC1" w:rsidP="00CD0B0C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Visa Latvijas teritorija 2020.01.06.- 2020.12.31.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Atskaite no 25.01.2021.</w:t>
            </w:r>
          </w:p>
        </w:tc>
        <w:tc>
          <w:tcPr>
            <w:tcW w:w="2259" w:type="dxa"/>
            <w:shd w:val="clear" w:color="auto" w:fill="auto"/>
          </w:tcPr>
          <w:p w:rsidR="00CD0B0C" w:rsidRPr="006D0E48" w:rsidRDefault="0050342E" w:rsidP="00CD0B0C">
            <w:r w:rsidRPr="006D0E48">
              <w:t>Īpatņu ieguve ar rokām, specializētu tehniku.</w:t>
            </w:r>
          </w:p>
        </w:tc>
        <w:tc>
          <w:tcPr>
            <w:tcW w:w="1722" w:type="dxa"/>
            <w:shd w:val="clear" w:color="auto" w:fill="auto"/>
          </w:tcPr>
          <w:p w:rsidR="00CD0B0C" w:rsidRDefault="0050342E" w:rsidP="00CD0B0C">
            <w:r>
              <w:t>01/2020</w:t>
            </w:r>
          </w:p>
        </w:tc>
      </w:tr>
      <w:tr w:rsidR="00CD0B0C" w:rsidRPr="006D0E48" w:rsidTr="002605E4">
        <w:trPr>
          <w:trHeight w:val="831"/>
        </w:trPr>
        <w:tc>
          <w:tcPr>
            <w:tcW w:w="249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 xml:space="preserve">Asribu vārpstiņgliemezis </w:t>
            </w:r>
            <w:r w:rsidRPr="00DA5E3A">
              <w:rPr>
                <w:i/>
                <w:iCs/>
              </w:rPr>
              <w:t>Clausilia cruciata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2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CD0B0C" w:rsidRPr="006D0E48" w:rsidRDefault="00334BC1" w:rsidP="00CD0B0C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Visa Latvijas teritorija 2020.01.06.- 2020.12.31.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Atskaite no 25.01.2021.</w:t>
            </w:r>
          </w:p>
        </w:tc>
        <w:tc>
          <w:tcPr>
            <w:tcW w:w="2259" w:type="dxa"/>
            <w:shd w:val="clear" w:color="auto" w:fill="auto"/>
          </w:tcPr>
          <w:p w:rsidR="00CD0B0C" w:rsidRPr="006D0E48" w:rsidRDefault="0050342E" w:rsidP="00CD0B0C">
            <w:r w:rsidRPr="006D0E48">
              <w:t>Īpatņu ieguve ar rokām, specializētu tehniku.</w:t>
            </w:r>
          </w:p>
        </w:tc>
        <w:tc>
          <w:tcPr>
            <w:tcW w:w="1722" w:type="dxa"/>
            <w:shd w:val="clear" w:color="auto" w:fill="auto"/>
          </w:tcPr>
          <w:p w:rsidR="00CD0B0C" w:rsidRDefault="0050342E" w:rsidP="00CD0B0C">
            <w:r>
              <w:t>01/2020</w:t>
            </w:r>
          </w:p>
        </w:tc>
      </w:tr>
      <w:tr w:rsidR="00CD0B0C" w:rsidRPr="006D0E48" w:rsidTr="00DB67B7">
        <w:tc>
          <w:tcPr>
            <w:tcW w:w="249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 xml:space="preserve">Divjoslu airvabole </w:t>
            </w:r>
            <w:r w:rsidRPr="00DA5E3A">
              <w:rPr>
                <w:i/>
                <w:iCs/>
              </w:rPr>
              <w:t>Graphoderus bilineatus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6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CD0B0C" w:rsidRPr="006D0E48" w:rsidRDefault="00334BC1" w:rsidP="00CD0B0C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Visa Latvijas teritorija 2020.01.06.- 2020.12.31.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Atskaite no 25.01.2021.</w:t>
            </w:r>
          </w:p>
        </w:tc>
        <w:tc>
          <w:tcPr>
            <w:tcW w:w="2259" w:type="dxa"/>
            <w:shd w:val="clear" w:color="auto" w:fill="auto"/>
          </w:tcPr>
          <w:p w:rsidR="00CD0B0C" w:rsidRPr="006D0E48" w:rsidRDefault="0050342E" w:rsidP="00CD0B0C">
            <w:r w:rsidRPr="006D0E48">
              <w:t>Īpatņu ieguve ar rokām, specializētu tehniku.</w:t>
            </w:r>
          </w:p>
        </w:tc>
        <w:tc>
          <w:tcPr>
            <w:tcW w:w="1722" w:type="dxa"/>
            <w:shd w:val="clear" w:color="auto" w:fill="auto"/>
          </w:tcPr>
          <w:p w:rsidR="00CD0B0C" w:rsidRDefault="0050342E" w:rsidP="00CD0B0C">
            <w:r>
              <w:t>01/2020</w:t>
            </w:r>
          </w:p>
        </w:tc>
      </w:tr>
      <w:tr w:rsidR="00CD0B0C" w:rsidRPr="006D0E48" w:rsidTr="00DB67B7">
        <w:tc>
          <w:tcPr>
            <w:tcW w:w="249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 xml:space="preserve">Lielā krāšņvabole </w:t>
            </w:r>
            <w:r w:rsidRPr="00DA5E3A">
              <w:rPr>
                <w:i/>
                <w:iCs/>
              </w:rPr>
              <w:t>Chalcophora Mariana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1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CD0B0C" w:rsidRPr="006D0E48" w:rsidRDefault="00334BC1" w:rsidP="00CD0B0C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Visa Latvijas teritorija 2020.01.06.- 2020.12.31.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Atskaite no 25.01.2021.</w:t>
            </w:r>
          </w:p>
        </w:tc>
        <w:tc>
          <w:tcPr>
            <w:tcW w:w="2259" w:type="dxa"/>
            <w:shd w:val="clear" w:color="auto" w:fill="auto"/>
          </w:tcPr>
          <w:p w:rsidR="00CD0B0C" w:rsidRPr="006D0E48" w:rsidRDefault="0050342E" w:rsidP="00CD0B0C">
            <w:r w:rsidRPr="006D0E48">
              <w:t>Īpatņu ieguve ar rokām, specializētu tehniku.</w:t>
            </w:r>
          </w:p>
        </w:tc>
        <w:tc>
          <w:tcPr>
            <w:tcW w:w="1722" w:type="dxa"/>
            <w:shd w:val="clear" w:color="auto" w:fill="auto"/>
          </w:tcPr>
          <w:p w:rsidR="00CD0B0C" w:rsidRDefault="0050342E" w:rsidP="00CD0B0C">
            <w:r>
              <w:t>01/2020</w:t>
            </w:r>
          </w:p>
        </w:tc>
      </w:tr>
      <w:tr w:rsidR="00CD0B0C" w:rsidRPr="006D0E48" w:rsidTr="00DB67B7">
        <w:tc>
          <w:tcPr>
            <w:tcW w:w="2495" w:type="dxa"/>
            <w:shd w:val="clear" w:color="auto" w:fill="auto"/>
            <w:vAlign w:val="bottom"/>
          </w:tcPr>
          <w:p w:rsidR="002605E4" w:rsidRDefault="00CD0B0C" w:rsidP="00CD0B0C">
            <w:r w:rsidRPr="00DA5E3A">
              <w:t>Šneidera mizmīlis</w:t>
            </w:r>
          </w:p>
          <w:p w:rsidR="00CD0B0C" w:rsidRPr="002605E4" w:rsidRDefault="00CD0B0C" w:rsidP="00CD0B0C">
            <w:pPr>
              <w:rPr>
                <w:i/>
                <w:iCs/>
              </w:rPr>
            </w:pPr>
            <w:r w:rsidRPr="00DA5E3A">
              <w:lastRenderedPageBreak/>
              <w:t xml:space="preserve"> </w:t>
            </w:r>
            <w:r w:rsidRPr="00DA5E3A">
              <w:rPr>
                <w:i/>
                <w:iCs/>
              </w:rPr>
              <w:t>Boros schneideri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lastRenderedPageBreak/>
              <w:t>1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CD0B0C" w:rsidRPr="006D0E48" w:rsidRDefault="00334BC1" w:rsidP="00CD0B0C">
            <w:r>
              <w:t xml:space="preserve">Riska </w:t>
            </w:r>
            <w:r>
              <w:lastRenderedPageBreak/>
              <w:t>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lastRenderedPageBreak/>
              <w:t xml:space="preserve">Visa Latvijas </w:t>
            </w:r>
            <w:r w:rsidRPr="00DA5E3A">
              <w:lastRenderedPageBreak/>
              <w:t>teritorija 2020.01.06.- 2020.12.31.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lastRenderedPageBreak/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 xml:space="preserve">Atskaite no </w:t>
            </w:r>
            <w:r w:rsidRPr="00DA5E3A">
              <w:lastRenderedPageBreak/>
              <w:t>25.01.2021.</w:t>
            </w:r>
          </w:p>
        </w:tc>
        <w:tc>
          <w:tcPr>
            <w:tcW w:w="2259" w:type="dxa"/>
            <w:shd w:val="clear" w:color="auto" w:fill="auto"/>
          </w:tcPr>
          <w:p w:rsidR="00CD0B0C" w:rsidRPr="006D0E48" w:rsidRDefault="0050342E" w:rsidP="00CD0B0C">
            <w:r w:rsidRPr="006D0E48">
              <w:lastRenderedPageBreak/>
              <w:t xml:space="preserve">Īpatņu ieguve ar </w:t>
            </w:r>
            <w:r w:rsidRPr="006D0E48">
              <w:lastRenderedPageBreak/>
              <w:t>rokām, specializētu tehniku.</w:t>
            </w:r>
          </w:p>
        </w:tc>
        <w:tc>
          <w:tcPr>
            <w:tcW w:w="1722" w:type="dxa"/>
            <w:shd w:val="clear" w:color="auto" w:fill="auto"/>
          </w:tcPr>
          <w:p w:rsidR="00CD0B0C" w:rsidRDefault="0050342E" w:rsidP="00CD0B0C">
            <w:r>
              <w:lastRenderedPageBreak/>
              <w:t>01/2020</w:t>
            </w:r>
          </w:p>
        </w:tc>
      </w:tr>
      <w:tr w:rsidR="00CD0B0C" w:rsidRPr="006D0E48" w:rsidTr="00DB67B7">
        <w:tc>
          <w:tcPr>
            <w:tcW w:w="249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lastRenderedPageBreak/>
              <w:t xml:space="preserve"> Mannerheima īsspārnis </w:t>
            </w:r>
            <w:r w:rsidRPr="00DA5E3A">
              <w:rPr>
                <w:i/>
                <w:iCs/>
              </w:rPr>
              <w:t>Oxyporus mannerheimii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1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CD0B0C" w:rsidRPr="006D0E48" w:rsidRDefault="00334BC1" w:rsidP="00CD0B0C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Visa Latvijas teritorija 2020.01.06.- 2020.12.31.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CD0B0C" w:rsidRPr="006D0E48" w:rsidRDefault="00CD0B0C" w:rsidP="00CD0B0C">
            <w:r w:rsidRPr="00DA5E3A">
              <w:t>Atskaite no 25.01.2021.</w:t>
            </w:r>
          </w:p>
        </w:tc>
        <w:tc>
          <w:tcPr>
            <w:tcW w:w="2259" w:type="dxa"/>
            <w:shd w:val="clear" w:color="auto" w:fill="auto"/>
          </w:tcPr>
          <w:p w:rsidR="00CD0B0C" w:rsidRPr="006D0E48" w:rsidRDefault="0050342E" w:rsidP="00CD0B0C">
            <w:r w:rsidRPr="006D0E48">
              <w:t>Īpatņu ieguve ar rokām, specializētu tehniku.</w:t>
            </w:r>
          </w:p>
        </w:tc>
        <w:tc>
          <w:tcPr>
            <w:tcW w:w="1722" w:type="dxa"/>
            <w:shd w:val="clear" w:color="auto" w:fill="auto"/>
          </w:tcPr>
          <w:p w:rsidR="00CD0B0C" w:rsidRDefault="0050342E" w:rsidP="00CD0B0C">
            <w:r>
              <w:t>01/2020</w:t>
            </w:r>
          </w:p>
        </w:tc>
      </w:tr>
      <w:tr w:rsidR="0050342E" w:rsidRPr="006D0E48" w:rsidTr="00DB67B7">
        <w:tc>
          <w:tcPr>
            <w:tcW w:w="2495" w:type="dxa"/>
            <w:shd w:val="clear" w:color="auto" w:fill="auto"/>
            <w:vAlign w:val="bottom"/>
          </w:tcPr>
          <w:p w:rsidR="0050342E" w:rsidRPr="006D0E48" w:rsidRDefault="0050342E" w:rsidP="00CD0B0C">
            <w:r w:rsidRPr="00DA5E3A">
              <w:t xml:space="preserve">Divjoslu airvabole </w:t>
            </w:r>
            <w:r w:rsidRPr="00DA5E3A">
              <w:rPr>
                <w:i/>
                <w:iCs/>
              </w:rPr>
              <w:t>Graphoderus bilineatus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50342E" w:rsidRPr="006D0E48" w:rsidRDefault="0050342E" w:rsidP="00CD0B0C">
            <w:r w:rsidRPr="006D0E48">
              <w:t>120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50342E" w:rsidRPr="006D0E48" w:rsidRDefault="00334BC1" w:rsidP="00CD0B0C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50342E" w:rsidRDefault="0050342E" w:rsidP="0050342E">
            <w:r>
              <w:t>Pārgaujas novads, Straupes pagasts, Talsu novads, Laidzes pagasts</w:t>
            </w:r>
          </w:p>
          <w:p w:rsidR="0050342E" w:rsidRPr="006D0E48" w:rsidRDefault="0050342E" w:rsidP="0050342E">
            <w:r w:rsidRPr="006D0E48">
              <w:t>2020.06.27.-2020.09.30.</w:t>
            </w:r>
          </w:p>
          <w:p w:rsidR="0050342E" w:rsidRPr="006D0E48" w:rsidRDefault="0050342E" w:rsidP="00CD0B0C"/>
        </w:tc>
        <w:tc>
          <w:tcPr>
            <w:tcW w:w="1275" w:type="dxa"/>
            <w:shd w:val="clear" w:color="auto" w:fill="auto"/>
            <w:vAlign w:val="bottom"/>
          </w:tcPr>
          <w:p w:rsidR="0050342E" w:rsidRPr="006D0E48" w:rsidRDefault="0050342E" w:rsidP="00CD0B0C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50342E" w:rsidRPr="006D0E48" w:rsidRDefault="0050342E" w:rsidP="00CD0B0C">
            <w:r w:rsidRPr="006D0E48">
              <w:t xml:space="preserve">Atskaite no </w:t>
            </w:r>
          </w:p>
          <w:p w:rsidR="0050342E" w:rsidRPr="006D0E48" w:rsidRDefault="0050342E" w:rsidP="0050342E">
            <w:r w:rsidRPr="006D0E48">
              <w:t>30.10.2020.</w:t>
            </w:r>
          </w:p>
          <w:p w:rsidR="0050342E" w:rsidRPr="006D0E48" w:rsidRDefault="0050342E" w:rsidP="00CD0B0C"/>
        </w:tc>
        <w:tc>
          <w:tcPr>
            <w:tcW w:w="2259" w:type="dxa"/>
            <w:shd w:val="clear" w:color="auto" w:fill="auto"/>
          </w:tcPr>
          <w:p w:rsidR="0050342E" w:rsidRPr="006D0E48" w:rsidRDefault="0050342E" w:rsidP="00CD0B0C">
            <w:r w:rsidRPr="006D0E48">
              <w:t>Dzīvu un bojā gājušu īpatņu ieguve ar rokām, lamatām, entomoloģisko tīkliņu</w:t>
            </w:r>
          </w:p>
        </w:tc>
        <w:tc>
          <w:tcPr>
            <w:tcW w:w="1722" w:type="dxa"/>
            <w:shd w:val="clear" w:color="auto" w:fill="auto"/>
          </w:tcPr>
          <w:p w:rsidR="0050342E" w:rsidRDefault="0050342E" w:rsidP="00CD0B0C">
            <w:r>
              <w:t>174/2020</w:t>
            </w:r>
          </w:p>
        </w:tc>
      </w:tr>
      <w:tr w:rsidR="0050342E" w:rsidRPr="006D0E48" w:rsidTr="00DB67B7">
        <w:tc>
          <w:tcPr>
            <w:tcW w:w="2495" w:type="dxa"/>
            <w:shd w:val="clear" w:color="auto" w:fill="auto"/>
            <w:vAlign w:val="bottom"/>
          </w:tcPr>
          <w:p w:rsidR="0050342E" w:rsidRPr="006D0E48" w:rsidRDefault="0050342E" w:rsidP="0050342E">
            <w:r w:rsidRPr="006D0E48">
              <w:t>Spožā skudra</w:t>
            </w:r>
          </w:p>
          <w:p w:rsidR="0050342E" w:rsidRPr="002605E4" w:rsidRDefault="0050342E" w:rsidP="0050342E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Lasius fuliginosus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50342E" w:rsidRPr="006D0E48" w:rsidRDefault="0050342E" w:rsidP="00CD0B0C">
            <w:r w:rsidRPr="006D0E48">
              <w:t>Viens koka stumbenis ar spožo skudru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50342E" w:rsidRPr="006D0E48" w:rsidRDefault="00334BC1" w:rsidP="00CD0B0C">
            <w:r>
              <w:t>Riska izvērtējums veikts, pieņemot lēmumu un nosakot nosacījumus darbības veikšanai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6720D0" w:rsidRPr="006D0E48" w:rsidRDefault="006720D0" w:rsidP="006720D0">
            <w:r w:rsidRPr="006D0E48">
              <w:t>Paleju iela, Mārupē, Mārupes novadā</w:t>
            </w:r>
          </w:p>
          <w:p w:rsidR="006720D0" w:rsidRPr="006D0E48" w:rsidRDefault="006720D0" w:rsidP="006720D0">
            <w:r w:rsidRPr="006D0E48">
              <w:t>2020.09.11.-2020.10.01.</w:t>
            </w:r>
          </w:p>
          <w:p w:rsidR="006720D0" w:rsidRPr="006D0E48" w:rsidRDefault="006720D0" w:rsidP="006720D0"/>
          <w:p w:rsidR="0050342E" w:rsidRPr="006D0E48" w:rsidRDefault="0050342E" w:rsidP="00CD0B0C"/>
        </w:tc>
        <w:tc>
          <w:tcPr>
            <w:tcW w:w="1275" w:type="dxa"/>
            <w:shd w:val="clear" w:color="auto" w:fill="auto"/>
            <w:vAlign w:val="bottom"/>
          </w:tcPr>
          <w:p w:rsidR="0050342E" w:rsidRPr="006D0E48" w:rsidRDefault="0050342E" w:rsidP="00CD0B0C">
            <w:r w:rsidRPr="006D0E48">
              <w:t>DAP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50342E" w:rsidRPr="006D0E48" w:rsidRDefault="0050342E" w:rsidP="00CD0B0C">
            <w:r w:rsidRPr="006D0E48">
              <w:t xml:space="preserve">Atskaite no </w:t>
            </w:r>
          </w:p>
          <w:p w:rsidR="0050342E" w:rsidRPr="006D0E48" w:rsidRDefault="0050342E" w:rsidP="0050342E">
            <w:r w:rsidRPr="006D0E48">
              <w:t>14.10.2020.</w:t>
            </w:r>
          </w:p>
          <w:p w:rsidR="0050342E" w:rsidRPr="006D0E48" w:rsidRDefault="0050342E" w:rsidP="00CD0B0C"/>
        </w:tc>
        <w:tc>
          <w:tcPr>
            <w:tcW w:w="2259" w:type="dxa"/>
            <w:shd w:val="clear" w:color="auto" w:fill="auto"/>
          </w:tcPr>
          <w:p w:rsidR="0050342E" w:rsidRPr="006D0E48" w:rsidRDefault="0050342E" w:rsidP="0050342E">
            <w:r w:rsidRPr="006D0E48">
              <w:t>Koka pārvietošana ar spožas skudras ligzdu</w:t>
            </w:r>
          </w:p>
          <w:p w:rsidR="0050342E" w:rsidRPr="006D0E48" w:rsidRDefault="0050342E" w:rsidP="00CD0B0C"/>
        </w:tc>
        <w:tc>
          <w:tcPr>
            <w:tcW w:w="1722" w:type="dxa"/>
            <w:shd w:val="clear" w:color="auto" w:fill="auto"/>
          </w:tcPr>
          <w:p w:rsidR="0050342E" w:rsidRDefault="006720D0" w:rsidP="00CD0B0C">
            <w:r>
              <w:t>191/2020</w:t>
            </w:r>
          </w:p>
        </w:tc>
      </w:tr>
    </w:tbl>
    <w:p w:rsidR="00D52BC3" w:rsidRPr="006D0E48" w:rsidRDefault="00D52BC3" w:rsidP="00B113BF"/>
    <w:p w:rsidR="00A10F80" w:rsidRDefault="00A10F80" w:rsidP="006D0E48">
      <w:bookmarkStart w:id="4" w:name="_Toc341790758"/>
    </w:p>
    <w:p w:rsidR="00A10F80" w:rsidRDefault="00A10F80" w:rsidP="006D0E48"/>
    <w:p w:rsidR="00D52BC3" w:rsidRPr="006D0E48" w:rsidRDefault="00D52BC3" w:rsidP="006D0E48">
      <w:pPr>
        <w:rPr>
          <w:b/>
          <w:bCs/>
        </w:rPr>
      </w:pPr>
      <w:r w:rsidRPr="006D0E48">
        <w:rPr>
          <w:b/>
          <w:bCs/>
        </w:rPr>
        <w:lastRenderedPageBreak/>
        <w:t>MUGURKAULNIEKI</w:t>
      </w:r>
      <w:bookmarkEnd w:id="4"/>
    </w:p>
    <w:tbl>
      <w:tblPr>
        <w:tblW w:w="14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845"/>
        <w:gridCol w:w="1514"/>
        <w:gridCol w:w="2227"/>
        <w:gridCol w:w="1289"/>
        <w:gridCol w:w="1903"/>
        <w:gridCol w:w="2440"/>
        <w:gridCol w:w="1680"/>
      </w:tblGrid>
      <w:tr w:rsidR="00D52BC3" w:rsidRPr="006D0E48" w:rsidTr="00447D4B">
        <w:trPr>
          <w:tblHeader/>
        </w:trPr>
        <w:tc>
          <w:tcPr>
            <w:tcW w:w="2561" w:type="dxa"/>
            <w:shd w:val="clear" w:color="auto" w:fill="FFFF00"/>
          </w:tcPr>
          <w:p w:rsidR="00D52BC3" w:rsidRPr="006D0E48" w:rsidRDefault="00D52BC3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Īpaši aizsargājama suga</w:t>
            </w:r>
          </w:p>
        </w:tc>
        <w:tc>
          <w:tcPr>
            <w:tcW w:w="847" w:type="dxa"/>
            <w:shd w:val="clear" w:color="auto" w:fill="FFFF00"/>
          </w:tcPr>
          <w:p w:rsidR="00D52BC3" w:rsidRPr="006D0E48" w:rsidRDefault="00D52BC3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Skaits</w:t>
            </w:r>
          </w:p>
        </w:tc>
        <w:tc>
          <w:tcPr>
            <w:tcW w:w="1520" w:type="dxa"/>
            <w:shd w:val="clear" w:color="auto" w:fill="FFFF00"/>
          </w:tcPr>
          <w:p w:rsidR="00D52BC3" w:rsidRPr="006D0E48" w:rsidRDefault="00D52BC3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Riska novērtējums</w:t>
            </w:r>
          </w:p>
        </w:tc>
        <w:tc>
          <w:tcPr>
            <w:tcW w:w="2268" w:type="dxa"/>
            <w:shd w:val="clear" w:color="auto" w:fill="FFFF00"/>
          </w:tcPr>
          <w:p w:rsidR="00D52BC3" w:rsidRPr="006D0E48" w:rsidRDefault="00D52BC3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Ieguves vieta un laiks</w:t>
            </w:r>
          </w:p>
        </w:tc>
        <w:tc>
          <w:tcPr>
            <w:tcW w:w="1291" w:type="dxa"/>
            <w:shd w:val="clear" w:color="auto" w:fill="FFFF00"/>
          </w:tcPr>
          <w:p w:rsidR="00D52BC3" w:rsidRPr="006D0E48" w:rsidRDefault="00D52BC3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Institūcija</w:t>
            </w:r>
            <w:r w:rsidR="000E3A0A" w:rsidRPr="006D0E48">
              <w:rPr>
                <w:b/>
                <w:bCs/>
              </w:rPr>
              <w:t>, kas uzrauga</w:t>
            </w:r>
          </w:p>
        </w:tc>
        <w:tc>
          <w:tcPr>
            <w:tcW w:w="1933" w:type="dxa"/>
            <w:shd w:val="clear" w:color="auto" w:fill="FFFF00"/>
          </w:tcPr>
          <w:p w:rsidR="00D52BC3" w:rsidRPr="006D0E48" w:rsidRDefault="00D52BC3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Pasākumi / rezultāti</w:t>
            </w:r>
          </w:p>
        </w:tc>
        <w:tc>
          <w:tcPr>
            <w:tcW w:w="2282" w:type="dxa"/>
            <w:shd w:val="clear" w:color="auto" w:fill="FFFF00"/>
          </w:tcPr>
          <w:p w:rsidR="00D52BC3" w:rsidRPr="006D0E48" w:rsidRDefault="00D52BC3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Līdzekļi / rīcība</w:t>
            </w:r>
          </w:p>
        </w:tc>
        <w:tc>
          <w:tcPr>
            <w:tcW w:w="1709" w:type="dxa"/>
            <w:shd w:val="clear" w:color="auto" w:fill="FFFF00"/>
          </w:tcPr>
          <w:p w:rsidR="00D52BC3" w:rsidRPr="006D0E48" w:rsidRDefault="00D52BC3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Atļaujas Nr.</w:t>
            </w:r>
          </w:p>
        </w:tc>
      </w:tr>
      <w:tr w:rsidR="00D52BC3" w:rsidRPr="006D0E48" w:rsidTr="00447D4B">
        <w:trPr>
          <w:tblHeader/>
        </w:trPr>
        <w:tc>
          <w:tcPr>
            <w:tcW w:w="2561" w:type="dxa"/>
            <w:shd w:val="clear" w:color="auto" w:fill="FFFF99"/>
          </w:tcPr>
          <w:p w:rsidR="00D52BC3" w:rsidRPr="006D0E48" w:rsidRDefault="00D52BC3" w:rsidP="006D0E48">
            <w:pPr>
              <w:rPr>
                <w:b/>
                <w:bCs/>
              </w:rPr>
            </w:pPr>
            <w:bookmarkStart w:id="5" w:name="_Toc341790759"/>
            <w:r w:rsidRPr="006D0E48">
              <w:rPr>
                <w:b/>
                <w:bCs/>
              </w:rPr>
              <w:t>AMPHIBIA</w:t>
            </w:r>
            <w:bookmarkEnd w:id="5"/>
          </w:p>
        </w:tc>
        <w:tc>
          <w:tcPr>
            <w:tcW w:w="847" w:type="dxa"/>
            <w:shd w:val="clear" w:color="auto" w:fill="FFFF99"/>
          </w:tcPr>
          <w:p w:rsidR="00D52BC3" w:rsidRPr="006D0E48" w:rsidRDefault="00D52BC3" w:rsidP="00B113BF">
            <w:pPr>
              <w:rPr>
                <w:b/>
                <w:bCs/>
              </w:rPr>
            </w:pPr>
          </w:p>
        </w:tc>
        <w:tc>
          <w:tcPr>
            <w:tcW w:w="1520" w:type="dxa"/>
            <w:shd w:val="clear" w:color="auto" w:fill="FFFF99"/>
          </w:tcPr>
          <w:p w:rsidR="00D52BC3" w:rsidRPr="006D0E48" w:rsidRDefault="00D52BC3" w:rsidP="00B113BF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F99"/>
          </w:tcPr>
          <w:p w:rsidR="00D52BC3" w:rsidRPr="006D0E48" w:rsidRDefault="00D52BC3" w:rsidP="00B113BF">
            <w:pPr>
              <w:rPr>
                <w:b/>
                <w:bCs/>
              </w:rPr>
            </w:pPr>
          </w:p>
        </w:tc>
        <w:tc>
          <w:tcPr>
            <w:tcW w:w="1291" w:type="dxa"/>
            <w:shd w:val="clear" w:color="auto" w:fill="FFFF99"/>
          </w:tcPr>
          <w:p w:rsidR="00D52BC3" w:rsidRPr="006D0E48" w:rsidRDefault="00D52BC3" w:rsidP="00B113BF">
            <w:pPr>
              <w:rPr>
                <w:b/>
                <w:bCs/>
              </w:rPr>
            </w:pPr>
          </w:p>
        </w:tc>
        <w:tc>
          <w:tcPr>
            <w:tcW w:w="1933" w:type="dxa"/>
            <w:shd w:val="clear" w:color="auto" w:fill="FFFF99"/>
          </w:tcPr>
          <w:p w:rsidR="00D52BC3" w:rsidRPr="006D0E48" w:rsidRDefault="00D52BC3" w:rsidP="00B113BF">
            <w:pPr>
              <w:rPr>
                <w:b/>
                <w:bCs/>
              </w:rPr>
            </w:pPr>
          </w:p>
        </w:tc>
        <w:tc>
          <w:tcPr>
            <w:tcW w:w="2282" w:type="dxa"/>
            <w:shd w:val="clear" w:color="auto" w:fill="FFFF99"/>
          </w:tcPr>
          <w:p w:rsidR="00D52BC3" w:rsidRPr="006D0E48" w:rsidRDefault="00D52BC3" w:rsidP="00B113BF">
            <w:pPr>
              <w:rPr>
                <w:b/>
                <w:bCs/>
              </w:rPr>
            </w:pPr>
          </w:p>
        </w:tc>
        <w:tc>
          <w:tcPr>
            <w:tcW w:w="1709" w:type="dxa"/>
            <w:shd w:val="clear" w:color="auto" w:fill="FFFF99"/>
          </w:tcPr>
          <w:p w:rsidR="00D52BC3" w:rsidRPr="006D0E48" w:rsidRDefault="00D52BC3" w:rsidP="00B113BF">
            <w:pPr>
              <w:rPr>
                <w:b/>
                <w:bCs/>
              </w:rPr>
            </w:pPr>
          </w:p>
        </w:tc>
      </w:tr>
      <w:tr w:rsidR="00B20B06" w:rsidRPr="006D0E48" w:rsidTr="00C47EFD">
        <w:tc>
          <w:tcPr>
            <w:tcW w:w="2561" w:type="dxa"/>
            <w:shd w:val="clear" w:color="auto" w:fill="auto"/>
          </w:tcPr>
          <w:p w:rsidR="006720D0" w:rsidRPr="00814123" w:rsidRDefault="006720D0" w:rsidP="006D0E48">
            <w:r>
              <w:t>K</w:t>
            </w:r>
            <w:r w:rsidRPr="00814123">
              <w:t>okvarde</w:t>
            </w:r>
          </w:p>
          <w:p w:rsidR="00B20B06" w:rsidRPr="002605E4" w:rsidRDefault="006720D0" w:rsidP="006D0E48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Hyla arborea</w:t>
            </w:r>
          </w:p>
        </w:tc>
        <w:tc>
          <w:tcPr>
            <w:tcW w:w="847" w:type="dxa"/>
            <w:shd w:val="clear" w:color="auto" w:fill="auto"/>
          </w:tcPr>
          <w:p w:rsidR="00B20B06" w:rsidRPr="003A3EFB" w:rsidRDefault="006720D0" w:rsidP="006D0E48">
            <w:r>
              <w:t>10</w:t>
            </w:r>
          </w:p>
        </w:tc>
        <w:tc>
          <w:tcPr>
            <w:tcW w:w="1520" w:type="dxa"/>
            <w:shd w:val="clear" w:color="auto" w:fill="auto"/>
          </w:tcPr>
          <w:p w:rsidR="00B20B06" w:rsidRPr="003A3EFB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268" w:type="dxa"/>
            <w:shd w:val="clear" w:color="auto" w:fill="auto"/>
          </w:tcPr>
          <w:p w:rsidR="00B20B06" w:rsidRPr="003A3EFB" w:rsidRDefault="006720D0" w:rsidP="006D0E48">
            <w:r>
              <w:t>Nīgrande, Bauska</w:t>
            </w:r>
          </w:p>
        </w:tc>
        <w:tc>
          <w:tcPr>
            <w:tcW w:w="1291" w:type="dxa"/>
            <w:shd w:val="clear" w:color="auto" w:fill="auto"/>
          </w:tcPr>
          <w:p w:rsidR="00B20B06" w:rsidRDefault="006720D0" w:rsidP="006D0E48">
            <w:r>
              <w:t>DAP</w:t>
            </w:r>
          </w:p>
        </w:tc>
        <w:tc>
          <w:tcPr>
            <w:tcW w:w="1933" w:type="dxa"/>
            <w:shd w:val="clear" w:color="auto" w:fill="auto"/>
          </w:tcPr>
          <w:p w:rsidR="006720D0" w:rsidRPr="00AD1EAC" w:rsidRDefault="006720D0" w:rsidP="00B20B06">
            <w:r>
              <w:t xml:space="preserve">Atskaite no </w:t>
            </w:r>
          </w:p>
          <w:p w:rsidR="006720D0" w:rsidRPr="006D0E48" w:rsidRDefault="006720D0" w:rsidP="006720D0">
            <w:r w:rsidRPr="006D0E48">
              <w:t>28.11.2019.</w:t>
            </w:r>
          </w:p>
          <w:p w:rsidR="00B20B06" w:rsidRPr="00AD1EAC" w:rsidRDefault="00B20B06" w:rsidP="00B20B06"/>
        </w:tc>
        <w:tc>
          <w:tcPr>
            <w:tcW w:w="2282" w:type="dxa"/>
            <w:shd w:val="clear" w:color="auto" w:fill="auto"/>
          </w:tcPr>
          <w:p w:rsidR="00B20B06" w:rsidRPr="00974B8D" w:rsidRDefault="006720D0" w:rsidP="006D0E48">
            <w:r>
              <w:t>Ķ</w:t>
            </w:r>
            <w:r w:rsidRPr="00337F91">
              <w:t>eršana ar rokām</w:t>
            </w:r>
          </w:p>
        </w:tc>
        <w:tc>
          <w:tcPr>
            <w:tcW w:w="1709" w:type="dxa"/>
            <w:shd w:val="clear" w:color="auto" w:fill="auto"/>
          </w:tcPr>
          <w:p w:rsidR="00B20B06" w:rsidRPr="005E7DE3" w:rsidRDefault="00BA357D" w:rsidP="006D0E48">
            <w:r>
              <w:t>20/2019</w:t>
            </w:r>
          </w:p>
        </w:tc>
      </w:tr>
      <w:tr w:rsidR="008C496A" w:rsidRPr="006D0E48" w:rsidTr="00C47EFD">
        <w:tc>
          <w:tcPr>
            <w:tcW w:w="2561" w:type="dxa"/>
            <w:shd w:val="clear" w:color="auto" w:fill="auto"/>
          </w:tcPr>
          <w:p w:rsidR="002605E4" w:rsidRDefault="00BA357D" w:rsidP="00BA357D">
            <w:r w:rsidRPr="006D0E48">
              <w:t>Lielais tritons</w:t>
            </w:r>
          </w:p>
          <w:p w:rsidR="00BA357D" w:rsidRPr="002605E4" w:rsidRDefault="00BA357D" w:rsidP="00BA357D">
            <w:pPr>
              <w:rPr>
                <w:i/>
                <w:iCs/>
              </w:rPr>
            </w:pPr>
            <w:r w:rsidRPr="006D0E48">
              <w:t xml:space="preserve"> </w:t>
            </w:r>
            <w:r w:rsidRPr="002605E4">
              <w:rPr>
                <w:i/>
                <w:iCs/>
              </w:rPr>
              <w:t>Triturus cristatus</w:t>
            </w:r>
          </w:p>
          <w:p w:rsidR="008C496A" w:rsidRPr="006D0E48" w:rsidRDefault="008C496A" w:rsidP="006D0E48"/>
        </w:tc>
        <w:tc>
          <w:tcPr>
            <w:tcW w:w="847" w:type="dxa"/>
            <w:shd w:val="clear" w:color="auto" w:fill="auto"/>
          </w:tcPr>
          <w:p w:rsidR="008C496A" w:rsidRPr="003A3EFB" w:rsidRDefault="00BA357D" w:rsidP="006D0E48">
            <w:r>
              <w:t>3</w:t>
            </w:r>
          </w:p>
        </w:tc>
        <w:tc>
          <w:tcPr>
            <w:tcW w:w="1520" w:type="dxa"/>
            <w:shd w:val="clear" w:color="auto" w:fill="auto"/>
          </w:tcPr>
          <w:p w:rsidR="008C496A" w:rsidRPr="003A3EFB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268" w:type="dxa"/>
            <w:shd w:val="clear" w:color="auto" w:fill="auto"/>
          </w:tcPr>
          <w:p w:rsidR="00BA357D" w:rsidRPr="006D0E48" w:rsidRDefault="00BA357D" w:rsidP="00BA357D">
            <w:r w:rsidRPr="006D0E48">
              <w:t>Krāslavas novads, Daugavpils novads</w:t>
            </w:r>
          </w:p>
          <w:p w:rsidR="008C496A" w:rsidRPr="00814123" w:rsidRDefault="00BA357D" w:rsidP="006D0E48">
            <w:r>
              <w:t>2019.04.12-2019.12.31.</w:t>
            </w:r>
          </w:p>
        </w:tc>
        <w:tc>
          <w:tcPr>
            <w:tcW w:w="1291" w:type="dxa"/>
            <w:shd w:val="clear" w:color="auto" w:fill="auto"/>
          </w:tcPr>
          <w:p w:rsidR="008C496A" w:rsidRDefault="008C496A" w:rsidP="006D0E48">
            <w:r>
              <w:t>DAP</w:t>
            </w:r>
          </w:p>
        </w:tc>
        <w:tc>
          <w:tcPr>
            <w:tcW w:w="1933" w:type="dxa"/>
            <w:shd w:val="clear" w:color="auto" w:fill="auto"/>
          </w:tcPr>
          <w:p w:rsidR="00BA357D" w:rsidRDefault="008C496A" w:rsidP="006D0E48">
            <w:r w:rsidRPr="002E602D">
              <w:t xml:space="preserve">Atskaite no </w:t>
            </w:r>
          </w:p>
          <w:p w:rsidR="00BA357D" w:rsidRPr="006D0E48" w:rsidRDefault="00BA357D" w:rsidP="00BA357D">
            <w:r w:rsidRPr="006D0E48">
              <w:t>21.02.2020.</w:t>
            </w:r>
          </w:p>
          <w:p w:rsidR="008C496A" w:rsidRPr="003A3EFB" w:rsidRDefault="008C496A" w:rsidP="006D0E48"/>
        </w:tc>
        <w:tc>
          <w:tcPr>
            <w:tcW w:w="2282" w:type="dxa"/>
            <w:shd w:val="clear" w:color="auto" w:fill="auto"/>
          </w:tcPr>
          <w:p w:rsidR="00BA357D" w:rsidRPr="006D0E48" w:rsidRDefault="00BA357D" w:rsidP="00BA357D">
            <w:r w:rsidRPr="006D0E48">
              <w:t>Sagūstot uz brīdi, lai iegūtu nepieciešamos paraugus vai veiktu dzīvnieku marķēšanu/gredzenošanu vai aprīkošanu ar raidītājiem; olu, ligzdu un čaumalu izņemšana, mirušu īpatņu savākšanu</w:t>
            </w:r>
          </w:p>
          <w:p w:rsidR="008C496A" w:rsidRPr="005E7DE3" w:rsidRDefault="008C496A" w:rsidP="006D0E48"/>
        </w:tc>
        <w:tc>
          <w:tcPr>
            <w:tcW w:w="1709" w:type="dxa"/>
            <w:shd w:val="clear" w:color="auto" w:fill="auto"/>
          </w:tcPr>
          <w:p w:rsidR="008C496A" w:rsidRPr="000B5AEA" w:rsidRDefault="00BA357D" w:rsidP="006D0E48">
            <w:r>
              <w:t>21/2019</w:t>
            </w:r>
          </w:p>
        </w:tc>
      </w:tr>
      <w:tr w:rsidR="00BA357D" w:rsidRPr="006D0E48" w:rsidTr="00C47EFD">
        <w:tc>
          <w:tcPr>
            <w:tcW w:w="2561" w:type="dxa"/>
            <w:shd w:val="clear" w:color="auto" w:fill="auto"/>
          </w:tcPr>
          <w:p w:rsidR="002605E4" w:rsidRDefault="00BA357D" w:rsidP="00BA357D">
            <w:r w:rsidRPr="006D0E48">
              <w:t>Sarkanvēdera ugunskrupis</w:t>
            </w:r>
          </w:p>
          <w:p w:rsidR="00BA357D" w:rsidRPr="002605E4" w:rsidRDefault="00BA357D" w:rsidP="00BA357D">
            <w:pPr>
              <w:rPr>
                <w:i/>
                <w:iCs/>
              </w:rPr>
            </w:pPr>
            <w:r w:rsidRPr="006D0E48">
              <w:t xml:space="preserve"> </w:t>
            </w:r>
            <w:r w:rsidRPr="002605E4">
              <w:rPr>
                <w:i/>
                <w:iCs/>
              </w:rPr>
              <w:t>Bombina bombina</w:t>
            </w:r>
          </w:p>
          <w:p w:rsidR="00BA357D" w:rsidRDefault="00BA357D" w:rsidP="006D0E48"/>
        </w:tc>
        <w:tc>
          <w:tcPr>
            <w:tcW w:w="847" w:type="dxa"/>
            <w:shd w:val="clear" w:color="auto" w:fill="auto"/>
          </w:tcPr>
          <w:p w:rsidR="00BA357D" w:rsidRPr="003A3EFB" w:rsidRDefault="00BA357D" w:rsidP="006D0E48">
            <w:r>
              <w:t>6</w:t>
            </w:r>
          </w:p>
        </w:tc>
        <w:tc>
          <w:tcPr>
            <w:tcW w:w="1520" w:type="dxa"/>
            <w:shd w:val="clear" w:color="auto" w:fill="auto"/>
          </w:tcPr>
          <w:p w:rsidR="00BA357D" w:rsidRPr="00814123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268" w:type="dxa"/>
            <w:shd w:val="clear" w:color="auto" w:fill="auto"/>
          </w:tcPr>
          <w:p w:rsidR="00BA357D" w:rsidRPr="006D0E48" w:rsidRDefault="00BA357D" w:rsidP="00BA357D">
            <w:r w:rsidRPr="006D0E48">
              <w:t>Krāslavas novads, Daugavpils novads</w:t>
            </w:r>
          </w:p>
          <w:p w:rsidR="00BA357D" w:rsidRPr="00814123" w:rsidRDefault="00BA357D" w:rsidP="006D0E48">
            <w:r>
              <w:t>2019.04.12-2019.12.31.</w:t>
            </w:r>
          </w:p>
        </w:tc>
        <w:tc>
          <w:tcPr>
            <w:tcW w:w="1291" w:type="dxa"/>
            <w:shd w:val="clear" w:color="auto" w:fill="auto"/>
          </w:tcPr>
          <w:p w:rsidR="00BA357D" w:rsidRDefault="00BA357D" w:rsidP="006D0E48">
            <w:r>
              <w:t>DAP</w:t>
            </w:r>
          </w:p>
        </w:tc>
        <w:tc>
          <w:tcPr>
            <w:tcW w:w="1933" w:type="dxa"/>
            <w:shd w:val="clear" w:color="auto" w:fill="auto"/>
          </w:tcPr>
          <w:p w:rsidR="00BA357D" w:rsidRDefault="00BA357D" w:rsidP="006D0E48">
            <w:r w:rsidRPr="002E602D">
              <w:t xml:space="preserve">Atskaite no </w:t>
            </w:r>
          </w:p>
          <w:p w:rsidR="00BA357D" w:rsidRPr="006D0E48" w:rsidRDefault="00BA357D" w:rsidP="00BA357D">
            <w:r w:rsidRPr="006D0E48">
              <w:t>21.02.2020.</w:t>
            </w:r>
          </w:p>
          <w:p w:rsidR="00BA357D" w:rsidRPr="002E602D" w:rsidRDefault="00BA357D" w:rsidP="006D0E48"/>
        </w:tc>
        <w:tc>
          <w:tcPr>
            <w:tcW w:w="2282" w:type="dxa"/>
            <w:shd w:val="clear" w:color="auto" w:fill="auto"/>
          </w:tcPr>
          <w:p w:rsidR="00BA357D" w:rsidRPr="006D0E48" w:rsidRDefault="00BA357D" w:rsidP="00BA357D">
            <w:r w:rsidRPr="006D0E48">
              <w:t>Sagūstot uz brīdi, lai iegūtu nepieciešamos paraugus vai veiktu dzīvnieku marķēšanu/gredzenošanu vai aprīkošanu ar raidītājiem; olu, ligzdu un čaumalu izņemšana, mirušu īpatņu savākšanu</w:t>
            </w:r>
          </w:p>
          <w:p w:rsidR="00BA357D" w:rsidRDefault="00BA357D" w:rsidP="006D0E48"/>
        </w:tc>
        <w:tc>
          <w:tcPr>
            <w:tcW w:w="1709" w:type="dxa"/>
            <w:shd w:val="clear" w:color="auto" w:fill="auto"/>
          </w:tcPr>
          <w:p w:rsidR="00BA357D" w:rsidRPr="00337F91" w:rsidRDefault="00BA357D" w:rsidP="006D0E48">
            <w:r>
              <w:t>21/2019</w:t>
            </w:r>
          </w:p>
        </w:tc>
      </w:tr>
      <w:tr w:rsidR="00BA357D" w:rsidRPr="006D0E48" w:rsidTr="00C47EFD">
        <w:tc>
          <w:tcPr>
            <w:tcW w:w="2561" w:type="dxa"/>
            <w:shd w:val="clear" w:color="auto" w:fill="auto"/>
          </w:tcPr>
          <w:p w:rsidR="002605E4" w:rsidRDefault="00AC055A" w:rsidP="00AC055A">
            <w:r w:rsidRPr="006D0E48">
              <w:t xml:space="preserve">Lielais tritons </w:t>
            </w:r>
          </w:p>
          <w:p w:rsidR="00AC055A" w:rsidRPr="002605E4" w:rsidRDefault="00AC055A" w:rsidP="00AC055A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Triturus cristatus</w:t>
            </w:r>
          </w:p>
          <w:p w:rsidR="00BA357D" w:rsidRDefault="00BA357D" w:rsidP="006D0E48"/>
        </w:tc>
        <w:tc>
          <w:tcPr>
            <w:tcW w:w="847" w:type="dxa"/>
            <w:shd w:val="clear" w:color="auto" w:fill="auto"/>
          </w:tcPr>
          <w:p w:rsidR="00BA357D" w:rsidRPr="003A3EFB" w:rsidRDefault="00AC055A" w:rsidP="006D0E48">
            <w:r>
              <w:t>10</w:t>
            </w:r>
          </w:p>
        </w:tc>
        <w:tc>
          <w:tcPr>
            <w:tcW w:w="1520" w:type="dxa"/>
            <w:shd w:val="clear" w:color="auto" w:fill="auto"/>
          </w:tcPr>
          <w:p w:rsidR="00BA357D" w:rsidRPr="00814123" w:rsidRDefault="00334BC1" w:rsidP="006D0E48">
            <w:r>
              <w:t xml:space="preserve">Riska izvērtējums veikts, pieņemot lēmumu un </w:t>
            </w:r>
            <w:r>
              <w:lastRenderedPageBreak/>
              <w:t>nosakot nosacījumus darbības veikšanai</w:t>
            </w:r>
          </w:p>
        </w:tc>
        <w:tc>
          <w:tcPr>
            <w:tcW w:w="2268" w:type="dxa"/>
            <w:shd w:val="clear" w:color="auto" w:fill="auto"/>
          </w:tcPr>
          <w:p w:rsidR="00BA357D" w:rsidRDefault="00AC055A" w:rsidP="006D0E48">
            <w:r>
              <w:lastRenderedPageBreak/>
              <w:t>Visa Latvijas teritorija</w:t>
            </w:r>
          </w:p>
          <w:p w:rsidR="00AC055A" w:rsidRPr="006D0E48" w:rsidRDefault="00AC055A" w:rsidP="00AC055A">
            <w:r w:rsidRPr="006D0E48">
              <w:t>2020.03.12.-.2020.12.31.</w:t>
            </w:r>
          </w:p>
          <w:p w:rsidR="00AC055A" w:rsidRPr="00814123" w:rsidRDefault="00AC055A" w:rsidP="006D0E48"/>
        </w:tc>
        <w:tc>
          <w:tcPr>
            <w:tcW w:w="1291" w:type="dxa"/>
            <w:shd w:val="clear" w:color="auto" w:fill="auto"/>
          </w:tcPr>
          <w:p w:rsidR="00BA357D" w:rsidRDefault="00AC055A" w:rsidP="006D0E48">
            <w:r>
              <w:t>DAP</w:t>
            </w:r>
          </w:p>
        </w:tc>
        <w:tc>
          <w:tcPr>
            <w:tcW w:w="1933" w:type="dxa"/>
            <w:shd w:val="clear" w:color="auto" w:fill="auto"/>
          </w:tcPr>
          <w:p w:rsidR="00AC055A" w:rsidRPr="002E602D" w:rsidRDefault="00AC055A" w:rsidP="006D0E48">
            <w:r>
              <w:t xml:space="preserve">Atskaite no </w:t>
            </w:r>
          </w:p>
          <w:p w:rsidR="00AC055A" w:rsidRPr="006D0E48" w:rsidRDefault="00AC055A" w:rsidP="00AC055A">
            <w:r w:rsidRPr="006D0E48">
              <w:t>09.07.2021.</w:t>
            </w:r>
          </w:p>
          <w:p w:rsidR="00BA357D" w:rsidRPr="002E602D" w:rsidRDefault="00BA357D" w:rsidP="006D0E48"/>
        </w:tc>
        <w:tc>
          <w:tcPr>
            <w:tcW w:w="2282" w:type="dxa"/>
            <w:shd w:val="clear" w:color="auto" w:fill="auto"/>
          </w:tcPr>
          <w:p w:rsidR="00AC055A" w:rsidRPr="006D0E48" w:rsidRDefault="00AC055A" w:rsidP="00AC055A">
            <w:r w:rsidRPr="006D0E48">
              <w:t xml:space="preserve">Sagūstot uz brīdi, lai iegūtu nepieciešamos paraugus vai veiktu dzīvnieku marķēšanu/gredzenošanu </w:t>
            </w:r>
            <w:r w:rsidRPr="006D0E48">
              <w:lastRenderedPageBreak/>
              <w:t>vai aprīkošanu ar raidītājiem; olu, ligzdu un čaumalu izņemšana, mirušu īpatņu savākšanu</w:t>
            </w:r>
          </w:p>
          <w:p w:rsidR="00BA357D" w:rsidRDefault="00BA357D" w:rsidP="006D0E48"/>
        </w:tc>
        <w:tc>
          <w:tcPr>
            <w:tcW w:w="1709" w:type="dxa"/>
            <w:shd w:val="clear" w:color="auto" w:fill="auto"/>
          </w:tcPr>
          <w:p w:rsidR="00BA357D" w:rsidRPr="00337F91" w:rsidRDefault="00AC055A" w:rsidP="006D0E48">
            <w:r>
              <w:lastRenderedPageBreak/>
              <w:t>06/2020</w:t>
            </w:r>
          </w:p>
        </w:tc>
      </w:tr>
      <w:tr w:rsidR="00BA357D" w:rsidRPr="006D0E48" w:rsidTr="00C47EFD">
        <w:tc>
          <w:tcPr>
            <w:tcW w:w="2561" w:type="dxa"/>
            <w:shd w:val="clear" w:color="auto" w:fill="auto"/>
          </w:tcPr>
          <w:p w:rsidR="002605E4" w:rsidRDefault="00AC055A" w:rsidP="00AC055A">
            <w:r w:rsidRPr="006D0E48">
              <w:lastRenderedPageBreak/>
              <w:t xml:space="preserve">Lielais tritons </w:t>
            </w:r>
          </w:p>
          <w:p w:rsidR="00AC055A" w:rsidRPr="002605E4" w:rsidRDefault="00AC055A" w:rsidP="00AC055A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Triturus cristatus</w:t>
            </w:r>
          </w:p>
          <w:p w:rsidR="00BA357D" w:rsidRDefault="00BA357D" w:rsidP="006D0E48"/>
        </w:tc>
        <w:tc>
          <w:tcPr>
            <w:tcW w:w="847" w:type="dxa"/>
            <w:shd w:val="clear" w:color="auto" w:fill="auto"/>
          </w:tcPr>
          <w:p w:rsidR="00BA357D" w:rsidRPr="003A3EFB" w:rsidRDefault="00AC055A" w:rsidP="006D0E48">
            <w:r>
              <w:t>6</w:t>
            </w:r>
          </w:p>
        </w:tc>
        <w:tc>
          <w:tcPr>
            <w:tcW w:w="1520" w:type="dxa"/>
            <w:shd w:val="clear" w:color="auto" w:fill="auto"/>
          </w:tcPr>
          <w:p w:rsidR="00BA357D" w:rsidRPr="00814123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268" w:type="dxa"/>
            <w:shd w:val="clear" w:color="auto" w:fill="auto"/>
          </w:tcPr>
          <w:p w:rsidR="00BA357D" w:rsidRDefault="00AC055A" w:rsidP="006D0E48">
            <w:r>
              <w:t>Kalvene</w:t>
            </w:r>
          </w:p>
          <w:p w:rsidR="00AC055A" w:rsidRPr="00814123" w:rsidRDefault="00AC055A" w:rsidP="006D0E48">
            <w:r>
              <w:t>2020.09.24.</w:t>
            </w:r>
          </w:p>
        </w:tc>
        <w:tc>
          <w:tcPr>
            <w:tcW w:w="1291" w:type="dxa"/>
            <w:shd w:val="clear" w:color="auto" w:fill="auto"/>
          </w:tcPr>
          <w:p w:rsidR="00BA357D" w:rsidRDefault="00AC055A" w:rsidP="006D0E48">
            <w:r>
              <w:t>DAP</w:t>
            </w:r>
          </w:p>
        </w:tc>
        <w:tc>
          <w:tcPr>
            <w:tcW w:w="1933" w:type="dxa"/>
            <w:shd w:val="clear" w:color="auto" w:fill="auto"/>
          </w:tcPr>
          <w:p w:rsidR="00BA357D" w:rsidRPr="002E602D" w:rsidRDefault="00AC055A" w:rsidP="006D0E48">
            <w:r>
              <w:t xml:space="preserve">Atskaite no </w:t>
            </w:r>
            <w:r w:rsidRPr="006D0E48">
              <w:t>21.12.2020</w:t>
            </w:r>
          </w:p>
        </w:tc>
        <w:tc>
          <w:tcPr>
            <w:tcW w:w="2282" w:type="dxa"/>
            <w:shd w:val="clear" w:color="auto" w:fill="auto"/>
          </w:tcPr>
          <w:p w:rsidR="00BA357D" w:rsidRDefault="002C6CB1" w:rsidP="006D0E48">
            <w:r>
              <w:t>Sagūstīšana ar rokām</w:t>
            </w:r>
          </w:p>
        </w:tc>
        <w:tc>
          <w:tcPr>
            <w:tcW w:w="1709" w:type="dxa"/>
            <w:shd w:val="clear" w:color="auto" w:fill="auto"/>
          </w:tcPr>
          <w:p w:rsidR="00BA357D" w:rsidRPr="00337F91" w:rsidRDefault="002C6CB1" w:rsidP="006D0E48">
            <w:r>
              <w:t>169/2020</w:t>
            </w:r>
          </w:p>
        </w:tc>
      </w:tr>
    </w:tbl>
    <w:p w:rsidR="00D52BC3" w:rsidRPr="006D0E48" w:rsidRDefault="00D52BC3" w:rsidP="00B113BF"/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847"/>
        <w:gridCol w:w="1524"/>
        <w:gridCol w:w="2268"/>
        <w:gridCol w:w="1843"/>
        <w:gridCol w:w="1381"/>
        <w:gridCol w:w="2289"/>
        <w:gridCol w:w="1709"/>
      </w:tblGrid>
      <w:tr w:rsidR="00573347" w:rsidRPr="006D0E48" w:rsidTr="00F7006C">
        <w:trPr>
          <w:tblHeader/>
        </w:trPr>
        <w:tc>
          <w:tcPr>
            <w:tcW w:w="2557" w:type="dxa"/>
            <w:shd w:val="clear" w:color="auto" w:fill="92CDDC"/>
          </w:tcPr>
          <w:p w:rsidR="00573347" w:rsidRPr="006D0E48" w:rsidRDefault="00573347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Īpaši aizsargājama suga</w:t>
            </w:r>
          </w:p>
        </w:tc>
        <w:tc>
          <w:tcPr>
            <w:tcW w:w="847" w:type="dxa"/>
            <w:shd w:val="clear" w:color="auto" w:fill="92CDDC"/>
          </w:tcPr>
          <w:p w:rsidR="00573347" w:rsidRPr="006D0E48" w:rsidRDefault="00573347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Skaits</w:t>
            </w:r>
          </w:p>
        </w:tc>
        <w:tc>
          <w:tcPr>
            <w:tcW w:w="1524" w:type="dxa"/>
            <w:shd w:val="clear" w:color="auto" w:fill="92CDDC"/>
          </w:tcPr>
          <w:p w:rsidR="00573347" w:rsidRPr="006D0E48" w:rsidRDefault="00573347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Riska novērtējums</w:t>
            </w:r>
          </w:p>
        </w:tc>
        <w:tc>
          <w:tcPr>
            <w:tcW w:w="2268" w:type="dxa"/>
            <w:shd w:val="clear" w:color="auto" w:fill="92CDDC"/>
          </w:tcPr>
          <w:p w:rsidR="00573347" w:rsidRPr="006D0E48" w:rsidRDefault="00573347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Ieguves vieta un laiks</w:t>
            </w:r>
          </w:p>
        </w:tc>
        <w:tc>
          <w:tcPr>
            <w:tcW w:w="1843" w:type="dxa"/>
            <w:shd w:val="clear" w:color="auto" w:fill="92CDDC"/>
          </w:tcPr>
          <w:p w:rsidR="00573347" w:rsidRPr="006D0E48" w:rsidRDefault="00573347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Institūcija</w:t>
            </w:r>
            <w:r w:rsidR="000E3A0A" w:rsidRPr="006D0E48">
              <w:rPr>
                <w:b/>
                <w:bCs/>
              </w:rPr>
              <w:t>, kas uzrauga</w:t>
            </w:r>
          </w:p>
        </w:tc>
        <w:tc>
          <w:tcPr>
            <w:tcW w:w="1381" w:type="dxa"/>
            <w:shd w:val="clear" w:color="auto" w:fill="92CDDC"/>
          </w:tcPr>
          <w:p w:rsidR="00573347" w:rsidRPr="006D0E48" w:rsidRDefault="00573347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Pasākumi / rezultāti</w:t>
            </w:r>
          </w:p>
        </w:tc>
        <w:tc>
          <w:tcPr>
            <w:tcW w:w="2289" w:type="dxa"/>
            <w:shd w:val="clear" w:color="auto" w:fill="92CDDC"/>
          </w:tcPr>
          <w:p w:rsidR="00573347" w:rsidRPr="006D0E48" w:rsidRDefault="00573347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Līdzekļi / rīcība</w:t>
            </w:r>
          </w:p>
        </w:tc>
        <w:tc>
          <w:tcPr>
            <w:tcW w:w="1709" w:type="dxa"/>
            <w:shd w:val="clear" w:color="auto" w:fill="92CDDC"/>
          </w:tcPr>
          <w:p w:rsidR="00573347" w:rsidRPr="006D0E48" w:rsidRDefault="00573347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Atļaujas Nr.</w:t>
            </w:r>
          </w:p>
        </w:tc>
      </w:tr>
      <w:tr w:rsidR="00573347" w:rsidRPr="006D0E48" w:rsidTr="00F7006C">
        <w:trPr>
          <w:tblHeader/>
        </w:trPr>
        <w:tc>
          <w:tcPr>
            <w:tcW w:w="2557" w:type="dxa"/>
            <w:shd w:val="clear" w:color="auto" w:fill="B6DDE8"/>
          </w:tcPr>
          <w:p w:rsidR="00573347" w:rsidRPr="006D0E48" w:rsidRDefault="00573347" w:rsidP="006D0E48">
            <w:pPr>
              <w:rPr>
                <w:b/>
                <w:bCs/>
              </w:rPr>
            </w:pPr>
            <w:bookmarkStart w:id="6" w:name="_Toc341790760"/>
            <w:r w:rsidRPr="006D0E48">
              <w:rPr>
                <w:b/>
                <w:bCs/>
              </w:rPr>
              <w:t>REPTILIA</w:t>
            </w:r>
            <w:bookmarkEnd w:id="6"/>
          </w:p>
        </w:tc>
        <w:tc>
          <w:tcPr>
            <w:tcW w:w="847" w:type="dxa"/>
            <w:shd w:val="clear" w:color="auto" w:fill="B6DDE8"/>
          </w:tcPr>
          <w:p w:rsidR="00573347" w:rsidRPr="006D0E48" w:rsidRDefault="00573347" w:rsidP="00B113BF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B6DDE8"/>
          </w:tcPr>
          <w:p w:rsidR="00573347" w:rsidRPr="006D0E48" w:rsidRDefault="00573347" w:rsidP="00B113BF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B6DDE8"/>
          </w:tcPr>
          <w:p w:rsidR="00573347" w:rsidRPr="006D0E48" w:rsidRDefault="00573347" w:rsidP="00B113BF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B6DDE8"/>
          </w:tcPr>
          <w:p w:rsidR="00573347" w:rsidRPr="006D0E48" w:rsidRDefault="00573347" w:rsidP="00B113BF">
            <w:pPr>
              <w:rPr>
                <w:b/>
                <w:bCs/>
              </w:rPr>
            </w:pPr>
          </w:p>
        </w:tc>
        <w:tc>
          <w:tcPr>
            <w:tcW w:w="1381" w:type="dxa"/>
            <w:shd w:val="clear" w:color="auto" w:fill="B6DDE8"/>
          </w:tcPr>
          <w:p w:rsidR="00573347" w:rsidRPr="006D0E48" w:rsidRDefault="00573347" w:rsidP="00B113BF">
            <w:pPr>
              <w:rPr>
                <w:b/>
                <w:bCs/>
              </w:rPr>
            </w:pPr>
          </w:p>
        </w:tc>
        <w:tc>
          <w:tcPr>
            <w:tcW w:w="2289" w:type="dxa"/>
            <w:shd w:val="clear" w:color="auto" w:fill="B6DDE8"/>
          </w:tcPr>
          <w:p w:rsidR="00573347" w:rsidRPr="006D0E48" w:rsidRDefault="00573347" w:rsidP="00B113BF">
            <w:pPr>
              <w:rPr>
                <w:b/>
                <w:bCs/>
              </w:rPr>
            </w:pPr>
          </w:p>
        </w:tc>
        <w:tc>
          <w:tcPr>
            <w:tcW w:w="1709" w:type="dxa"/>
            <w:shd w:val="clear" w:color="auto" w:fill="B6DDE8"/>
          </w:tcPr>
          <w:p w:rsidR="00573347" w:rsidRPr="006D0E48" w:rsidRDefault="00573347" w:rsidP="00B113BF">
            <w:pPr>
              <w:rPr>
                <w:b/>
                <w:bCs/>
              </w:rPr>
            </w:pPr>
          </w:p>
        </w:tc>
      </w:tr>
      <w:tr w:rsidR="00814123" w:rsidRPr="006D0E48" w:rsidTr="00C47EFD">
        <w:tc>
          <w:tcPr>
            <w:tcW w:w="2557" w:type="dxa"/>
            <w:shd w:val="clear" w:color="auto" w:fill="auto"/>
          </w:tcPr>
          <w:p w:rsidR="00814123" w:rsidRPr="00814123" w:rsidRDefault="00814123" w:rsidP="006D0E48">
            <w:r w:rsidRPr="00814123">
              <w:t>Sila ķirzaka</w:t>
            </w:r>
          </w:p>
          <w:p w:rsidR="00814123" w:rsidRPr="002605E4" w:rsidRDefault="00814123" w:rsidP="006D0E48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Lacerta agilis</w:t>
            </w:r>
          </w:p>
        </w:tc>
        <w:tc>
          <w:tcPr>
            <w:tcW w:w="847" w:type="dxa"/>
            <w:shd w:val="clear" w:color="auto" w:fill="auto"/>
          </w:tcPr>
          <w:p w:rsidR="00814123" w:rsidRPr="00814123" w:rsidRDefault="00BA357D" w:rsidP="006D0E48">
            <w:r>
              <w:t>Nav zināms</w:t>
            </w:r>
          </w:p>
        </w:tc>
        <w:tc>
          <w:tcPr>
            <w:tcW w:w="1524" w:type="dxa"/>
            <w:shd w:val="clear" w:color="auto" w:fill="auto"/>
          </w:tcPr>
          <w:p w:rsidR="00814123" w:rsidRPr="00814123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268" w:type="dxa"/>
            <w:shd w:val="clear" w:color="auto" w:fill="auto"/>
          </w:tcPr>
          <w:p w:rsidR="00BA357D" w:rsidRPr="006D0E48" w:rsidRDefault="00BA357D" w:rsidP="00BA357D">
            <w:r w:rsidRPr="006D0E48">
              <w:t>Ikšķiles novada Tīnūžu pagasta nekustamā īpašuma „Granāti” zemes vienībā ar kadastra apzīmējumu Nr. 7494 008 0068</w:t>
            </w:r>
          </w:p>
          <w:p w:rsidR="00814123" w:rsidRPr="00814123" w:rsidRDefault="00BA357D" w:rsidP="006D0E48">
            <w:r>
              <w:t>2020.04.25.</w:t>
            </w:r>
          </w:p>
        </w:tc>
        <w:tc>
          <w:tcPr>
            <w:tcW w:w="1843" w:type="dxa"/>
            <w:shd w:val="clear" w:color="auto" w:fill="auto"/>
          </w:tcPr>
          <w:p w:rsidR="00814123" w:rsidRDefault="00814123" w:rsidP="006D0E48">
            <w:r>
              <w:t>DAP</w:t>
            </w:r>
          </w:p>
        </w:tc>
        <w:tc>
          <w:tcPr>
            <w:tcW w:w="1381" w:type="dxa"/>
            <w:shd w:val="clear" w:color="auto" w:fill="auto"/>
          </w:tcPr>
          <w:p w:rsidR="00814123" w:rsidRPr="003A3EFB" w:rsidRDefault="00AC055A" w:rsidP="006D0E48">
            <w:r>
              <w:t>-</w:t>
            </w:r>
          </w:p>
        </w:tc>
        <w:tc>
          <w:tcPr>
            <w:tcW w:w="2289" w:type="dxa"/>
            <w:shd w:val="clear" w:color="auto" w:fill="auto"/>
          </w:tcPr>
          <w:p w:rsidR="00BA357D" w:rsidRPr="006D0E48" w:rsidRDefault="00BA357D" w:rsidP="00BA357D">
            <w:r w:rsidRPr="006D0E48">
              <w:t>iznīcināt īpatņus un to dzīvotnes, veicot teritorijas atmežošanu</w:t>
            </w:r>
          </w:p>
          <w:p w:rsidR="00814123" w:rsidRPr="005E7DE3" w:rsidRDefault="00814123" w:rsidP="006D0E48"/>
        </w:tc>
        <w:tc>
          <w:tcPr>
            <w:tcW w:w="1709" w:type="dxa"/>
            <w:shd w:val="clear" w:color="auto" w:fill="auto"/>
          </w:tcPr>
          <w:p w:rsidR="00814123" w:rsidRPr="000B5AEA" w:rsidRDefault="00AC055A" w:rsidP="006D0E48">
            <w:r>
              <w:t>NA</w:t>
            </w:r>
          </w:p>
        </w:tc>
      </w:tr>
      <w:tr w:rsidR="00AC055A" w:rsidRPr="006D0E48" w:rsidTr="00C47EFD">
        <w:tc>
          <w:tcPr>
            <w:tcW w:w="2557" w:type="dxa"/>
            <w:shd w:val="clear" w:color="auto" w:fill="auto"/>
          </w:tcPr>
          <w:p w:rsidR="00AC055A" w:rsidRPr="00814123" w:rsidRDefault="00AC055A" w:rsidP="006D0E48">
            <w:r w:rsidRPr="00814123">
              <w:t>Sila ķirzaka</w:t>
            </w:r>
          </w:p>
          <w:p w:rsidR="00AC055A" w:rsidRPr="002605E4" w:rsidRDefault="00AC055A" w:rsidP="006D0E48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Lacerta agilis</w:t>
            </w:r>
          </w:p>
        </w:tc>
        <w:tc>
          <w:tcPr>
            <w:tcW w:w="847" w:type="dxa"/>
            <w:shd w:val="clear" w:color="auto" w:fill="auto"/>
          </w:tcPr>
          <w:p w:rsidR="00AC055A" w:rsidRDefault="00AC055A" w:rsidP="006D0E48">
            <w:r>
              <w:t>1</w:t>
            </w:r>
          </w:p>
        </w:tc>
        <w:tc>
          <w:tcPr>
            <w:tcW w:w="1524" w:type="dxa"/>
            <w:shd w:val="clear" w:color="auto" w:fill="auto"/>
          </w:tcPr>
          <w:p w:rsidR="00AC055A" w:rsidRPr="00814123" w:rsidRDefault="00334BC1" w:rsidP="006D0E48">
            <w:r>
              <w:t xml:space="preserve">Riska izvērtējums veikts, pieņemot lēmumu un nosakot nosacījumus darbības </w:t>
            </w:r>
            <w:r>
              <w:lastRenderedPageBreak/>
              <w:t>veikšanai</w:t>
            </w:r>
          </w:p>
        </w:tc>
        <w:tc>
          <w:tcPr>
            <w:tcW w:w="2268" w:type="dxa"/>
            <w:shd w:val="clear" w:color="auto" w:fill="auto"/>
          </w:tcPr>
          <w:p w:rsidR="00AC055A" w:rsidRPr="006D0E48" w:rsidRDefault="00AC055A" w:rsidP="00AC055A">
            <w:r w:rsidRPr="006D0E48">
              <w:lastRenderedPageBreak/>
              <w:t xml:space="preserve">Salaspils </w:t>
            </w:r>
            <w:r w:rsidR="002C6CB1" w:rsidRPr="006D0E48">
              <w:t>2020.07.07.</w:t>
            </w:r>
          </w:p>
          <w:p w:rsidR="00AC055A" w:rsidRPr="006D0E48" w:rsidRDefault="00AC055A" w:rsidP="00BA357D"/>
        </w:tc>
        <w:tc>
          <w:tcPr>
            <w:tcW w:w="1843" w:type="dxa"/>
            <w:shd w:val="clear" w:color="auto" w:fill="auto"/>
          </w:tcPr>
          <w:p w:rsidR="00AC055A" w:rsidRDefault="002C6CB1" w:rsidP="006D0E48">
            <w:r>
              <w:t>DAP</w:t>
            </w:r>
          </w:p>
        </w:tc>
        <w:tc>
          <w:tcPr>
            <w:tcW w:w="1381" w:type="dxa"/>
            <w:shd w:val="clear" w:color="auto" w:fill="auto"/>
          </w:tcPr>
          <w:p w:rsidR="00AC055A" w:rsidRDefault="00AC055A" w:rsidP="006D0E48">
            <w:r>
              <w:t xml:space="preserve">Atskaite no </w:t>
            </w:r>
            <w:r w:rsidRPr="006D0E48">
              <w:t>21.12.2020</w:t>
            </w:r>
          </w:p>
        </w:tc>
        <w:tc>
          <w:tcPr>
            <w:tcW w:w="2289" w:type="dxa"/>
            <w:shd w:val="clear" w:color="auto" w:fill="auto"/>
          </w:tcPr>
          <w:p w:rsidR="00AC055A" w:rsidRPr="006D0E48" w:rsidRDefault="002C6CB1" w:rsidP="00BA357D">
            <w:r>
              <w:t>Sagūstīšana ar rokām</w:t>
            </w:r>
          </w:p>
        </w:tc>
        <w:tc>
          <w:tcPr>
            <w:tcW w:w="1709" w:type="dxa"/>
            <w:shd w:val="clear" w:color="auto" w:fill="auto"/>
          </w:tcPr>
          <w:p w:rsidR="00AC055A" w:rsidRPr="00337F91" w:rsidRDefault="002C6CB1" w:rsidP="006D0E48">
            <w:r>
              <w:t>169/2020</w:t>
            </w:r>
          </w:p>
        </w:tc>
      </w:tr>
    </w:tbl>
    <w:p w:rsidR="00573347" w:rsidRPr="006D0E48" w:rsidRDefault="00573347" w:rsidP="00B113BF"/>
    <w:p w:rsidR="004D23C0" w:rsidRPr="006D0E48" w:rsidRDefault="004D23C0" w:rsidP="00B113BF"/>
    <w:p w:rsidR="00B55996" w:rsidRPr="006D0E48" w:rsidRDefault="00B55996" w:rsidP="00B113BF"/>
    <w:p w:rsidR="004D23C0" w:rsidRPr="006D0E48" w:rsidRDefault="004D23C0" w:rsidP="00B113BF"/>
    <w:tbl>
      <w:tblPr>
        <w:tblW w:w="14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275"/>
        <w:gridCol w:w="2977"/>
        <w:gridCol w:w="1276"/>
        <w:gridCol w:w="1498"/>
        <w:gridCol w:w="2172"/>
        <w:gridCol w:w="1312"/>
      </w:tblGrid>
      <w:tr w:rsidR="005B6CDF" w:rsidRPr="006D0E48" w:rsidTr="00410278">
        <w:trPr>
          <w:tblHeader/>
        </w:trPr>
        <w:tc>
          <w:tcPr>
            <w:tcW w:w="2943" w:type="dxa"/>
            <w:shd w:val="clear" w:color="auto" w:fill="548DD4"/>
          </w:tcPr>
          <w:p w:rsidR="00D52BC3" w:rsidRPr="006D0E48" w:rsidRDefault="00D52BC3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Īpaši aizsargājama suga</w:t>
            </w:r>
          </w:p>
        </w:tc>
        <w:tc>
          <w:tcPr>
            <w:tcW w:w="993" w:type="dxa"/>
            <w:shd w:val="clear" w:color="auto" w:fill="548DD4"/>
          </w:tcPr>
          <w:p w:rsidR="00D52BC3" w:rsidRPr="006D0E48" w:rsidRDefault="00D52BC3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Skaits</w:t>
            </w:r>
          </w:p>
        </w:tc>
        <w:tc>
          <w:tcPr>
            <w:tcW w:w="1275" w:type="dxa"/>
            <w:shd w:val="clear" w:color="auto" w:fill="548DD4"/>
          </w:tcPr>
          <w:p w:rsidR="00D52BC3" w:rsidRPr="006D0E48" w:rsidRDefault="00D52BC3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Riska novērtējums</w:t>
            </w:r>
          </w:p>
        </w:tc>
        <w:tc>
          <w:tcPr>
            <w:tcW w:w="2977" w:type="dxa"/>
            <w:shd w:val="clear" w:color="auto" w:fill="548DD4"/>
          </w:tcPr>
          <w:p w:rsidR="00D52BC3" w:rsidRPr="006D0E48" w:rsidRDefault="00D52BC3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Ieguves vieta un laiks</w:t>
            </w:r>
          </w:p>
        </w:tc>
        <w:tc>
          <w:tcPr>
            <w:tcW w:w="1276" w:type="dxa"/>
            <w:shd w:val="clear" w:color="auto" w:fill="548DD4"/>
          </w:tcPr>
          <w:p w:rsidR="00D52BC3" w:rsidRPr="006D0E48" w:rsidRDefault="00D52BC3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Institūcija</w:t>
            </w:r>
            <w:r w:rsidR="000E3A0A" w:rsidRPr="006D0E48">
              <w:rPr>
                <w:b/>
                <w:bCs/>
              </w:rPr>
              <w:t>, kas uzrauga</w:t>
            </w:r>
          </w:p>
        </w:tc>
        <w:tc>
          <w:tcPr>
            <w:tcW w:w="1498" w:type="dxa"/>
            <w:shd w:val="clear" w:color="auto" w:fill="548DD4"/>
          </w:tcPr>
          <w:p w:rsidR="00D52BC3" w:rsidRPr="006D0E48" w:rsidRDefault="00D52BC3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Pasākumi / rezultāti</w:t>
            </w:r>
          </w:p>
        </w:tc>
        <w:tc>
          <w:tcPr>
            <w:tcW w:w="2172" w:type="dxa"/>
            <w:shd w:val="clear" w:color="auto" w:fill="548DD4"/>
          </w:tcPr>
          <w:p w:rsidR="00D52BC3" w:rsidRPr="006D0E48" w:rsidRDefault="00D52BC3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Līdzekļi / rīcība</w:t>
            </w:r>
          </w:p>
        </w:tc>
        <w:tc>
          <w:tcPr>
            <w:tcW w:w="1312" w:type="dxa"/>
            <w:shd w:val="clear" w:color="auto" w:fill="548DD4"/>
          </w:tcPr>
          <w:p w:rsidR="00D52BC3" w:rsidRPr="006D0E48" w:rsidRDefault="00D52BC3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Atļaujas Nr.</w:t>
            </w:r>
          </w:p>
        </w:tc>
      </w:tr>
      <w:tr w:rsidR="005B6CDF" w:rsidRPr="006D0E48" w:rsidTr="00410278">
        <w:trPr>
          <w:tblHeader/>
        </w:trPr>
        <w:tc>
          <w:tcPr>
            <w:tcW w:w="2943" w:type="dxa"/>
            <w:shd w:val="clear" w:color="auto" w:fill="8DB3E2"/>
          </w:tcPr>
          <w:p w:rsidR="00D52BC3" w:rsidRPr="006D0E48" w:rsidRDefault="00D52BC3" w:rsidP="006D0E48">
            <w:pPr>
              <w:rPr>
                <w:b/>
                <w:bCs/>
              </w:rPr>
            </w:pPr>
            <w:bookmarkStart w:id="7" w:name="_Toc341790761"/>
            <w:r w:rsidRPr="006D0E48">
              <w:rPr>
                <w:b/>
                <w:bCs/>
              </w:rPr>
              <w:t>AVES</w:t>
            </w:r>
            <w:bookmarkEnd w:id="7"/>
          </w:p>
        </w:tc>
        <w:tc>
          <w:tcPr>
            <w:tcW w:w="993" w:type="dxa"/>
            <w:shd w:val="clear" w:color="auto" w:fill="8DB3E2"/>
          </w:tcPr>
          <w:p w:rsidR="00D52BC3" w:rsidRPr="006D0E48" w:rsidRDefault="00D52BC3" w:rsidP="00B113BF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8DB3E2"/>
          </w:tcPr>
          <w:p w:rsidR="00D52BC3" w:rsidRPr="006D0E48" w:rsidRDefault="00D52BC3" w:rsidP="00B113BF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8DB3E2"/>
          </w:tcPr>
          <w:p w:rsidR="00D52BC3" w:rsidRPr="006D0E48" w:rsidRDefault="00D52BC3" w:rsidP="00B113BF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8DB3E2"/>
          </w:tcPr>
          <w:p w:rsidR="00D52BC3" w:rsidRPr="006D0E48" w:rsidRDefault="00D52BC3" w:rsidP="00B113BF">
            <w:pPr>
              <w:rPr>
                <w:b/>
                <w:bCs/>
              </w:rPr>
            </w:pPr>
          </w:p>
        </w:tc>
        <w:tc>
          <w:tcPr>
            <w:tcW w:w="1498" w:type="dxa"/>
            <w:shd w:val="clear" w:color="auto" w:fill="8DB3E2"/>
          </w:tcPr>
          <w:p w:rsidR="00D52BC3" w:rsidRPr="006D0E48" w:rsidRDefault="00D52BC3" w:rsidP="00B113BF">
            <w:pPr>
              <w:rPr>
                <w:b/>
                <w:bCs/>
              </w:rPr>
            </w:pPr>
          </w:p>
        </w:tc>
        <w:tc>
          <w:tcPr>
            <w:tcW w:w="2172" w:type="dxa"/>
            <w:shd w:val="clear" w:color="auto" w:fill="8DB3E2"/>
          </w:tcPr>
          <w:p w:rsidR="00D52BC3" w:rsidRPr="006D0E48" w:rsidRDefault="00D52BC3" w:rsidP="00B113BF">
            <w:pPr>
              <w:rPr>
                <w:b/>
                <w:bCs/>
              </w:rPr>
            </w:pPr>
          </w:p>
        </w:tc>
        <w:tc>
          <w:tcPr>
            <w:tcW w:w="1312" w:type="dxa"/>
            <w:shd w:val="clear" w:color="auto" w:fill="8DB3E2"/>
          </w:tcPr>
          <w:p w:rsidR="00D52BC3" w:rsidRPr="006D0E48" w:rsidRDefault="00D52BC3" w:rsidP="00B113BF">
            <w:pPr>
              <w:rPr>
                <w:b/>
                <w:bCs/>
              </w:rPr>
            </w:pPr>
          </w:p>
        </w:tc>
      </w:tr>
      <w:tr w:rsidR="009B247E" w:rsidRPr="006D0E48" w:rsidTr="00410278">
        <w:tc>
          <w:tcPr>
            <w:tcW w:w="2943" w:type="dxa"/>
            <w:shd w:val="clear" w:color="auto" w:fill="auto"/>
          </w:tcPr>
          <w:p w:rsidR="009B247E" w:rsidRPr="006D0E48" w:rsidRDefault="00410278" w:rsidP="006D0E48">
            <w:r w:rsidRPr="006D0E48">
              <w:t>Baltais stārķis</w:t>
            </w:r>
          </w:p>
          <w:p w:rsidR="00410278" w:rsidRPr="002605E4" w:rsidRDefault="00410278" w:rsidP="006D0E48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ciconia</w:t>
            </w:r>
          </w:p>
          <w:p w:rsidR="00410278" w:rsidRPr="006D0E48" w:rsidRDefault="00410278" w:rsidP="006D0E48"/>
        </w:tc>
        <w:tc>
          <w:tcPr>
            <w:tcW w:w="993" w:type="dxa"/>
            <w:shd w:val="clear" w:color="auto" w:fill="auto"/>
          </w:tcPr>
          <w:p w:rsidR="00410278" w:rsidRPr="006D0E48" w:rsidRDefault="00410278" w:rsidP="00410278">
            <w:r w:rsidRPr="006D0E48">
              <w:t>67 atrasti beigti un aprakti,noņemtas 17 ligzdas, ārpus ligzdošanas perioda noņemtas 1305 ligzdas</w:t>
            </w:r>
          </w:p>
          <w:p w:rsidR="009B247E" w:rsidRPr="00CA0B04" w:rsidRDefault="009B247E" w:rsidP="006D0E48"/>
        </w:tc>
        <w:tc>
          <w:tcPr>
            <w:tcW w:w="1275" w:type="dxa"/>
            <w:shd w:val="clear" w:color="auto" w:fill="auto"/>
          </w:tcPr>
          <w:p w:rsidR="009B247E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9B247E" w:rsidRPr="006D0E48" w:rsidRDefault="00410278" w:rsidP="006D0E48">
            <w:r w:rsidRPr="006D0E48">
              <w:t>Visa Latvijas teritorija</w:t>
            </w:r>
          </w:p>
          <w:p w:rsidR="00410278" w:rsidRPr="006D0E48" w:rsidRDefault="00410278" w:rsidP="006D0E48">
            <w:r w:rsidRPr="009B15EE">
              <w:t>2019.01.09.-2019.12.31.</w:t>
            </w:r>
          </w:p>
        </w:tc>
        <w:tc>
          <w:tcPr>
            <w:tcW w:w="1276" w:type="dxa"/>
            <w:shd w:val="clear" w:color="auto" w:fill="auto"/>
          </w:tcPr>
          <w:p w:rsidR="009B247E" w:rsidRPr="00CA0B04" w:rsidRDefault="00410278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10278" w:rsidRPr="00CA0B04" w:rsidRDefault="00410278" w:rsidP="006D0E48">
            <w:r>
              <w:t xml:space="preserve">Atskaite no </w:t>
            </w:r>
          </w:p>
          <w:p w:rsidR="00410278" w:rsidRPr="006D0E48" w:rsidRDefault="00410278" w:rsidP="00410278">
            <w:r w:rsidRPr="006D0E48">
              <w:t>10.12.2019.</w:t>
            </w:r>
          </w:p>
          <w:p w:rsidR="009B247E" w:rsidRPr="00CA0B04" w:rsidRDefault="009B247E" w:rsidP="006D0E48"/>
        </w:tc>
        <w:tc>
          <w:tcPr>
            <w:tcW w:w="2172" w:type="dxa"/>
            <w:shd w:val="clear" w:color="auto" w:fill="auto"/>
          </w:tcPr>
          <w:p w:rsidR="00410278" w:rsidRPr="006D0E48" w:rsidRDefault="00410278" w:rsidP="00410278">
            <w:r w:rsidRPr="006D0E48">
              <w:t>Ligzdu noņemšana, olu un mirušo īpatņu savākšana, dzīvu īpatņu iegūšana ar rokā, tehniku.</w:t>
            </w:r>
          </w:p>
          <w:p w:rsidR="009B247E" w:rsidRPr="00CA0B04" w:rsidRDefault="009B247E" w:rsidP="006D0E48"/>
        </w:tc>
        <w:tc>
          <w:tcPr>
            <w:tcW w:w="1312" w:type="dxa"/>
            <w:shd w:val="clear" w:color="auto" w:fill="auto"/>
          </w:tcPr>
          <w:p w:rsidR="009B247E" w:rsidRPr="00CA0B04" w:rsidRDefault="00410278" w:rsidP="006D0E48">
            <w:r>
              <w:t>04/2019</w:t>
            </w:r>
          </w:p>
        </w:tc>
      </w:tr>
      <w:tr w:rsidR="00410278" w:rsidRPr="006D0E48" w:rsidTr="00410278">
        <w:tc>
          <w:tcPr>
            <w:tcW w:w="2943" w:type="dxa"/>
            <w:shd w:val="clear" w:color="auto" w:fill="auto"/>
          </w:tcPr>
          <w:p w:rsidR="00410278" w:rsidRPr="006D0E48" w:rsidRDefault="00410278" w:rsidP="006D0E48">
            <w:r w:rsidRPr="006D0E48">
              <w:t>Baltais stārķis</w:t>
            </w:r>
          </w:p>
          <w:p w:rsidR="00410278" w:rsidRPr="002605E4" w:rsidRDefault="00410278" w:rsidP="006D0E48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ciconia</w:t>
            </w:r>
          </w:p>
          <w:p w:rsidR="00410278" w:rsidRDefault="00410278" w:rsidP="00410278"/>
        </w:tc>
        <w:tc>
          <w:tcPr>
            <w:tcW w:w="993" w:type="dxa"/>
            <w:shd w:val="clear" w:color="auto" w:fill="auto"/>
          </w:tcPr>
          <w:p w:rsidR="00410278" w:rsidRDefault="00410278" w:rsidP="00410278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410278" w:rsidRDefault="00334BC1" w:rsidP="0041027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10278" w:rsidRDefault="00410278" w:rsidP="006D0E48">
            <w:r>
              <w:t>Kurzeme</w:t>
            </w:r>
          </w:p>
          <w:p w:rsidR="00410278" w:rsidRDefault="00410278" w:rsidP="00410278">
            <w:r w:rsidRPr="007E1D75">
              <w:t>Vandzene, Vandzenes pagasts</w:t>
            </w:r>
          </w:p>
          <w:p w:rsidR="00410278" w:rsidRDefault="00410278" w:rsidP="00410278">
            <w:r w:rsidRPr="007E1D75">
              <w:t xml:space="preserve">2018. </w:t>
            </w:r>
            <w:r>
              <w:t>02.08.-</w:t>
            </w:r>
            <w:r w:rsidRPr="007E1D75">
              <w:t xml:space="preserve"> 2019.</w:t>
            </w:r>
            <w:r>
              <w:t>03.15.</w:t>
            </w:r>
          </w:p>
        </w:tc>
        <w:tc>
          <w:tcPr>
            <w:tcW w:w="1276" w:type="dxa"/>
            <w:shd w:val="clear" w:color="auto" w:fill="auto"/>
          </w:tcPr>
          <w:p w:rsidR="00410278" w:rsidRDefault="00410278" w:rsidP="0041027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10278" w:rsidRPr="005F16C4" w:rsidRDefault="00410278" w:rsidP="00410278">
            <w:r>
              <w:t xml:space="preserve">Atskaite no </w:t>
            </w:r>
          </w:p>
          <w:p w:rsidR="00410278" w:rsidRPr="006D0E48" w:rsidRDefault="00410278" w:rsidP="00410278">
            <w:r w:rsidRPr="006D0E48">
              <w:t>26.03.2019.</w:t>
            </w:r>
          </w:p>
          <w:p w:rsidR="00410278" w:rsidRPr="005F16C4" w:rsidRDefault="00410278" w:rsidP="00410278"/>
        </w:tc>
        <w:tc>
          <w:tcPr>
            <w:tcW w:w="2172" w:type="dxa"/>
            <w:shd w:val="clear" w:color="auto" w:fill="auto"/>
          </w:tcPr>
          <w:p w:rsidR="00410278" w:rsidRPr="009D5BEE" w:rsidRDefault="00410278" w:rsidP="00410278">
            <w:r>
              <w:t>Ligzdu noņemšana ar rokām, tehniku.</w:t>
            </w:r>
          </w:p>
        </w:tc>
        <w:tc>
          <w:tcPr>
            <w:tcW w:w="1312" w:type="dxa"/>
            <w:shd w:val="clear" w:color="auto" w:fill="auto"/>
          </w:tcPr>
          <w:p w:rsidR="00410278" w:rsidRPr="00250A6E" w:rsidRDefault="00410278" w:rsidP="00410278">
            <w:r>
              <w:t>08/2019</w:t>
            </w:r>
          </w:p>
        </w:tc>
      </w:tr>
      <w:tr w:rsidR="00410278" w:rsidRPr="006D0E48" w:rsidTr="00410278">
        <w:tc>
          <w:tcPr>
            <w:tcW w:w="2943" w:type="dxa"/>
            <w:shd w:val="clear" w:color="auto" w:fill="auto"/>
          </w:tcPr>
          <w:p w:rsidR="00410278" w:rsidRPr="006D0E48" w:rsidRDefault="00410278" w:rsidP="006D0E48">
            <w:r w:rsidRPr="006D0E48">
              <w:t>Baltais stārķis</w:t>
            </w:r>
          </w:p>
          <w:p w:rsidR="00410278" w:rsidRPr="002605E4" w:rsidRDefault="00410278" w:rsidP="006D0E48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ciconia</w:t>
            </w:r>
          </w:p>
          <w:p w:rsidR="00410278" w:rsidRPr="006D0E48" w:rsidRDefault="00410278" w:rsidP="00410278"/>
        </w:tc>
        <w:tc>
          <w:tcPr>
            <w:tcW w:w="993" w:type="dxa"/>
            <w:shd w:val="clear" w:color="auto" w:fill="auto"/>
          </w:tcPr>
          <w:p w:rsidR="00410278" w:rsidRPr="006B6E8F" w:rsidRDefault="00410278" w:rsidP="00410278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410278" w:rsidRPr="00EA2B42" w:rsidRDefault="00334BC1" w:rsidP="00410278">
            <w:r>
              <w:t xml:space="preserve">Riska izvērtējums veikts, </w:t>
            </w:r>
            <w:r>
              <w:lastRenderedPageBreak/>
              <w:t>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10278" w:rsidRDefault="00410278" w:rsidP="006D0E48">
            <w:r>
              <w:lastRenderedPageBreak/>
              <w:t>Zemgale</w:t>
            </w:r>
          </w:p>
          <w:p w:rsidR="00410278" w:rsidRDefault="00410278" w:rsidP="006D0E48">
            <w:r w:rsidRPr="00D504DA">
              <w:t>Glūdas pag</w:t>
            </w:r>
            <w:r>
              <w:t>asts</w:t>
            </w:r>
          </w:p>
          <w:p w:rsidR="00410278" w:rsidRPr="00EA2B42" w:rsidRDefault="00410278" w:rsidP="00410278">
            <w:r>
              <w:t xml:space="preserve">2019.03.08. - </w:t>
            </w:r>
            <w:r w:rsidRPr="00D504DA">
              <w:t>2019.</w:t>
            </w:r>
            <w:r>
              <w:t>04.01.</w:t>
            </w:r>
          </w:p>
        </w:tc>
        <w:tc>
          <w:tcPr>
            <w:tcW w:w="1276" w:type="dxa"/>
            <w:shd w:val="clear" w:color="auto" w:fill="auto"/>
          </w:tcPr>
          <w:p w:rsidR="00410278" w:rsidRPr="00EA2B42" w:rsidRDefault="00410278" w:rsidP="0041027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10278" w:rsidRPr="009D5BEE" w:rsidRDefault="00410278" w:rsidP="00410278">
            <w:r>
              <w:t xml:space="preserve">Atskaite no </w:t>
            </w:r>
          </w:p>
          <w:p w:rsidR="00410278" w:rsidRPr="006D0E48" w:rsidRDefault="00410278" w:rsidP="00410278">
            <w:r w:rsidRPr="006D0E48">
              <w:t>08.04.2019.</w:t>
            </w:r>
          </w:p>
          <w:p w:rsidR="00410278" w:rsidRPr="009D5BEE" w:rsidRDefault="00410278" w:rsidP="00410278"/>
        </w:tc>
        <w:tc>
          <w:tcPr>
            <w:tcW w:w="2172" w:type="dxa"/>
            <w:shd w:val="clear" w:color="auto" w:fill="auto"/>
          </w:tcPr>
          <w:p w:rsidR="00410278" w:rsidRPr="00EA2B42" w:rsidRDefault="00410278" w:rsidP="00410278">
            <w:r>
              <w:t>Ligzdu noņemšana ar rokām, tehniku.</w:t>
            </w:r>
          </w:p>
        </w:tc>
        <w:tc>
          <w:tcPr>
            <w:tcW w:w="1312" w:type="dxa"/>
            <w:shd w:val="clear" w:color="auto" w:fill="auto"/>
          </w:tcPr>
          <w:p w:rsidR="00410278" w:rsidRPr="006D0E48" w:rsidRDefault="00410278" w:rsidP="00410278">
            <w:r w:rsidRPr="006D0E48">
              <w:t>12/2019</w:t>
            </w:r>
          </w:p>
        </w:tc>
      </w:tr>
      <w:tr w:rsidR="00410278" w:rsidRPr="006D0E48" w:rsidTr="00410278">
        <w:tc>
          <w:tcPr>
            <w:tcW w:w="2943" w:type="dxa"/>
            <w:shd w:val="clear" w:color="auto" w:fill="auto"/>
          </w:tcPr>
          <w:p w:rsidR="00410278" w:rsidRPr="006D0E48" w:rsidRDefault="00410278" w:rsidP="006D0E48">
            <w:r w:rsidRPr="006D0E48">
              <w:lastRenderedPageBreak/>
              <w:t>Baltais stārķis</w:t>
            </w:r>
          </w:p>
          <w:p w:rsidR="00410278" w:rsidRPr="002605E4" w:rsidRDefault="00410278" w:rsidP="006D0E48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ciconia</w:t>
            </w:r>
          </w:p>
          <w:p w:rsidR="00410278" w:rsidRPr="006D0E48" w:rsidRDefault="00410278" w:rsidP="00410278"/>
        </w:tc>
        <w:tc>
          <w:tcPr>
            <w:tcW w:w="993" w:type="dxa"/>
            <w:shd w:val="clear" w:color="auto" w:fill="auto"/>
          </w:tcPr>
          <w:p w:rsidR="00410278" w:rsidRDefault="00410278" w:rsidP="00410278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410278" w:rsidRPr="006C31B8" w:rsidRDefault="00334BC1" w:rsidP="0041027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10278" w:rsidRDefault="00410278" w:rsidP="006D0E48">
            <w:r>
              <w:t>Latgale</w:t>
            </w:r>
          </w:p>
          <w:p w:rsidR="00410278" w:rsidRDefault="00410278" w:rsidP="006D0E48">
            <w:r w:rsidRPr="00553898">
              <w:t>Ilūkste</w:t>
            </w:r>
          </w:p>
          <w:p w:rsidR="00410278" w:rsidRPr="006D0E48" w:rsidRDefault="00410278" w:rsidP="00410278">
            <w:r w:rsidRPr="00553898">
              <w:t>2019.</w:t>
            </w:r>
            <w:r>
              <w:t>03.27.</w:t>
            </w:r>
            <w:r w:rsidRPr="00553898">
              <w:t>- 2019.</w:t>
            </w:r>
            <w:r>
              <w:t>03.31.</w:t>
            </w:r>
          </w:p>
        </w:tc>
        <w:tc>
          <w:tcPr>
            <w:tcW w:w="1276" w:type="dxa"/>
            <w:shd w:val="clear" w:color="auto" w:fill="auto"/>
          </w:tcPr>
          <w:p w:rsidR="00410278" w:rsidRDefault="00410278" w:rsidP="0041027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10278" w:rsidRPr="009D5BEE" w:rsidRDefault="00410278" w:rsidP="00410278">
            <w:r>
              <w:t xml:space="preserve">Atskaite no </w:t>
            </w:r>
          </w:p>
          <w:p w:rsidR="00410278" w:rsidRPr="006D0E48" w:rsidRDefault="00410278" w:rsidP="00410278">
            <w:r w:rsidRPr="006D0E48">
              <w:t>01.05.2019.</w:t>
            </w:r>
          </w:p>
          <w:p w:rsidR="00410278" w:rsidRPr="006C31B8" w:rsidRDefault="00410278" w:rsidP="00410278"/>
        </w:tc>
        <w:tc>
          <w:tcPr>
            <w:tcW w:w="2172" w:type="dxa"/>
            <w:shd w:val="clear" w:color="auto" w:fill="auto"/>
          </w:tcPr>
          <w:p w:rsidR="00410278" w:rsidRDefault="00410278" w:rsidP="00410278">
            <w:r>
              <w:t>Ligzdu noņemšana ar rokām, tehniku.</w:t>
            </w:r>
          </w:p>
        </w:tc>
        <w:tc>
          <w:tcPr>
            <w:tcW w:w="1312" w:type="dxa"/>
            <w:shd w:val="clear" w:color="auto" w:fill="auto"/>
          </w:tcPr>
          <w:p w:rsidR="00410278" w:rsidRPr="00C06CEC" w:rsidRDefault="00410278" w:rsidP="00410278">
            <w:r>
              <w:t>19/2019</w:t>
            </w:r>
          </w:p>
        </w:tc>
      </w:tr>
      <w:tr w:rsidR="00410278" w:rsidRPr="006D0E48" w:rsidTr="00410278">
        <w:tc>
          <w:tcPr>
            <w:tcW w:w="2943" w:type="dxa"/>
            <w:shd w:val="clear" w:color="auto" w:fill="auto"/>
          </w:tcPr>
          <w:p w:rsidR="00410278" w:rsidRPr="006D0E48" w:rsidRDefault="00410278" w:rsidP="006D0E48">
            <w:r w:rsidRPr="006D0E48">
              <w:t>Baltais stārķis</w:t>
            </w:r>
          </w:p>
          <w:p w:rsidR="00410278" w:rsidRPr="002605E4" w:rsidRDefault="00410278" w:rsidP="006D0E48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ciconia</w:t>
            </w:r>
          </w:p>
          <w:p w:rsidR="00410278" w:rsidRPr="006D0E48" w:rsidRDefault="00410278" w:rsidP="00410278"/>
        </w:tc>
        <w:tc>
          <w:tcPr>
            <w:tcW w:w="993" w:type="dxa"/>
            <w:shd w:val="clear" w:color="auto" w:fill="auto"/>
          </w:tcPr>
          <w:p w:rsidR="00410278" w:rsidRDefault="00410278" w:rsidP="00410278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410278" w:rsidRDefault="00334BC1" w:rsidP="0041027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10278" w:rsidRDefault="00410278" w:rsidP="006D0E48">
            <w:r>
              <w:t>Nav norādīta. Atvests uz Rīgas ZOO ievainots</w:t>
            </w:r>
          </w:p>
          <w:p w:rsidR="00410278" w:rsidRPr="00C57E5D" w:rsidRDefault="00410278" w:rsidP="00410278">
            <w:r w:rsidRPr="00240D10">
              <w:t>2019.</w:t>
            </w:r>
            <w:r>
              <w:t>04.30.</w:t>
            </w:r>
            <w:r w:rsidRPr="00240D10">
              <w:t>- 2020.</w:t>
            </w:r>
            <w:r>
              <w:t>12.31</w:t>
            </w:r>
          </w:p>
        </w:tc>
        <w:tc>
          <w:tcPr>
            <w:tcW w:w="1276" w:type="dxa"/>
            <w:shd w:val="clear" w:color="auto" w:fill="auto"/>
          </w:tcPr>
          <w:p w:rsidR="00410278" w:rsidRDefault="00410278" w:rsidP="0041027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10278" w:rsidRPr="006C31B8" w:rsidRDefault="00410278" w:rsidP="00410278">
            <w:r>
              <w:t xml:space="preserve">Atskaite no </w:t>
            </w:r>
            <w:r w:rsidRPr="006D0E48">
              <w:t>18.02.2020</w:t>
            </w:r>
          </w:p>
        </w:tc>
        <w:tc>
          <w:tcPr>
            <w:tcW w:w="2172" w:type="dxa"/>
            <w:shd w:val="clear" w:color="auto" w:fill="auto"/>
          </w:tcPr>
          <w:p w:rsidR="00410278" w:rsidRDefault="00410278" w:rsidP="00410278">
            <w:r>
              <w:t>Savvaļas dzīvnieku rehabilitācija</w:t>
            </w:r>
          </w:p>
        </w:tc>
        <w:tc>
          <w:tcPr>
            <w:tcW w:w="1312" w:type="dxa"/>
            <w:shd w:val="clear" w:color="auto" w:fill="auto"/>
          </w:tcPr>
          <w:p w:rsidR="00410278" w:rsidRPr="00C06CEC" w:rsidRDefault="00410278" w:rsidP="00410278">
            <w:r>
              <w:t>24/2019</w:t>
            </w:r>
          </w:p>
        </w:tc>
      </w:tr>
      <w:tr w:rsidR="00410278" w:rsidRPr="006D0E48" w:rsidTr="008B6499">
        <w:trPr>
          <w:trHeight w:val="788"/>
        </w:trPr>
        <w:tc>
          <w:tcPr>
            <w:tcW w:w="2943" w:type="dxa"/>
            <w:shd w:val="clear" w:color="auto" w:fill="auto"/>
          </w:tcPr>
          <w:p w:rsidR="00410278" w:rsidRPr="006D0E48" w:rsidRDefault="00410278" w:rsidP="00410278">
            <w:r w:rsidRPr="006D0E48">
              <w:t>Melnais stārķis</w:t>
            </w:r>
          </w:p>
          <w:p w:rsidR="00410278" w:rsidRPr="002605E4" w:rsidRDefault="00410278" w:rsidP="00410278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nigra</w:t>
            </w:r>
          </w:p>
        </w:tc>
        <w:tc>
          <w:tcPr>
            <w:tcW w:w="993" w:type="dxa"/>
            <w:shd w:val="clear" w:color="auto" w:fill="auto"/>
          </w:tcPr>
          <w:p w:rsidR="00410278" w:rsidRDefault="00410278" w:rsidP="00410278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410278" w:rsidRDefault="00334BC1" w:rsidP="0041027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10278" w:rsidRDefault="00410278" w:rsidP="006D0E48">
            <w:r>
              <w:t>Latgale</w:t>
            </w:r>
          </w:p>
          <w:p w:rsidR="00410278" w:rsidRDefault="00410278" w:rsidP="006D0E48">
            <w:r>
              <w:t>Rāznas Nacionālais</w:t>
            </w:r>
            <w:r w:rsidRPr="00240D10">
              <w:t xml:space="preserve"> park</w:t>
            </w:r>
            <w:r>
              <w:t>s</w:t>
            </w:r>
          </w:p>
          <w:p w:rsidR="00410278" w:rsidRPr="00C57E5D" w:rsidRDefault="00410278" w:rsidP="00410278">
            <w:r w:rsidRPr="00240D10">
              <w:t>2019.</w:t>
            </w:r>
            <w:r>
              <w:t>04.30.</w:t>
            </w:r>
            <w:r w:rsidRPr="00240D10">
              <w:t>- 2020.</w:t>
            </w:r>
            <w:r>
              <w:t>12.31.</w:t>
            </w:r>
          </w:p>
        </w:tc>
        <w:tc>
          <w:tcPr>
            <w:tcW w:w="1276" w:type="dxa"/>
            <w:shd w:val="clear" w:color="auto" w:fill="auto"/>
          </w:tcPr>
          <w:p w:rsidR="00410278" w:rsidRDefault="00410278" w:rsidP="0041027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10278" w:rsidRPr="006C31B8" w:rsidRDefault="00410278" w:rsidP="00410278">
            <w:r>
              <w:t xml:space="preserve">Atskaite no </w:t>
            </w:r>
            <w:r w:rsidRPr="006D0E48">
              <w:t>18.02.2020</w:t>
            </w:r>
          </w:p>
        </w:tc>
        <w:tc>
          <w:tcPr>
            <w:tcW w:w="2172" w:type="dxa"/>
            <w:shd w:val="clear" w:color="auto" w:fill="auto"/>
          </w:tcPr>
          <w:p w:rsidR="00410278" w:rsidRDefault="00410278" w:rsidP="00410278">
            <w:r>
              <w:t>Savvaļas dzīvnieku rehabilitācija</w:t>
            </w:r>
          </w:p>
        </w:tc>
        <w:tc>
          <w:tcPr>
            <w:tcW w:w="1312" w:type="dxa"/>
            <w:shd w:val="clear" w:color="auto" w:fill="auto"/>
          </w:tcPr>
          <w:p w:rsidR="00410278" w:rsidRPr="00C06CEC" w:rsidRDefault="00410278" w:rsidP="00410278">
            <w:r>
              <w:t>24/2019</w:t>
            </w:r>
          </w:p>
        </w:tc>
      </w:tr>
      <w:tr w:rsidR="00410278" w:rsidRPr="006D0E48" w:rsidTr="00410278">
        <w:tc>
          <w:tcPr>
            <w:tcW w:w="2943" w:type="dxa"/>
            <w:shd w:val="clear" w:color="auto" w:fill="auto"/>
          </w:tcPr>
          <w:p w:rsidR="00410278" w:rsidRPr="006D0E48" w:rsidRDefault="00410278" w:rsidP="00410278">
            <w:r w:rsidRPr="006D0E48">
              <w:t>Niedru lija</w:t>
            </w:r>
          </w:p>
          <w:p w:rsidR="00410278" w:rsidRPr="002605E4" w:rsidRDefault="00410278" w:rsidP="00410278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Circus aeruginosus</w:t>
            </w:r>
          </w:p>
        </w:tc>
        <w:tc>
          <w:tcPr>
            <w:tcW w:w="993" w:type="dxa"/>
            <w:shd w:val="clear" w:color="auto" w:fill="auto"/>
          </w:tcPr>
          <w:p w:rsidR="00410278" w:rsidRDefault="00410278" w:rsidP="00410278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410278" w:rsidRDefault="00334BC1" w:rsidP="00410278">
            <w:r>
              <w:t xml:space="preserve">Riska izvērtējums </w:t>
            </w:r>
            <w:r>
              <w:lastRenderedPageBreak/>
              <w:t>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10278" w:rsidRDefault="00410278" w:rsidP="006D0E48">
            <w:r>
              <w:lastRenderedPageBreak/>
              <w:t>Kurzeme</w:t>
            </w:r>
          </w:p>
          <w:p w:rsidR="00410278" w:rsidRDefault="00410278" w:rsidP="006D0E48">
            <w:r>
              <w:t>Durbes novads</w:t>
            </w:r>
          </w:p>
          <w:p w:rsidR="00410278" w:rsidRPr="00C57E5D" w:rsidRDefault="00410278" w:rsidP="00410278">
            <w:r w:rsidRPr="00240D10">
              <w:lastRenderedPageBreak/>
              <w:t>2019.</w:t>
            </w:r>
            <w:r>
              <w:t>04.30.</w:t>
            </w:r>
            <w:r w:rsidRPr="00240D10">
              <w:t>- 2020.</w:t>
            </w:r>
            <w:r>
              <w:t>12.31.</w:t>
            </w:r>
          </w:p>
        </w:tc>
        <w:tc>
          <w:tcPr>
            <w:tcW w:w="1276" w:type="dxa"/>
            <w:shd w:val="clear" w:color="auto" w:fill="auto"/>
          </w:tcPr>
          <w:p w:rsidR="00410278" w:rsidRDefault="00410278" w:rsidP="00410278">
            <w:r>
              <w:lastRenderedPageBreak/>
              <w:t>DAP</w:t>
            </w:r>
          </w:p>
        </w:tc>
        <w:tc>
          <w:tcPr>
            <w:tcW w:w="1498" w:type="dxa"/>
            <w:shd w:val="clear" w:color="auto" w:fill="auto"/>
          </w:tcPr>
          <w:p w:rsidR="00410278" w:rsidRPr="006C31B8" w:rsidRDefault="00410278" w:rsidP="00410278">
            <w:r>
              <w:t xml:space="preserve">Atskaite no </w:t>
            </w:r>
            <w:r w:rsidRPr="006D0E48">
              <w:t>18.02.2020</w:t>
            </w:r>
          </w:p>
        </w:tc>
        <w:tc>
          <w:tcPr>
            <w:tcW w:w="2172" w:type="dxa"/>
            <w:shd w:val="clear" w:color="auto" w:fill="auto"/>
          </w:tcPr>
          <w:p w:rsidR="00410278" w:rsidRDefault="00410278" w:rsidP="00410278">
            <w:r>
              <w:t>Savvaļas dzīvnieku rehabilitācija</w:t>
            </w:r>
          </w:p>
        </w:tc>
        <w:tc>
          <w:tcPr>
            <w:tcW w:w="1312" w:type="dxa"/>
            <w:shd w:val="clear" w:color="auto" w:fill="auto"/>
          </w:tcPr>
          <w:p w:rsidR="00410278" w:rsidRPr="00C06CEC" w:rsidRDefault="00410278" w:rsidP="00410278">
            <w:r>
              <w:t>24/2019</w:t>
            </w:r>
          </w:p>
        </w:tc>
      </w:tr>
      <w:tr w:rsidR="008B6499" w:rsidRPr="006D0E48" w:rsidTr="00410278">
        <w:tc>
          <w:tcPr>
            <w:tcW w:w="2943" w:type="dxa"/>
            <w:shd w:val="clear" w:color="auto" w:fill="auto"/>
          </w:tcPr>
          <w:p w:rsidR="008B6499" w:rsidRPr="006D0E48" w:rsidRDefault="008B6499" w:rsidP="008B6499">
            <w:r w:rsidRPr="006D0E48">
              <w:lastRenderedPageBreak/>
              <w:t>Mazais ērglis</w:t>
            </w:r>
          </w:p>
          <w:p w:rsidR="008B6499" w:rsidRPr="002605E4" w:rsidRDefault="008B6499" w:rsidP="008B6499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Aquila pomarina</w:t>
            </w:r>
          </w:p>
        </w:tc>
        <w:tc>
          <w:tcPr>
            <w:tcW w:w="993" w:type="dxa"/>
            <w:shd w:val="clear" w:color="auto" w:fill="auto"/>
          </w:tcPr>
          <w:p w:rsidR="008B6499" w:rsidRDefault="008B6499" w:rsidP="008B6499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8B6499" w:rsidRDefault="00334BC1" w:rsidP="008B6499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8B6499" w:rsidRDefault="008B6499" w:rsidP="006D0E48">
            <w:r>
              <w:t>Vidzeme</w:t>
            </w:r>
          </w:p>
          <w:p w:rsidR="008B6499" w:rsidRDefault="008B6499" w:rsidP="006D0E48">
            <w:r w:rsidRPr="00240D10">
              <w:t>Tiltakalni, Barkavas pagasts</w:t>
            </w:r>
          </w:p>
          <w:p w:rsidR="008B6499" w:rsidRPr="00C57E5D" w:rsidRDefault="008B6499" w:rsidP="008B6499">
            <w:r w:rsidRPr="00240D10">
              <w:t>2019.</w:t>
            </w:r>
            <w:r>
              <w:t>04.30.</w:t>
            </w:r>
            <w:r w:rsidRPr="00240D10">
              <w:t>- 2020.</w:t>
            </w:r>
            <w:r>
              <w:t>12.31</w:t>
            </w:r>
          </w:p>
        </w:tc>
        <w:tc>
          <w:tcPr>
            <w:tcW w:w="1276" w:type="dxa"/>
            <w:shd w:val="clear" w:color="auto" w:fill="auto"/>
          </w:tcPr>
          <w:p w:rsidR="008B6499" w:rsidRDefault="008B6499" w:rsidP="008B6499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8B6499" w:rsidRPr="006C31B8" w:rsidRDefault="008B6499" w:rsidP="008B6499">
            <w:r>
              <w:t xml:space="preserve">Atskaite no </w:t>
            </w:r>
            <w:r w:rsidRPr="006D0E48">
              <w:t>18.02.2020</w:t>
            </w:r>
          </w:p>
        </w:tc>
        <w:tc>
          <w:tcPr>
            <w:tcW w:w="2172" w:type="dxa"/>
            <w:shd w:val="clear" w:color="auto" w:fill="auto"/>
          </w:tcPr>
          <w:p w:rsidR="008B6499" w:rsidRDefault="008B6499" w:rsidP="008B6499">
            <w:r>
              <w:t>Savvaļas dzīvnieku rehabilitācija</w:t>
            </w:r>
          </w:p>
        </w:tc>
        <w:tc>
          <w:tcPr>
            <w:tcW w:w="1312" w:type="dxa"/>
            <w:shd w:val="clear" w:color="auto" w:fill="auto"/>
          </w:tcPr>
          <w:p w:rsidR="008B6499" w:rsidRPr="00C06CEC" w:rsidRDefault="008B6499" w:rsidP="008B6499">
            <w:r>
              <w:t>24/2019</w:t>
            </w:r>
          </w:p>
        </w:tc>
      </w:tr>
      <w:tr w:rsidR="008B6499" w:rsidRPr="006D0E48" w:rsidTr="00410278">
        <w:tc>
          <w:tcPr>
            <w:tcW w:w="2943" w:type="dxa"/>
            <w:shd w:val="clear" w:color="auto" w:fill="auto"/>
          </w:tcPr>
          <w:p w:rsidR="008B6499" w:rsidRPr="006D0E48" w:rsidRDefault="008B6499" w:rsidP="008B6499">
            <w:r w:rsidRPr="006D0E48">
              <w:t>Jūras ērglis</w:t>
            </w:r>
          </w:p>
          <w:p w:rsidR="008B6499" w:rsidRPr="002605E4" w:rsidRDefault="008B6499" w:rsidP="008B6499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Haliaetus albicilla</w:t>
            </w:r>
          </w:p>
        </w:tc>
        <w:tc>
          <w:tcPr>
            <w:tcW w:w="993" w:type="dxa"/>
            <w:shd w:val="clear" w:color="auto" w:fill="auto"/>
          </w:tcPr>
          <w:p w:rsidR="008B6499" w:rsidRDefault="008B6499" w:rsidP="008B6499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8B6499" w:rsidRDefault="00334BC1" w:rsidP="008B6499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8B6499" w:rsidRDefault="008B6499" w:rsidP="006D0E48">
            <w:r>
              <w:t>Kurzeme</w:t>
            </w:r>
          </w:p>
          <w:p w:rsidR="008B6499" w:rsidRDefault="008B6499" w:rsidP="006D0E48">
            <w:r>
              <w:t>Šķērveļi,</w:t>
            </w:r>
          </w:p>
          <w:p w:rsidR="008B6499" w:rsidRDefault="008B6499" w:rsidP="006D0E48">
            <w:r>
              <w:t>Pampāļu pagasts</w:t>
            </w:r>
          </w:p>
          <w:p w:rsidR="008B6499" w:rsidRPr="00C57E5D" w:rsidRDefault="008B6499" w:rsidP="008B6499">
            <w:r w:rsidRPr="00240D10">
              <w:t>2019.</w:t>
            </w:r>
            <w:r>
              <w:t>04.30.</w:t>
            </w:r>
            <w:r w:rsidRPr="00240D10">
              <w:t>- 2020.</w:t>
            </w:r>
            <w:r>
              <w:t>12.31.</w:t>
            </w:r>
          </w:p>
        </w:tc>
        <w:tc>
          <w:tcPr>
            <w:tcW w:w="1276" w:type="dxa"/>
            <w:shd w:val="clear" w:color="auto" w:fill="auto"/>
          </w:tcPr>
          <w:p w:rsidR="008B6499" w:rsidRDefault="008B6499" w:rsidP="008B6499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8B6499" w:rsidRPr="006C31B8" w:rsidRDefault="008B6499" w:rsidP="008B6499">
            <w:r>
              <w:t xml:space="preserve">Atskaite no </w:t>
            </w:r>
            <w:r w:rsidRPr="006D0E48">
              <w:t>18.02.2020</w:t>
            </w:r>
          </w:p>
        </w:tc>
        <w:tc>
          <w:tcPr>
            <w:tcW w:w="2172" w:type="dxa"/>
            <w:shd w:val="clear" w:color="auto" w:fill="auto"/>
          </w:tcPr>
          <w:p w:rsidR="008B6499" w:rsidRDefault="008B6499" w:rsidP="008B6499">
            <w:r>
              <w:t>Savvaļas dzīvnieku rehabilitācija</w:t>
            </w:r>
          </w:p>
        </w:tc>
        <w:tc>
          <w:tcPr>
            <w:tcW w:w="1312" w:type="dxa"/>
            <w:shd w:val="clear" w:color="auto" w:fill="auto"/>
          </w:tcPr>
          <w:p w:rsidR="008B6499" w:rsidRPr="00C06CEC" w:rsidRDefault="008B6499" w:rsidP="008B6499">
            <w:r>
              <w:t>24/2019</w:t>
            </w:r>
          </w:p>
        </w:tc>
      </w:tr>
      <w:tr w:rsidR="008B6499" w:rsidRPr="006D0E48" w:rsidTr="00410278">
        <w:tc>
          <w:tcPr>
            <w:tcW w:w="2943" w:type="dxa"/>
            <w:shd w:val="clear" w:color="auto" w:fill="auto"/>
          </w:tcPr>
          <w:p w:rsidR="008B6499" w:rsidRPr="006D0E48" w:rsidRDefault="008B6499" w:rsidP="006D0E48">
            <w:r w:rsidRPr="006D0E48">
              <w:t>Baltais stārķis</w:t>
            </w:r>
          </w:p>
          <w:p w:rsidR="008B6499" w:rsidRPr="002605E4" w:rsidRDefault="008B6499" w:rsidP="006D0E48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ciconia</w:t>
            </w:r>
          </w:p>
          <w:p w:rsidR="008B6499" w:rsidRPr="000B4FF8" w:rsidRDefault="008B6499" w:rsidP="008B6499"/>
        </w:tc>
        <w:tc>
          <w:tcPr>
            <w:tcW w:w="993" w:type="dxa"/>
            <w:shd w:val="clear" w:color="auto" w:fill="auto"/>
          </w:tcPr>
          <w:p w:rsidR="008B6499" w:rsidRDefault="008B6499" w:rsidP="008B6499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8B6499" w:rsidRDefault="00334BC1" w:rsidP="008B6499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8B6499" w:rsidRDefault="008B6499" w:rsidP="006D0E48">
            <w:r>
              <w:t>Vidzeme</w:t>
            </w:r>
          </w:p>
          <w:p w:rsidR="008B6499" w:rsidRDefault="008B6499" w:rsidP="006D0E48">
            <w:r w:rsidRPr="00EF4B91">
              <w:t>Bilskas pag</w:t>
            </w:r>
            <w:r>
              <w:t>asts</w:t>
            </w:r>
          </w:p>
          <w:p w:rsidR="008B6499" w:rsidRPr="00C57E5D" w:rsidRDefault="008B6499" w:rsidP="008B6499">
            <w:r>
              <w:t>2019.04.29. -</w:t>
            </w:r>
            <w:r w:rsidRPr="00EF4B91">
              <w:t>2019.</w:t>
            </w:r>
            <w:r>
              <w:t>10.30.</w:t>
            </w:r>
          </w:p>
        </w:tc>
        <w:tc>
          <w:tcPr>
            <w:tcW w:w="1276" w:type="dxa"/>
            <w:shd w:val="clear" w:color="auto" w:fill="auto"/>
          </w:tcPr>
          <w:p w:rsidR="008B6499" w:rsidRDefault="008B6499" w:rsidP="008B6499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8B6499" w:rsidRPr="006C31B8" w:rsidRDefault="008B6499" w:rsidP="008B6499">
            <w:r>
              <w:t>-</w:t>
            </w:r>
          </w:p>
        </w:tc>
        <w:tc>
          <w:tcPr>
            <w:tcW w:w="2172" w:type="dxa"/>
            <w:shd w:val="clear" w:color="auto" w:fill="auto"/>
          </w:tcPr>
          <w:p w:rsidR="008B6499" w:rsidRDefault="008B6499" w:rsidP="008B6499">
            <w:r>
              <w:t>Ligzdu noņemšana ar rokām, tehniku.</w:t>
            </w:r>
          </w:p>
        </w:tc>
        <w:tc>
          <w:tcPr>
            <w:tcW w:w="1312" w:type="dxa"/>
            <w:shd w:val="clear" w:color="auto" w:fill="auto"/>
          </w:tcPr>
          <w:p w:rsidR="008B6499" w:rsidRPr="00C06CEC" w:rsidRDefault="008B6499" w:rsidP="008B6499">
            <w:r w:rsidRPr="00EF4B91">
              <w:t>28/2019</w:t>
            </w:r>
          </w:p>
        </w:tc>
      </w:tr>
      <w:tr w:rsidR="008B6499" w:rsidRPr="006D0E48" w:rsidTr="00410278">
        <w:tc>
          <w:tcPr>
            <w:tcW w:w="2943" w:type="dxa"/>
            <w:shd w:val="clear" w:color="auto" w:fill="auto"/>
          </w:tcPr>
          <w:p w:rsidR="008B6499" w:rsidRPr="006D0E48" w:rsidRDefault="008B6499" w:rsidP="006D0E48">
            <w:r w:rsidRPr="006D0E48">
              <w:t>Baltais stārķis</w:t>
            </w:r>
          </w:p>
          <w:p w:rsidR="008B6499" w:rsidRPr="002605E4" w:rsidRDefault="008B6499" w:rsidP="006D0E48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lastRenderedPageBreak/>
              <w:t>Ciconia ciconia</w:t>
            </w:r>
          </w:p>
          <w:p w:rsidR="008B6499" w:rsidRPr="00680847" w:rsidRDefault="008B6499" w:rsidP="008B6499"/>
        </w:tc>
        <w:tc>
          <w:tcPr>
            <w:tcW w:w="993" w:type="dxa"/>
            <w:shd w:val="clear" w:color="auto" w:fill="auto"/>
          </w:tcPr>
          <w:p w:rsidR="008B6499" w:rsidRDefault="008B6499" w:rsidP="008B6499">
            <w:r>
              <w:lastRenderedPageBreak/>
              <w:t>1</w:t>
            </w:r>
          </w:p>
        </w:tc>
        <w:tc>
          <w:tcPr>
            <w:tcW w:w="1275" w:type="dxa"/>
            <w:shd w:val="clear" w:color="auto" w:fill="auto"/>
          </w:tcPr>
          <w:p w:rsidR="008B6499" w:rsidRDefault="00334BC1" w:rsidP="008B6499">
            <w:r>
              <w:t xml:space="preserve">Riska </w:t>
            </w:r>
            <w:r>
              <w:lastRenderedPageBreak/>
              <w:t>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8B6499" w:rsidRDefault="008B6499" w:rsidP="006D0E48">
            <w:r>
              <w:lastRenderedPageBreak/>
              <w:t>Zemgale</w:t>
            </w:r>
          </w:p>
          <w:p w:rsidR="008B6499" w:rsidRDefault="008B6499" w:rsidP="006D0E48">
            <w:r w:rsidRPr="00D1629D">
              <w:lastRenderedPageBreak/>
              <w:t>Poķi, Platones pagasts</w:t>
            </w:r>
          </w:p>
          <w:p w:rsidR="008B6499" w:rsidRPr="00C57E5D" w:rsidRDefault="008B6499" w:rsidP="008B6499">
            <w:r w:rsidRPr="00D1629D">
              <w:t>2019.</w:t>
            </w:r>
            <w:r>
              <w:t>04.29.</w:t>
            </w:r>
            <w:r w:rsidRPr="00D1629D">
              <w:t>- 2019.</w:t>
            </w:r>
            <w:r>
              <w:t>12.31.</w:t>
            </w:r>
            <w:r w:rsidRPr="00D1629D">
              <w:t> </w:t>
            </w:r>
          </w:p>
        </w:tc>
        <w:tc>
          <w:tcPr>
            <w:tcW w:w="1276" w:type="dxa"/>
            <w:shd w:val="clear" w:color="auto" w:fill="auto"/>
          </w:tcPr>
          <w:p w:rsidR="008B6499" w:rsidRDefault="008B6499" w:rsidP="008B6499">
            <w:r>
              <w:lastRenderedPageBreak/>
              <w:t>DAP</w:t>
            </w:r>
          </w:p>
        </w:tc>
        <w:tc>
          <w:tcPr>
            <w:tcW w:w="1498" w:type="dxa"/>
            <w:shd w:val="clear" w:color="auto" w:fill="auto"/>
          </w:tcPr>
          <w:p w:rsidR="008B6499" w:rsidRDefault="008B6499" w:rsidP="008B6499">
            <w:r>
              <w:t>Atskaite no</w:t>
            </w:r>
          </w:p>
          <w:p w:rsidR="008B6499" w:rsidRPr="006D0E48" w:rsidRDefault="008B6499" w:rsidP="008B6499">
            <w:r w:rsidRPr="006D0E48">
              <w:lastRenderedPageBreak/>
              <w:t>19.11.2019.</w:t>
            </w:r>
          </w:p>
          <w:p w:rsidR="008B6499" w:rsidRPr="006C31B8" w:rsidRDefault="008B6499" w:rsidP="008B6499"/>
        </w:tc>
        <w:tc>
          <w:tcPr>
            <w:tcW w:w="2172" w:type="dxa"/>
            <w:shd w:val="clear" w:color="auto" w:fill="auto"/>
          </w:tcPr>
          <w:p w:rsidR="008B6499" w:rsidRDefault="008B6499" w:rsidP="008B6499">
            <w:r>
              <w:lastRenderedPageBreak/>
              <w:t xml:space="preserve">Ligzdu noņemšana ar </w:t>
            </w:r>
            <w:r>
              <w:lastRenderedPageBreak/>
              <w:t>rokām, tehniku.</w:t>
            </w:r>
          </w:p>
        </w:tc>
        <w:tc>
          <w:tcPr>
            <w:tcW w:w="1312" w:type="dxa"/>
            <w:shd w:val="clear" w:color="auto" w:fill="auto"/>
          </w:tcPr>
          <w:p w:rsidR="008B6499" w:rsidRPr="00C06CEC" w:rsidRDefault="008B6499" w:rsidP="008B6499">
            <w:r w:rsidRPr="00EF4B91">
              <w:lastRenderedPageBreak/>
              <w:t>2</w:t>
            </w:r>
            <w:r>
              <w:t>9</w:t>
            </w:r>
            <w:r w:rsidRPr="00EF4B91">
              <w:t>/2019</w:t>
            </w:r>
          </w:p>
        </w:tc>
      </w:tr>
      <w:tr w:rsidR="008B6499" w:rsidRPr="006D0E48" w:rsidTr="00410278">
        <w:tc>
          <w:tcPr>
            <w:tcW w:w="2943" w:type="dxa"/>
            <w:shd w:val="clear" w:color="auto" w:fill="auto"/>
          </w:tcPr>
          <w:p w:rsidR="008B6499" w:rsidRPr="006D0E48" w:rsidRDefault="008B6499" w:rsidP="008B6499">
            <w:r w:rsidRPr="006D0E48">
              <w:lastRenderedPageBreak/>
              <w:t>Mazais ērglis</w:t>
            </w:r>
          </w:p>
          <w:p w:rsidR="008B6499" w:rsidRPr="002605E4" w:rsidRDefault="008B6499" w:rsidP="008B6499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Aquila pomarina</w:t>
            </w:r>
          </w:p>
        </w:tc>
        <w:tc>
          <w:tcPr>
            <w:tcW w:w="993" w:type="dxa"/>
            <w:shd w:val="clear" w:color="auto" w:fill="auto"/>
          </w:tcPr>
          <w:p w:rsidR="008B6499" w:rsidRDefault="008B6499" w:rsidP="008B6499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8B6499" w:rsidRPr="006C31B8" w:rsidRDefault="00334BC1" w:rsidP="008B6499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8B6499" w:rsidRDefault="008B6499" w:rsidP="006D0E48">
            <w:r>
              <w:t>Rīgas reģions</w:t>
            </w:r>
          </w:p>
          <w:p w:rsidR="008B6499" w:rsidRDefault="008B6499" w:rsidP="006D0E48">
            <w:r>
              <w:t>Krimuldas pagasts</w:t>
            </w:r>
          </w:p>
          <w:p w:rsidR="008B6499" w:rsidRPr="00AC4AA3" w:rsidRDefault="008B6499" w:rsidP="008B6499">
            <w:r w:rsidRPr="00825EDD">
              <w:t>2019.</w:t>
            </w:r>
            <w:r>
              <w:t>06.25.</w:t>
            </w:r>
            <w:r w:rsidRPr="00825EDD">
              <w:t>- 2019.</w:t>
            </w:r>
            <w:r>
              <w:t>07.09.</w:t>
            </w:r>
          </w:p>
        </w:tc>
        <w:tc>
          <w:tcPr>
            <w:tcW w:w="1276" w:type="dxa"/>
            <w:shd w:val="clear" w:color="auto" w:fill="auto"/>
          </w:tcPr>
          <w:p w:rsidR="008B6499" w:rsidRDefault="008B6499" w:rsidP="008B6499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8B6499" w:rsidRPr="006D0E48" w:rsidRDefault="008B6499" w:rsidP="008B6499">
            <w:r w:rsidRPr="006D0E48">
              <w:t>Atskaite no 09.08.2019.</w:t>
            </w:r>
          </w:p>
          <w:p w:rsidR="008B6499" w:rsidRPr="006C31B8" w:rsidRDefault="008B6499" w:rsidP="008B6499"/>
        </w:tc>
        <w:tc>
          <w:tcPr>
            <w:tcW w:w="2172" w:type="dxa"/>
            <w:shd w:val="clear" w:color="auto" w:fill="auto"/>
          </w:tcPr>
          <w:p w:rsidR="008B6499" w:rsidRPr="00680847" w:rsidRDefault="008B6499" w:rsidP="008B6499">
            <w:r w:rsidRPr="00825EDD">
              <w:t>Mazuļa pārvietošana uz citu ligzdu</w:t>
            </w:r>
          </w:p>
        </w:tc>
        <w:tc>
          <w:tcPr>
            <w:tcW w:w="1312" w:type="dxa"/>
            <w:shd w:val="clear" w:color="auto" w:fill="auto"/>
          </w:tcPr>
          <w:p w:rsidR="008B6499" w:rsidRPr="00C06CEC" w:rsidRDefault="008B6499" w:rsidP="008B6499">
            <w:r>
              <w:t>44/2019</w:t>
            </w:r>
          </w:p>
        </w:tc>
      </w:tr>
      <w:tr w:rsidR="008B6499" w:rsidRPr="006D0E48" w:rsidTr="00410278">
        <w:tc>
          <w:tcPr>
            <w:tcW w:w="2943" w:type="dxa"/>
            <w:shd w:val="clear" w:color="auto" w:fill="auto"/>
          </w:tcPr>
          <w:p w:rsidR="008B6499" w:rsidRPr="006D0E48" w:rsidRDefault="008B6499" w:rsidP="006D0E48">
            <w:r w:rsidRPr="006D0E48">
              <w:t>Baltais stārķis</w:t>
            </w:r>
          </w:p>
          <w:p w:rsidR="008B6499" w:rsidRPr="002605E4" w:rsidRDefault="008B6499" w:rsidP="006D0E48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ciconia</w:t>
            </w:r>
          </w:p>
          <w:p w:rsidR="008B6499" w:rsidRPr="006D0E48" w:rsidRDefault="008B6499" w:rsidP="008B6499"/>
        </w:tc>
        <w:tc>
          <w:tcPr>
            <w:tcW w:w="993" w:type="dxa"/>
            <w:shd w:val="clear" w:color="auto" w:fill="auto"/>
          </w:tcPr>
          <w:p w:rsidR="008B6499" w:rsidRDefault="008B6499" w:rsidP="008B6499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8B6499" w:rsidRPr="006C31B8" w:rsidRDefault="00334BC1" w:rsidP="008B6499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8B6499" w:rsidRDefault="008B6499" w:rsidP="006D0E48">
            <w:r>
              <w:t>Rīgas reģions</w:t>
            </w:r>
          </w:p>
          <w:p w:rsidR="008B6499" w:rsidRDefault="008B6499" w:rsidP="006D0E48">
            <w:r w:rsidRPr="00DD298E">
              <w:t>Lāčplēši, Katvaru pag</w:t>
            </w:r>
            <w:r>
              <w:t>asts</w:t>
            </w:r>
          </w:p>
          <w:p w:rsidR="008B6499" w:rsidRPr="00AC4AA3" w:rsidRDefault="008B6499" w:rsidP="008B6499">
            <w:r w:rsidRPr="00DD298E">
              <w:t>2019.</w:t>
            </w:r>
            <w:r>
              <w:t xml:space="preserve">08.31. - </w:t>
            </w:r>
            <w:r w:rsidRPr="00DD298E">
              <w:t>2020</w:t>
            </w:r>
            <w:r>
              <w:t>.04.01.</w:t>
            </w:r>
          </w:p>
        </w:tc>
        <w:tc>
          <w:tcPr>
            <w:tcW w:w="1276" w:type="dxa"/>
            <w:shd w:val="clear" w:color="auto" w:fill="auto"/>
          </w:tcPr>
          <w:p w:rsidR="008B6499" w:rsidRDefault="008B6499" w:rsidP="008B6499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8B6499" w:rsidRPr="006C31B8" w:rsidRDefault="008B6499" w:rsidP="008B6499">
            <w:r>
              <w:t xml:space="preserve">Atskaite no </w:t>
            </w:r>
          </w:p>
          <w:p w:rsidR="008B6499" w:rsidRPr="006D0E48" w:rsidRDefault="008B6499" w:rsidP="008B6499">
            <w:r w:rsidRPr="006D0E48">
              <w:t>05.05.2020.</w:t>
            </w:r>
          </w:p>
          <w:p w:rsidR="008B6499" w:rsidRPr="006C31B8" w:rsidRDefault="008B6499" w:rsidP="008B6499"/>
        </w:tc>
        <w:tc>
          <w:tcPr>
            <w:tcW w:w="2172" w:type="dxa"/>
            <w:shd w:val="clear" w:color="auto" w:fill="auto"/>
          </w:tcPr>
          <w:p w:rsidR="008B6499" w:rsidRPr="00680847" w:rsidRDefault="008B6499" w:rsidP="008B6499">
            <w:r>
              <w:t>Ligzdu noņemšana ar rokām, tehniku.</w:t>
            </w:r>
          </w:p>
        </w:tc>
        <w:tc>
          <w:tcPr>
            <w:tcW w:w="1312" w:type="dxa"/>
            <w:shd w:val="clear" w:color="auto" w:fill="auto"/>
          </w:tcPr>
          <w:p w:rsidR="008B6499" w:rsidRPr="00C06CEC" w:rsidRDefault="008B6499" w:rsidP="008B6499">
            <w:r>
              <w:t>52</w:t>
            </w:r>
            <w:r w:rsidRPr="00EF4B91">
              <w:t>/2019</w:t>
            </w:r>
          </w:p>
        </w:tc>
      </w:tr>
      <w:tr w:rsidR="008B6499" w:rsidRPr="006D0E48" w:rsidTr="00410278">
        <w:tc>
          <w:tcPr>
            <w:tcW w:w="2943" w:type="dxa"/>
            <w:shd w:val="clear" w:color="auto" w:fill="auto"/>
          </w:tcPr>
          <w:p w:rsidR="008B6499" w:rsidRPr="006D0E48" w:rsidRDefault="008B6499" w:rsidP="006D0E48">
            <w:r w:rsidRPr="006D0E48">
              <w:t>Baltais stārķis</w:t>
            </w:r>
          </w:p>
          <w:p w:rsidR="008B6499" w:rsidRPr="002605E4" w:rsidRDefault="008B6499" w:rsidP="006D0E48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ciconia</w:t>
            </w:r>
          </w:p>
          <w:p w:rsidR="008B6499" w:rsidRPr="006D0E48" w:rsidRDefault="008B6499" w:rsidP="008B6499"/>
        </w:tc>
        <w:tc>
          <w:tcPr>
            <w:tcW w:w="993" w:type="dxa"/>
            <w:shd w:val="clear" w:color="auto" w:fill="auto"/>
          </w:tcPr>
          <w:p w:rsidR="008B6499" w:rsidRDefault="008B6499" w:rsidP="008B6499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8B6499" w:rsidRPr="006C31B8" w:rsidRDefault="00334BC1" w:rsidP="008B6499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8B6499" w:rsidRDefault="008B6499" w:rsidP="006D0E48">
            <w:r>
              <w:t>Vidzeme</w:t>
            </w:r>
          </w:p>
          <w:p w:rsidR="008B6499" w:rsidRDefault="008B6499" w:rsidP="006D0E48">
            <w:r>
              <w:t>V</w:t>
            </w:r>
            <w:r w:rsidRPr="00C865AB">
              <w:t>eselavas pagasts</w:t>
            </w:r>
          </w:p>
          <w:p w:rsidR="008B6499" w:rsidRPr="00AC4AA3" w:rsidRDefault="008B6499" w:rsidP="008B6499">
            <w:r w:rsidRPr="00C865AB">
              <w:t>2019.</w:t>
            </w:r>
            <w:r>
              <w:t xml:space="preserve">09.05. - </w:t>
            </w:r>
            <w:r w:rsidRPr="00C865AB">
              <w:t>2019.</w:t>
            </w:r>
            <w:r>
              <w:t>12.31.</w:t>
            </w:r>
          </w:p>
        </w:tc>
        <w:tc>
          <w:tcPr>
            <w:tcW w:w="1276" w:type="dxa"/>
            <w:shd w:val="clear" w:color="auto" w:fill="auto"/>
          </w:tcPr>
          <w:p w:rsidR="008B6499" w:rsidRDefault="008B6499" w:rsidP="008B6499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8B6499" w:rsidRPr="006C31B8" w:rsidRDefault="008B6499" w:rsidP="008B6499">
            <w:r>
              <w:t xml:space="preserve">Atskaite no </w:t>
            </w:r>
          </w:p>
          <w:p w:rsidR="008B6499" w:rsidRPr="006D0E48" w:rsidRDefault="008B6499" w:rsidP="008B6499">
            <w:r w:rsidRPr="006D0E48">
              <w:t>07.01.2020.</w:t>
            </w:r>
          </w:p>
          <w:p w:rsidR="008B6499" w:rsidRPr="006C31B8" w:rsidRDefault="008B6499" w:rsidP="008B6499"/>
        </w:tc>
        <w:tc>
          <w:tcPr>
            <w:tcW w:w="2172" w:type="dxa"/>
            <w:shd w:val="clear" w:color="auto" w:fill="auto"/>
          </w:tcPr>
          <w:p w:rsidR="008B6499" w:rsidRPr="00680847" w:rsidRDefault="008B6499" w:rsidP="008B6499">
            <w:r>
              <w:t>Ligzdu noņemšana ar rokām, tehniku.</w:t>
            </w:r>
          </w:p>
        </w:tc>
        <w:tc>
          <w:tcPr>
            <w:tcW w:w="1312" w:type="dxa"/>
            <w:shd w:val="clear" w:color="auto" w:fill="auto"/>
          </w:tcPr>
          <w:p w:rsidR="008B6499" w:rsidRPr="00C06CEC" w:rsidRDefault="008B6499" w:rsidP="008B6499">
            <w:r>
              <w:t>54</w:t>
            </w:r>
            <w:r w:rsidRPr="00EF4B91">
              <w:t>/2019</w:t>
            </w:r>
          </w:p>
        </w:tc>
      </w:tr>
      <w:tr w:rsidR="000C35AF" w:rsidRPr="006D0E48" w:rsidTr="00410278">
        <w:tc>
          <w:tcPr>
            <w:tcW w:w="2943" w:type="dxa"/>
            <w:shd w:val="clear" w:color="auto" w:fill="auto"/>
          </w:tcPr>
          <w:p w:rsidR="000C35AF" w:rsidRPr="006D0E48" w:rsidRDefault="000C35AF" w:rsidP="006D0E48">
            <w:r w:rsidRPr="006D0E48">
              <w:lastRenderedPageBreak/>
              <w:t>Baltais stārķis</w:t>
            </w:r>
          </w:p>
          <w:p w:rsidR="000C35AF" w:rsidRPr="002605E4" w:rsidRDefault="000C35AF" w:rsidP="006D0E48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ciconia</w:t>
            </w:r>
          </w:p>
          <w:p w:rsidR="000C35AF" w:rsidRPr="006D0E48" w:rsidRDefault="000C35AF" w:rsidP="000C35AF"/>
        </w:tc>
        <w:tc>
          <w:tcPr>
            <w:tcW w:w="993" w:type="dxa"/>
            <w:shd w:val="clear" w:color="auto" w:fill="auto"/>
          </w:tcPr>
          <w:p w:rsidR="000C35AF" w:rsidRDefault="000C35AF" w:rsidP="000C35AF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0C35AF" w:rsidRPr="006C31B8" w:rsidRDefault="00334BC1" w:rsidP="000C35AF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0C35AF" w:rsidRDefault="000C35AF" w:rsidP="006D0E48">
            <w:r>
              <w:t>Kurzeme</w:t>
            </w:r>
          </w:p>
          <w:p w:rsidR="000C35AF" w:rsidRDefault="000C35AF" w:rsidP="006D0E48">
            <w:r w:rsidRPr="006E3B8F">
              <w:t>Pastende</w:t>
            </w:r>
          </w:p>
          <w:p w:rsidR="000C35AF" w:rsidRPr="00AC4AA3" w:rsidRDefault="000C35AF" w:rsidP="000C35AF">
            <w:r w:rsidRPr="006E3B8F">
              <w:t>2019.</w:t>
            </w:r>
            <w:r>
              <w:t>10.02.</w:t>
            </w:r>
            <w:r w:rsidRPr="006E3B8F">
              <w:t>-2020.</w:t>
            </w:r>
            <w:r>
              <w:t>02.28.</w:t>
            </w:r>
          </w:p>
        </w:tc>
        <w:tc>
          <w:tcPr>
            <w:tcW w:w="1276" w:type="dxa"/>
            <w:shd w:val="clear" w:color="auto" w:fill="auto"/>
          </w:tcPr>
          <w:p w:rsidR="000C35AF" w:rsidRDefault="000C35AF" w:rsidP="000C35AF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0C35AF" w:rsidRPr="006C31B8" w:rsidRDefault="000C35AF" w:rsidP="000C35AF">
            <w:r>
              <w:t xml:space="preserve">Atskaite no </w:t>
            </w:r>
          </w:p>
          <w:p w:rsidR="000C35AF" w:rsidRPr="006D0E48" w:rsidRDefault="000C35AF" w:rsidP="000C35AF">
            <w:r w:rsidRPr="006D0E48">
              <w:t>25.02.2020.</w:t>
            </w:r>
          </w:p>
          <w:p w:rsidR="000C35AF" w:rsidRPr="006D0E48" w:rsidRDefault="000C35AF" w:rsidP="000C35AF"/>
          <w:p w:rsidR="000C35AF" w:rsidRPr="006C31B8" w:rsidRDefault="000C35AF" w:rsidP="000C35AF"/>
        </w:tc>
        <w:tc>
          <w:tcPr>
            <w:tcW w:w="2172" w:type="dxa"/>
            <w:shd w:val="clear" w:color="auto" w:fill="auto"/>
          </w:tcPr>
          <w:p w:rsidR="000C35AF" w:rsidRPr="00680847" w:rsidRDefault="000C35AF" w:rsidP="000C35AF">
            <w:r>
              <w:t>Ligzdu noņemšana ar rokām, tehniku.</w:t>
            </w:r>
          </w:p>
        </w:tc>
        <w:tc>
          <w:tcPr>
            <w:tcW w:w="1312" w:type="dxa"/>
            <w:shd w:val="clear" w:color="auto" w:fill="auto"/>
          </w:tcPr>
          <w:p w:rsidR="000C35AF" w:rsidRPr="00C06CEC" w:rsidRDefault="000C35AF" w:rsidP="000C35AF">
            <w:r>
              <w:t>59</w:t>
            </w:r>
            <w:r w:rsidRPr="00EF4B91">
              <w:t>/2019</w:t>
            </w:r>
          </w:p>
        </w:tc>
      </w:tr>
      <w:tr w:rsidR="000C35AF" w:rsidRPr="006D0E48" w:rsidTr="00410278">
        <w:tc>
          <w:tcPr>
            <w:tcW w:w="2943" w:type="dxa"/>
            <w:shd w:val="clear" w:color="auto" w:fill="auto"/>
          </w:tcPr>
          <w:p w:rsidR="000C35AF" w:rsidRPr="006D0E48" w:rsidRDefault="000C35AF" w:rsidP="006D0E48">
            <w:r w:rsidRPr="006D0E48">
              <w:t>Baltais stārķis</w:t>
            </w:r>
          </w:p>
          <w:p w:rsidR="000C35AF" w:rsidRPr="002605E4" w:rsidRDefault="000C35AF" w:rsidP="006D0E48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ciconia</w:t>
            </w:r>
          </w:p>
          <w:p w:rsidR="000C35AF" w:rsidRPr="006D0E48" w:rsidRDefault="000C35AF" w:rsidP="000C35AF"/>
        </w:tc>
        <w:tc>
          <w:tcPr>
            <w:tcW w:w="993" w:type="dxa"/>
            <w:shd w:val="clear" w:color="auto" w:fill="auto"/>
          </w:tcPr>
          <w:p w:rsidR="000C35AF" w:rsidRDefault="000C35AF" w:rsidP="000C35AF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0C35AF" w:rsidRPr="006C31B8" w:rsidRDefault="00334BC1" w:rsidP="000C35AF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0C35AF" w:rsidRDefault="000C35AF" w:rsidP="006D0E48">
            <w:r>
              <w:t>Rīgas reģions</w:t>
            </w:r>
          </w:p>
          <w:p w:rsidR="000C35AF" w:rsidRDefault="000C35AF" w:rsidP="006D0E48">
            <w:r>
              <w:t>Jaunpils pagasts</w:t>
            </w:r>
          </w:p>
          <w:p w:rsidR="000C35AF" w:rsidRPr="00AC4AA3" w:rsidRDefault="000C35AF" w:rsidP="000C35AF">
            <w:r w:rsidRPr="00A01BB7">
              <w:t>2019.</w:t>
            </w:r>
            <w:r>
              <w:t>10.</w:t>
            </w:r>
            <w:r w:rsidRPr="00A01BB7">
              <w:t>29.</w:t>
            </w:r>
            <w:r>
              <w:t xml:space="preserve"> - </w:t>
            </w:r>
            <w:r w:rsidRPr="00A01BB7">
              <w:t>2020.</w:t>
            </w:r>
            <w:r>
              <w:t>04.01.</w:t>
            </w:r>
          </w:p>
        </w:tc>
        <w:tc>
          <w:tcPr>
            <w:tcW w:w="1276" w:type="dxa"/>
            <w:shd w:val="clear" w:color="auto" w:fill="auto"/>
          </w:tcPr>
          <w:p w:rsidR="000C35AF" w:rsidRDefault="000C35AF" w:rsidP="000C35AF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0C35AF" w:rsidRPr="006C31B8" w:rsidRDefault="000C35AF" w:rsidP="000C35AF">
            <w:r>
              <w:t xml:space="preserve">Atskaite no </w:t>
            </w:r>
          </w:p>
          <w:p w:rsidR="000C35AF" w:rsidRPr="006D0E48" w:rsidRDefault="000C35AF" w:rsidP="000C35AF">
            <w:r w:rsidRPr="006D0E48">
              <w:t>05.12.2019.</w:t>
            </w:r>
          </w:p>
          <w:p w:rsidR="000C35AF" w:rsidRPr="006D0E48" w:rsidRDefault="000C35AF" w:rsidP="000C35AF"/>
          <w:p w:rsidR="000C35AF" w:rsidRPr="006C31B8" w:rsidRDefault="000C35AF" w:rsidP="000C35AF"/>
        </w:tc>
        <w:tc>
          <w:tcPr>
            <w:tcW w:w="2172" w:type="dxa"/>
            <w:shd w:val="clear" w:color="auto" w:fill="auto"/>
          </w:tcPr>
          <w:p w:rsidR="000C35AF" w:rsidRPr="00680847" w:rsidRDefault="000C35AF" w:rsidP="000C35AF">
            <w:r>
              <w:t>Ligzdu noņemšana ar rokām, tehniku.</w:t>
            </w:r>
          </w:p>
        </w:tc>
        <w:tc>
          <w:tcPr>
            <w:tcW w:w="1312" w:type="dxa"/>
            <w:shd w:val="clear" w:color="auto" w:fill="auto"/>
          </w:tcPr>
          <w:p w:rsidR="000C35AF" w:rsidRPr="00C06CEC" w:rsidRDefault="000C35AF" w:rsidP="000C35AF">
            <w:r>
              <w:t>62</w:t>
            </w:r>
            <w:r w:rsidRPr="00EF4B91">
              <w:t>/2019</w:t>
            </w:r>
          </w:p>
        </w:tc>
      </w:tr>
      <w:tr w:rsidR="000C35AF" w:rsidRPr="006D0E48" w:rsidTr="00410278">
        <w:tc>
          <w:tcPr>
            <w:tcW w:w="2943" w:type="dxa"/>
            <w:shd w:val="clear" w:color="auto" w:fill="auto"/>
          </w:tcPr>
          <w:p w:rsidR="000C35AF" w:rsidRPr="006D0E48" w:rsidRDefault="000C35AF" w:rsidP="006D0E48">
            <w:r w:rsidRPr="006D0E48">
              <w:t>Baltais stārķis</w:t>
            </w:r>
          </w:p>
          <w:p w:rsidR="000C35AF" w:rsidRPr="002605E4" w:rsidRDefault="000C35AF" w:rsidP="006D0E48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ciconia</w:t>
            </w:r>
          </w:p>
          <w:p w:rsidR="000C35AF" w:rsidRPr="006D0E48" w:rsidRDefault="000C35AF" w:rsidP="000C35AF"/>
        </w:tc>
        <w:tc>
          <w:tcPr>
            <w:tcW w:w="993" w:type="dxa"/>
            <w:shd w:val="clear" w:color="auto" w:fill="auto"/>
          </w:tcPr>
          <w:p w:rsidR="000C35AF" w:rsidRDefault="000C35AF" w:rsidP="000C35AF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0C35AF" w:rsidRPr="006C31B8" w:rsidRDefault="00334BC1" w:rsidP="000C35AF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0C35AF" w:rsidRDefault="000C35AF" w:rsidP="006D0E48">
            <w:r>
              <w:t>Zemgale</w:t>
            </w:r>
          </w:p>
          <w:p w:rsidR="000C35AF" w:rsidRDefault="000C35AF" w:rsidP="006D0E48">
            <w:r>
              <w:t>Viesturu pagasts</w:t>
            </w:r>
          </w:p>
          <w:p w:rsidR="000C35AF" w:rsidRDefault="000C35AF" w:rsidP="006D0E48">
            <w:r w:rsidRPr="00A01BB7">
              <w:t>2019.</w:t>
            </w:r>
            <w:r>
              <w:t>10.</w:t>
            </w:r>
            <w:r w:rsidRPr="00A01BB7">
              <w:t>29.</w:t>
            </w:r>
            <w:r>
              <w:t xml:space="preserve"> - </w:t>
            </w:r>
            <w:r w:rsidRPr="00A01BB7">
              <w:t>2020.</w:t>
            </w:r>
            <w:r>
              <w:t>04.01.</w:t>
            </w:r>
          </w:p>
          <w:p w:rsidR="000C35AF" w:rsidRPr="00AC4AA3" w:rsidRDefault="000C35AF" w:rsidP="000C35AF"/>
        </w:tc>
        <w:tc>
          <w:tcPr>
            <w:tcW w:w="1276" w:type="dxa"/>
            <w:shd w:val="clear" w:color="auto" w:fill="auto"/>
          </w:tcPr>
          <w:p w:rsidR="000C35AF" w:rsidRDefault="000C35AF" w:rsidP="000C35AF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0C35AF" w:rsidRPr="006C31B8" w:rsidRDefault="000C35AF" w:rsidP="000C35AF">
            <w:r>
              <w:t xml:space="preserve">Atskaite no </w:t>
            </w:r>
          </w:p>
          <w:p w:rsidR="000C35AF" w:rsidRPr="006D0E48" w:rsidRDefault="000C35AF" w:rsidP="000C35AF">
            <w:r w:rsidRPr="006D0E48">
              <w:t>25.02.2020.</w:t>
            </w:r>
          </w:p>
          <w:p w:rsidR="000C35AF" w:rsidRPr="006D0E48" w:rsidRDefault="000C35AF" w:rsidP="000C35AF">
            <w:r w:rsidRPr="006D0E48">
              <w:t>08.01.2020.</w:t>
            </w:r>
          </w:p>
          <w:p w:rsidR="000C35AF" w:rsidRPr="006C31B8" w:rsidRDefault="000C35AF" w:rsidP="000C35AF"/>
        </w:tc>
        <w:tc>
          <w:tcPr>
            <w:tcW w:w="2172" w:type="dxa"/>
            <w:shd w:val="clear" w:color="auto" w:fill="auto"/>
          </w:tcPr>
          <w:p w:rsidR="000C35AF" w:rsidRPr="00680847" w:rsidRDefault="000C35AF" w:rsidP="000C35AF">
            <w:r>
              <w:t>Ligzdu noņemšana ar rokām, tehniku.</w:t>
            </w:r>
          </w:p>
        </w:tc>
        <w:tc>
          <w:tcPr>
            <w:tcW w:w="1312" w:type="dxa"/>
            <w:shd w:val="clear" w:color="auto" w:fill="auto"/>
          </w:tcPr>
          <w:p w:rsidR="000C35AF" w:rsidRPr="00C06CEC" w:rsidRDefault="000C35AF" w:rsidP="000C35AF">
            <w:r>
              <w:t>63</w:t>
            </w:r>
            <w:r w:rsidRPr="00EF4B91">
              <w:t>/2019</w:t>
            </w:r>
          </w:p>
        </w:tc>
      </w:tr>
      <w:tr w:rsidR="000C35AF" w:rsidRPr="006D0E48" w:rsidTr="00410278">
        <w:tc>
          <w:tcPr>
            <w:tcW w:w="2943" w:type="dxa"/>
            <w:shd w:val="clear" w:color="auto" w:fill="auto"/>
          </w:tcPr>
          <w:p w:rsidR="000C35AF" w:rsidRPr="006D0E48" w:rsidRDefault="00A807EA" w:rsidP="000C35AF">
            <w:r w:rsidRPr="006D0E48">
              <w:t xml:space="preserve">Pupuķis </w:t>
            </w:r>
          </w:p>
          <w:p w:rsidR="00A807EA" w:rsidRPr="002605E4" w:rsidRDefault="00A807EA" w:rsidP="00A807EA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Upupa epops</w:t>
            </w:r>
          </w:p>
          <w:p w:rsidR="00A807EA" w:rsidRPr="006D0E48" w:rsidRDefault="00A807EA" w:rsidP="000C35AF"/>
        </w:tc>
        <w:tc>
          <w:tcPr>
            <w:tcW w:w="993" w:type="dxa"/>
            <w:shd w:val="clear" w:color="auto" w:fill="auto"/>
          </w:tcPr>
          <w:p w:rsidR="000C35AF" w:rsidRDefault="00A807EA" w:rsidP="000C35AF">
            <w:r>
              <w:t>39</w:t>
            </w:r>
          </w:p>
        </w:tc>
        <w:tc>
          <w:tcPr>
            <w:tcW w:w="1275" w:type="dxa"/>
            <w:shd w:val="clear" w:color="auto" w:fill="auto"/>
          </w:tcPr>
          <w:p w:rsidR="000C35AF" w:rsidRPr="006C31B8" w:rsidRDefault="00334BC1" w:rsidP="000C35AF">
            <w:r>
              <w:t xml:space="preserve">Riska izvērtējums veikts, pieņemot lēmumu un nosakot nosacījumus darbības </w:t>
            </w:r>
            <w:r>
              <w:lastRenderedPageBreak/>
              <w:t>veikšanai</w:t>
            </w:r>
          </w:p>
        </w:tc>
        <w:tc>
          <w:tcPr>
            <w:tcW w:w="2977" w:type="dxa"/>
            <w:shd w:val="clear" w:color="auto" w:fill="auto"/>
          </w:tcPr>
          <w:p w:rsidR="000C35AF" w:rsidRDefault="00A807EA" w:rsidP="000C35AF">
            <w:r>
              <w:lastRenderedPageBreak/>
              <w:t>Visa Latvijas teritorija</w:t>
            </w:r>
          </w:p>
          <w:p w:rsidR="00A807EA" w:rsidRPr="00AC4AA3" w:rsidRDefault="00A807EA" w:rsidP="000C35AF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0C35AF" w:rsidRDefault="00A807EA" w:rsidP="000C35AF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0C35AF" w:rsidRPr="006C31B8" w:rsidRDefault="00A807EA" w:rsidP="000C35AF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0C35AF" w:rsidRPr="00680847" w:rsidRDefault="00A807EA" w:rsidP="000C35AF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0C35AF" w:rsidRPr="00C06CEC" w:rsidRDefault="00A807EA" w:rsidP="000C35AF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Pr="006D0E48" w:rsidRDefault="00A807EA" w:rsidP="006D0E48">
            <w:r w:rsidRPr="006D0E48">
              <w:lastRenderedPageBreak/>
              <w:t xml:space="preserve">Pļavas tilbīte </w:t>
            </w:r>
          </w:p>
          <w:p w:rsidR="00A807EA" w:rsidRPr="002605E4" w:rsidRDefault="00A807EA" w:rsidP="00A807EA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Tringa totanus</w:t>
            </w:r>
          </w:p>
          <w:p w:rsidR="00A807EA" w:rsidRPr="006D0E48" w:rsidRDefault="00A807EA" w:rsidP="006D0E48"/>
        </w:tc>
        <w:tc>
          <w:tcPr>
            <w:tcW w:w="993" w:type="dxa"/>
            <w:shd w:val="clear" w:color="auto" w:fill="auto"/>
          </w:tcPr>
          <w:p w:rsidR="00A807EA" w:rsidRPr="00CA0B04" w:rsidRDefault="00A807EA" w:rsidP="006D0E48"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Default="00A807EA" w:rsidP="006D0E48">
            <w:r>
              <w:t xml:space="preserve">Purva tilbīte </w:t>
            </w:r>
          </w:p>
          <w:p w:rsidR="00A807EA" w:rsidRPr="002605E4" w:rsidRDefault="00A807EA" w:rsidP="00A807EA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Tringa glareola</w:t>
            </w:r>
          </w:p>
          <w:p w:rsidR="00A807EA" w:rsidRPr="00CA0B04" w:rsidRDefault="00A807EA" w:rsidP="006D0E48"/>
        </w:tc>
        <w:tc>
          <w:tcPr>
            <w:tcW w:w="993" w:type="dxa"/>
            <w:shd w:val="clear" w:color="auto" w:fill="auto"/>
          </w:tcPr>
          <w:p w:rsidR="00A807EA" w:rsidRPr="00CA0B04" w:rsidRDefault="00A807EA" w:rsidP="006D0E48">
            <w:r>
              <w:t>18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Pr="006D0E48" w:rsidRDefault="00A807EA" w:rsidP="006D0E48">
            <w:r w:rsidRPr="006D0E48">
              <w:t xml:space="preserve">Svītrainais ķauķis </w:t>
            </w:r>
          </w:p>
          <w:p w:rsidR="00A807EA" w:rsidRPr="002605E4" w:rsidRDefault="00A807EA" w:rsidP="00A807EA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Sylvia nisoria</w:t>
            </w:r>
          </w:p>
          <w:p w:rsidR="00A807EA" w:rsidRPr="006D0E48" w:rsidRDefault="00A807EA" w:rsidP="006D0E48"/>
        </w:tc>
        <w:tc>
          <w:tcPr>
            <w:tcW w:w="993" w:type="dxa"/>
            <w:shd w:val="clear" w:color="auto" w:fill="auto"/>
          </w:tcPr>
          <w:p w:rsidR="00A807EA" w:rsidRPr="00CA0B04" w:rsidRDefault="00A807EA" w:rsidP="006D0E48">
            <w:r>
              <w:t>14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Pr="006D0E48" w:rsidRDefault="00A807EA" w:rsidP="006D0E48">
            <w:r w:rsidRPr="006D0E48">
              <w:t>Urālpūce</w:t>
            </w:r>
          </w:p>
          <w:p w:rsidR="00A807EA" w:rsidRPr="002605E4" w:rsidRDefault="00A807EA" w:rsidP="00A807EA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Strix uralensis</w:t>
            </w:r>
          </w:p>
          <w:p w:rsidR="00A807EA" w:rsidRPr="006D0E48" w:rsidRDefault="00A807EA" w:rsidP="006D0E48"/>
        </w:tc>
        <w:tc>
          <w:tcPr>
            <w:tcW w:w="993" w:type="dxa"/>
            <w:shd w:val="clear" w:color="auto" w:fill="auto"/>
          </w:tcPr>
          <w:p w:rsidR="00A807EA" w:rsidRPr="00CA0B04" w:rsidRDefault="00A807EA" w:rsidP="006D0E48">
            <w:r>
              <w:t>17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>Riska izvērtējums veikts, pieņemot lēmumu un nosakot nosacījumu</w:t>
            </w:r>
            <w:r>
              <w:lastRenderedPageBreak/>
              <w:t>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lastRenderedPageBreak/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Pr="006D0E48" w:rsidRDefault="00A807EA" w:rsidP="006D0E48">
            <w:r w:rsidRPr="006D0E48">
              <w:lastRenderedPageBreak/>
              <w:t>Upes zīriņš</w:t>
            </w:r>
          </w:p>
          <w:p w:rsidR="00A807EA" w:rsidRPr="002605E4" w:rsidRDefault="00A807EA" w:rsidP="00A807EA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Sterna hirundo</w:t>
            </w:r>
          </w:p>
          <w:p w:rsidR="00A807EA" w:rsidRPr="006D0E48" w:rsidRDefault="00A807EA" w:rsidP="006D0E48"/>
        </w:tc>
        <w:tc>
          <w:tcPr>
            <w:tcW w:w="993" w:type="dxa"/>
            <w:shd w:val="clear" w:color="auto" w:fill="auto"/>
          </w:tcPr>
          <w:p w:rsidR="00A807EA" w:rsidRPr="00CA0B04" w:rsidRDefault="00A807EA" w:rsidP="006D0E48">
            <w:r>
              <w:t>2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Pr="006D0E48" w:rsidRDefault="00A807EA" w:rsidP="00A807EA">
            <w:r w:rsidRPr="006D0E48">
              <w:t>Somzīlīte</w:t>
            </w:r>
          </w:p>
          <w:p w:rsidR="00A807EA" w:rsidRPr="002605E4" w:rsidRDefault="00A807EA" w:rsidP="00A807EA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Remiz pendulinus</w:t>
            </w:r>
          </w:p>
          <w:p w:rsidR="00A807EA" w:rsidRPr="006D0E48" w:rsidRDefault="00A807EA" w:rsidP="00A807EA"/>
        </w:tc>
        <w:tc>
          <w:tcPr>
            <w:tcW w:w="993" w:type="dxa"/>
            <w:shd w:val="clear" w:color="auto" w:fill="auto"/>
          </w:tcPr>
          <w:p w:rsidR="00A807EA" w:rsidRPr="00CA0B04" w:rsidRDefault="00A807EA" w:rsidP="006D0E48">
            <w:r>
              <w:t>56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Pr="006D0E48" w:rsidRDefault="00A807EA" w:rsidP="00A807EA">
            <w:r w:rsidRPr="006D0E48">
              <w:t xml:space="preserve">Ormanītis </w:t>
            </w:r>
          </w:p>
          <w:p w:rsidR="00A807EA" w:rsidRPr="002605E4" w:rsidRDefault="00A807EA" w:rsidP="00A807EA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Porzana porzana</w:t>
            </w:r>
          </w:p>
          <w:p w:rsidR="00A807EA" w:rsidRPr="006D0E48" w:rsidRDefault="00A807EA" w:rsidP="00A807EA"/>
        </w:tc>
        <w:tc>
          <w:tcPr>
            <w:tcW w:w="993" w:type="dxa"/>
            <w:shd w:val="clear" w:color="auto" w:fill="auto"/>
          </w:tcPr>
          <w:p w:rsidR="00A807EA" w:rsidRPr="00CA0B04" w:rsidRDefault="00A807EA" w:rsidP="006D0E48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Pr="006D0E48" w:rsidRDefault="00A807EA" w:rsidP="006D0E48">
            <w:r w:rsidRPr="006D0E48">
              <w:t>Ragainais dūkuris</w:t>
            </w:r>
          </w:p>
          <w:p w:rsidR="00A807EA" w:rsidRPr="002605E4" w:rsidRDefault="00A807EA" w:rsidP="00A807EA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Podiceps auritus</w:t>
            </w:r>
          </w:p>
          <w:p w:rsidR="00A807EA" w:rsidRPr="006D0E48" w:rsidRDefault="00A807EA" w:rsidP="006D0E48"/>
        </w:tc>
        <w:tc>
          <w:tcPr>
            <w:tcW w:w="993" w:type="dxa"/>
            <w:shd w:val="clear" w:color="auto" w:fill="auto"/>
          </w:tcPr>
          <w:p w:rsidR="00A807EA" w:rsidRPr="00CA0B04" w:rsidRDefault="00A807EA" w:rsidP="006D0E48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 xml:space="preserve">Riska izvērtējums veikts, pieņemot lēmumu un nosakot </w:t>
            </w:r>
            <w:r>
              <w:lastRenderedPageBreak/>
              <w:t>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lastRenderedPageBreak/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Default="00A807EA" w:rsidP="006D0E48">
            <w:r>
              <w:lastRenderedPageBreak/>
              <w:t>Pelēkā dzilna</w:t>
            </w:r>
          </w:p>
          <w:p w:rsidR="00A807EA" w:rsidRPr="002605E4" w:rsidRDefault="00A807EA" w:rsidP="00A807EA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Picus canus</w:t>
            </w:r>
          </w:p>
          <w:p w:rsidR="00A807EA" w:rsidRPr="00CA0B04" w:rsidRDefault="00A807EA" w:rsidP="006D0E48"/>
        </w:tc>
        <w:tc>
          <w:tcPr>
            <w:tcW w:w="993" w:type="dxa"/>
            <w:shd w:val="clear" w:color="auto" w:fill="auto"/>
          </w:tcPr>
          <w:p w:rsidR="00A807EA" w:rsidRPr="00CA0B04" w:rsidRDefault="00A807EA" w:rsidP="006D0E48">
            <w:r>
              <w:t>7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Default="00A807EA" w:rsidP="006D0E48">
            <w:r>
              <w:t>Gugatnis</w:t>
            </w:r>
          </w:p>
          <w:p w:rsidR="00A807EA" w:rsidRPr="002605E4" w:rsidRDefault="00A807EA" w:rsidP="00A807EA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Philomachus pugnax</w:t>
            </w:r>
          </w:p>
          <w:p w:rsidR="00A807EA" w:rsidRPr="00CA0B04" w:rsidRDefault="00A807EA" w:rsidP="006D0E48"/>
        </w:tc>
        <w:tc>
          <w:tcPr>
            <w:tcW w:w="993" w:type="dxa"/>
            <w:shd w:val="clear" w:color="auto" w:fill="auto"/>
          </w:tcPr>
          <w:p w:rsidR="00A807EA" w:rsidRPr="00CA0B04" w:rsidRDefault="00A807EA" w:rsidP="006D0E48">
            <w:r>
              <w:t>10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Default="00A807EA" w:rsidP="006D0E48">
            <w:r>
              <w:t>Laukirbe</w:t>
            </w:r>
          </w:p>
          <w:p w:rsidR="00A807EA" w:rsidRPr="002605E4" w:rsidRDefault="00A807EA" w:rsidP="00A807EA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Perdix perdix</w:t>
            </w:r>
          </w:p>
          <w:p w:rsidR="00A807EA" w:rsidRPr="00CA0B04" w:rsidRDefault="00A807EA" w:rsidP="006D0E48"/>
        </w:tc>
        <w:tc>
          <w:tcPr>
            <w:tcW w:w="993" w:type="dxa"/>
            <w:shd w:val="clear" w:color="auto" w:fill="auto"/>
          </w:tcPr>
          <w:p w:rsidR="00A807EA" w:rsidRPr="00CA0B04" w:rsidRDefault="00A807EA" w:rsidP="006D0E48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Default="00A807EA" w:rsidP="006D0E48">
            <w:r>
              <w:t>Bārdzīlīte</w:t>
            </w:r>
          </w:p>
          <w:p w:rsidR="00A807EA" w:rsidRPr="002605E4" w:rsidRDefault="00A807EA" w:rsidP="00A807EA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Panurus biarmicus</w:t>
            </w:r>
          </w:p>
          <w:p w:rsidR="00A807EA" w:rsidRPr="00CA0B04" w:rsidRDefault="00A807EA" w:rsidP="006D0E48"/>
        </w:tc>
        <w:tc>
          <w:tcPr>
            <w:tcW w:w="993" w:type="dxa"/>
            <w:shd w:val="clear" w:color="auto" w:fill="auto"/>
          </w:tcPr>
          <w:p w:rsidR="00A807EA" w:rsidRPr="00CA0B04" w:rsidRDefault="00A807EA" w:rsidP="006D0E48">
            <w:r>
              <w:t>146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 xml:space="preserve">Riska izvērtējums veikts, pieņemot lēmumu un </w:t>
            </w:r>
            <w:r>
              <w:lastRenderedPageBreak/>
              <w:t>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lastRenderedPageBreak/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Default="00A807EA" w:rsidP="006D0E48">
            <w:r>
              <w:lastRenderedPageBreak/>
              <w:t>Zivjērglis</w:t>
            </w:r>
          </w:p>
          <w:p w:rsidR="00A807EA" w:rsidRPr="002605E4" w:rsidRDefault="00A807EA" w:rsidP="00A807EA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Pandion haliaetus</w:t>
            </w:r>
          </w:p>
          <w:p w:rsidR="00A807EA" w:rsidRPr="00CA0B04" w:rsidRDefault="00A807EA" w:rsidP="006D0E48"/>
        </w:tc>
        <w:tc>
          <w:tcPr>
            <w:tcW w:w="993" w:type="dxa"/>
            <w:shd w:val="clear" w:color="auto" w:fill="auto"/>
          </w:tcPr>
          <w:p w:rsidR="00A807EA" w:rsidRPr="00CA0B04" w:rsidRDefault="00A807EA" w:rsidP="006D0E48">
            <w:r>
              <w:t>170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Default="00A807EA" w:rsidP="006D0E48">
            <w:r>
              <w:t>Sarkanā klija</w:t>
            </w:r>
          </w:p>
          <w:p w:rsidR="00A807EA" w:rsidRPr="002605E4" w:rsidRDefault="00A807EA" w:rsidP="00A807EA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Milvus milvus</w:t>
            </w:r>
          </w:p>
          <w:p w:rsidR="00A807EA" w:rsidRPr="00CA0B04" w:rsidRDefault="00A807EA" w:rsidP="006D0E48"/>
        </w:tc>
        <w:tc>
          <w:tcPr>
            <w:tcW w:w="993" w:type="dxa"/>
            <w:shd w:val="clear" w:color="auto" w:fill="auto"/>
          </w:tcPr>
          <w:p w:rsidR="00A807EA" w:rsidRPr="00CA0B04" w:rsidRDefault="00A807EA" w:rsidP="006D0E48">
            <w:r>
              <w:t>6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Default="00446256" w:rsidP="006D0E48">
            <w:r>
              <w:t>Melnā klija</w:t>
            </w:r>
          </w:p>
          <w:p w:rsidR="00446256" w:rsidRPr="002605E4" w:rsidRDefault="00446256" w:rsidP="00446256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Milvus migrans</w:t>
            </w:r>
          </w:p>
          <w:p w:rsidR="00446256" w:rsidRPr="00CA0B04" w:rsidRDefault="00446256" w:rsidP="006D0E48"/>
        </w:tc>
        <w:tc>
          <w:tcPr>
            <w:tcW w:w="993" w:type="dxa"/>
            <w:shd w:val="clear" w:color="auto" w:fill="auto"/>
          </w:tcPr>
          <w:p w:rsidR="00A807EA" w:rsidRPr="00CA0B04" w:rsidRDefault="00446256" w:rsidP="006D0E48">
            <w:r>
              <w:t>8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446256" w:rsidRPr="006D0E48" w:rsidRDefault="00446256" w:rsidP="00446256">
            <w:r w:rsidRPr="006D0E48">
              <w:t>Lielā gaura</w:t>
            </w:r>
          </w:p>
          <w:p w:rsidR="00446256" w:rsidRPr="002605E4" w:rsidRDefault="00446256" w:rsidP="00446256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Mergus merganser</w:t>
            </w:r>
          </w:p>
          <w:p w:rsidR="00A807EA" w:rsidRPr="006D0E48" w:rsidRDefault="00A807EA" w:rsidP="00A807EA"/>
        </w:tc>
        <w:tc>
          <w:tcPr>
            <w:tcW w:w="993" w:type="dxa"/>
            <w:shd w:val="clear" w:color="auto" w:fill="auto"/>
          </w:tcPr>
          <w:p w:rsidR="00A807EA" w:rsidRPr="00CA0B04" w:rsidRDefault="00446256" w:rsidP="006D0E48">
            <w:r>
              <w:t>2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 xml:space="preserve">Riska izvērtējums veikts, pieņemot </w:t>
            </w:r>
            <w:r>
              <w:lastRenderedPageBreak/>
              <w:t>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lastRenderedPageBreak/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Default="00446256" w:rsidP="00A807EA">
            <w:r>
              <w:lastRenderedPageBreak/>
              <w:t>Vistilbe</w:t>
            </w:r>
          </w:p>
          <w:p w:rsidR="00446256" w:rsidRPr="002605E4" w:rsidRDefault="00446256" w:rsidP="00A807EA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Lymnocriptes minimus</w:t>
            </w:r>
          </w:p>
        </w:tc>
        <w:tc>
          <w:tcPr>
            <w:tcW w:w="993" w:type="dxa"/>
            <w:shd w:val="clear" w:color="auto" w:fill="auto"/>
          </w:tcPr>
          <w:p w:rsidR="00A807EA" w:rsidRPr="00CA0B04" w:rsidRDefault="00446256" w:rsidP="006D0E48">
            <w:r>
              <w:t>6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Default="00446256" w:rsidP="00A807EA">
            <w:r>
              <w:t>Zilrīklīte</w:t>
            </w:r>
          </w:p>
          <w:p w:rsidR="00446256" w:rsidRPr="002605E4" w:rsidRDefault="00446256" w:rsidP="00446256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Luscinia svecica</w:t>
            </w:r>
          </w:p>
          <w:p w:rsidR="00446256" w:rsidRPr="00CA0B04" w:rsidRDefault="00446256" w:rsidP="00A807EA"/>
        </w:tc>
        <w:tc>
          <w:tcPr>
            <w:tcW w:w="993" w:type="dxa"/>
            <w:shd w:val="clear" w:color="auto" w:fill="auto"/>
          </w:tcPr>
          <w:p w:rsidR="00A807EA" w:rsidRPr="00CA0B04" w:rsidRDefault="00446256" w:rsidP="006D0E48">
            <w:r>
              <w:t>22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Default="00446256" w:rsidP="00A807EA">
            <w:r>
              <w:t>Sila cīrulis</w:t>
            </w:r>
          </w:p>
          <w:p w:rsidR="00446256" w:rsidRPr="002605E4" w:rsidRDefault="00446256" w:rsidP="00446256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Lullula arborea</w:t>
            </w:r>
          </w:p>
          <w:p w:rsidR="00446256" w:rsidRPr="00CA0B04" w:rsidRDefault="00446256" w:rsidP="00A807EA"/>
        </w:tc>
        <w:tc>
          <w:tcPr>
            <w:tcW w:w="993" w:type="dxa"/>
            <w:shd w:val="clear" w:color="auto" w:fill="auto"/>
          </w:tcPr>
          <w:p w:rsidR="00A807EA" w:rsidRPr="00CA0B04" w:rsidRDefault="00446256" w:rsidP="006D0E48">
            <w:r>
              <w:t>5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Pr="006D0E48" w:rsidRDefault="00446256" w:rsidP="00A807EA">
            <w:r w:rsidRPr="006D0E48">
              <w:t>Seivi ķauķis</w:t>
            </w:r>
          </w:p>
          <w:p w:rsidR="00446256" w:rsidRPr="002605E4" w:rsidRDefault="00446256" w:rsidP="00446256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Locustella luscinioides</w:t>
            </w:r>
          </w:p>
          <w:p w:rsidR="00446256" w:rsidRPr="006D0E48" w:rsidRDefault="00446256" w:rsidP="00A807EA"/>
        </w:tc>
        <w:tc>
          <w:tcPr>
            <w:tcW w:w="993" w:type="dxa"/>
            <w:shd w:val="clear" w:color="auto" w:fill="auto"/>
          </w:tcPr>
          <w:p w:rsidR="00A807EA" w:rsidRPr="00CA0B04" w:rsidRDefault="00446256" w:rsidP="006D0E48">
            <w:r>
              <w:t>134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 xml:space="preserve">Riska izvērtējums veikts, </w:t>
            </w:r>
            <w:r>
              <w:lastRenderedPageBreak/>
              <w:t>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lastRenderedPageBreak/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A807EA" w:rsidRPr="006D0E48" w:rsidTr="00410278">
        <w:tc>
          <w:tcPr>
            <w:tcW w:w="2943" w:type="dxa"/>
            <w:shd w:val="clear" w:color="auto" w:fill="auto"/>
          </w:tcPr>
          <w:p w:rsidR="00A807EA" w:rsidRPr="006D0E48" w:rsidRDefault="00446256" w:rsidP="00A807EA">
            <w:r w:rsidRPr="006D0E48">
              <w:lastRenderedPageBreak/>
              <w:t>Lielais ķīris</w:t>
            </w:r>
          </w:p>
          <w:p w:rsidR="00446256" w:rsidRPr="002605E4" w:rsidRDefault="00446256" w:rsidP="00446256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Larus ridibundus</w:t>
            </w:r>
          </w:p>
          <w:p w:rsidR="00446256" w:rsidRPr="006D0E48" w:rsidRDefault="00446256" w:rsidP="00A807EA"/>
        </w:tc>
        <w:tc>
          <w:tcPr>
            <w:tcW w:w="993" w:type="dxa"/>
            <w:shd w:val="clear" w:color="auto" w:fill="auto"/>
          </w:tcPr>
          <w:p w:rsidR="00A807EA" w:rsidRPr="00CA0B04" w:rsidRDefault="00446256" w:rsidP="006D0E48">
            <w:r>
              <w:t>105</w:t>
            </w:r>
          </w:p>
        </w:tc>
        <w:tc>
          <w:tcPr>
            <w:tcW w:w="1275" w:type="dxa"/>
            <w:shd w:val="clear" w:color="auto" w:fill="auto"/>
          </w:tcPr>
          <w:p w:rsidR="00A807EA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807EA" w:rsidRDefault="00A807EA" w:rsidP="00A807EA">
            <w:r>
              <w:t>Visa Latvijas teritorija</w:t>
            </w:r>
          </w:p>
          <w:p w:rsidR="00A807EA" w:rsidRPr="00CA0B04" w:rsidRDefault="00A807EA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807EA" w:rsidRPr="00CA0B04" w:rsidRDefault="00A807EA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807EA" w:rsidRPr="00CA0B04" w:rsidRDefault="00A807EA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A807EA" w:rsidRPr="00CA0B04" w:rsidRDefault="00A807EA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807EA" w:rsidRPr="00CA0B04" w:rsidRDefault="00A807EA" w:rsidP="006D0E48">
            <w:r>
              <w:t>55/2019</w:t>
            </w:r>
          </w:p>
        </w:tc>
      </w:tr>
      <w:tr w:rsidR="00446256" w:rsidRPr="006D0E48" w:rsidTr="00410278">
        <w:tc>
          <w:tcPr>
            <w:tcW w:w="2943" w:type="dxa"/>
            <w:shd w:val="clear" w:color="auto" w:fill="auto"/>
          </w:tcPr>
          <w:p w:rsidR="00446256" w:rsidRPr="006D0E48" w:rsidRDefault="00446256" w:rsidP="00446256">
            <w:r w:rsidRPr="006D0E48">
              <w:t>Lielā čakste</w:t>
            </w:r>
          </w:p>
          <w:p w:rsidR="00446256" w:rsidRPr="002605E4" w:rsidRDefault="00446256" w:rsidP="00446256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Lanius excubitor</w:t>
            </w:r>
          </w:p>
          <w:p w:rsidR="00446256" w:rsidRPr="006D0E48" w:rsidRDefault="00446256" w:rsidP="00446256"/>
        </w:tc>
        <w:tc>
          <w:tcPr>
            <w:tcW w:w="993" w:type="dxa"/>
            <w:shd w:val="clear" w:color="auto" w:fill="auto"/>
          </w:tcPr>
          <w:p w:rsidR="00446256" w:rsidRPr="00CA0B04" w:rsidRDefault="00446256" w:rsidP="006D0E48">
            <w:r>
              <w:t>6</w:t>
            </w:r>
          </w:p>
        </w:tc>
        <w:tc>
          <w:tcPr>
            <w:tcW w:w="1275" w:type="dxa"/>
            <w:shd w:val="clear" w:color="auto" w:fill="auto"/>
          </w:tcPr>
          <w:p w:rsidR="00446256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46256" w:rsidRDefault="00446256" w:rsidP="00446256">
            <w:r>
              <w:t>Visa Latvijas teritorija</w:t>
            </w:r>
          </w:p>
          <w:p w:rsidR="00446256" w:rsidRPr="00CA0B04" w:rsidRDefault="00446256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446256" w:rsidRPr="00CA0B04" w:rsidRDefault="00446256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46256" w:rsidRPr="00CA0B04" w:rsidRDefault="00446256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446256" w:rsidRPr="00CA0B04" w:rsidRDefault="00446256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446256" w:rsidRPr="00CA0B04" w:rsidRDefault="00446256" w:rsidP="006D0E48">
            <w:r>
              <w:t>55/2019</w:t>
            </w:r>
          </w:p>
        </w:tc>
      </w:tr>
      <w:tr w:rsidR="00446256" w:rsidRPr="006D0E48" w:rsidTr="00410278">
        <w:tc>
          <w:tcPr>
            <w:tcW w:w="2943" w:type="dxa"/>
            <w:shd w:val="clear" w:color="auto" w:fill="auto"/>
          </w:tcPr>
          <w:p w:rsidR="00446256" w:rsidRDefault="00446256" w:rsidP="00446256">
            <w:r>
              <w:t>Brūnā čakste</w:t>
            </w:r>
          </w:p>
          <w:p w:rsidR="00446256" w:rsidRPr="002605E4" w:rsidRDefault="00446256" w:rsidP="00446256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Lanius collurio</w:t>
            </w:r>
          </w:p>
          <w:p w:rsidR="00446256" w:rsidRPr="00CA0B04" w:rsidRDefault="00446256" w:rsidP="00446256"/>
        </w:tc>
        <w:tc>
          <w:tcPr>
            <w:tcW w:w="993" w:type="dxa"/>
            <w:shd w:val="clear" w:color="auto" w:fill="auto"/>
          </w:tcPr>
          <w:p w:rsidR="00446256" w:rsidRPr="00CA0B04" w:rsidRDefault="00446256" w:rsidP="006D0E48">
            <w:r>
              <w:t>31</w:t>
            </w:r>
          </w:p>
        </w:tc>
        <w:tc>
          <w:tcPr>
            <w:tcW w:w="1275" w:type="dxa"/>
            <w:shd w:val="clear" w:color="auto" w:fill="auto"/>
          </w:tcPr>
          <w:p w:rsidR="00446256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46256" w:rsidRDefault="00446256" w:rsidP="00446256">
            <w:r>
              <w:t>Visa Latvijas teritorija</w:t>
            </w:r>
          </w:p>
          <w:p w:rsidR="00446256" w:rsidRPr="00CA0B04" w:rsidRDefault="00446256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446256" w:rsidRPr="00CA0B04" w:rsidRDefault="00446256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46256" w:rsidRPr="00CA0B04" w:rsidRDefault="00446256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446256" w:rsidRPr="00CA0B04" w:rsidRDefault="00446256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446256" w:rsidRPr="00CA0B04" w:rsidRDefault="00446256" w:rsidP="006D0E48">
            <w:r>
              <w:t>55/2019</w:t>
            </w:r>
          </w:p>
        </w:tc>
      </w:tr>
      <w:tr w:rsidR="00446256" w:rsidRPr="006D0E48" w:rsidTr="00410278">
        <w:tc>
          <w:tcPr>
            <w:tcW w:w="2943" w:type="dxa"/>
            <w:shd w:val="clear" w:color="auto" w:fill="auto"/>
          </w:tcPr>
          <w:p w:rsidR="00446256" w:rsidRPr="006D0E48" w:rsidRDefault="00446256" w:rsidP="00446256">
            <w:r w:rsidRPr="006D0E48">
              <w:t>Tītiņš</w:t>
            </w:r>
          </w:p>
          <w:p w:rsidR="00446256" w:rsidRPr="002605E4" w:rsidRDefault="00446256" w:rsidP="00446256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Jynx torquilla</w:t>
            </w:r>
          </w:p>
          <w:p w:rsidR="00446256" w:rsidRPr="006D0E48" w:rsidRDefault="00446256" w:rsidP="00446256"/>
        </w:tc>
        <w:tc>
          <w:tcPr>
            <w:tcW w:w="993" w:type="dxa"/>
            <w:shd w:val="clear" w:color="auto" w:fill="auto"/>
          </w:tcPr>
          <w:p w:rsidR="00446256" w:rsidRPr="00CA0B04" w:rsidRDefault="00446256" w:rsidP="006D0E48">
            <w:r>
              <w:lastRenderedPageBreak/>
              <w:t>38</w:t>
            </w:r>
          </w:p>
        </w:tc>
        <w:tc>
          <w:tcPr>
            <w:tcW w:w="1275" w:type="dxa"/>
            <w:shd w:val="clear" w:color="auto" w:fill="auto"/>
          </w:tcPr>
          <w:p w:rsidR="00446256" w:rsidRPr="00CA0B04" w:rsidRDefault="00334BC1" w:rsidP="006D0E48">
            <w:r>
              <w:t xml:space="preserve">Riska izvērtējums </w:t>
            </w:r>
            <w:r>
              <w:lastRenderedPageBreak/>
              <w:t>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46256" w:rsidRDefault="00446256" w:rsidP="00446256">
            <w:r>
              <w:lastRenderedPageBreak/>
              <w:t>Visa Latvijas teritorija</w:t>
            </w:r>
          </w:p>
          <w:p w:rsidR="00446256" w:rsidRPr="00CA0B04" w:rsidRDefault="00446256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446256" w:rsidRPr="00CA0B04" w:rsidRDefault="00446256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46256" w:rsidRPr="00CA0B04" w:rsidRDefault="00446256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446256" w:rsidRPr="00CA0B04" w:rsidRDefault="00446256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446256" w:rsidRPr="00CA0B04" w:rsidRDefault="00446256" w:rsidP="006D0E48">
            <w:r>
              <w:t>55/2019</w:t>
            </w:r>
          </w:p>
        </w:tc>
      </w:tr>
      <w:tr w:rsidR="00446256" w:rsidRPr="006D0E48" w:rsidTr="00410278">
        <w:tc>
          <w:tcPr>
            <w:tcW w:w="2943" w:type="dxa"/>
            <w:shd w:val="clear" w:color="auto" w:fill="auto"/>
          </w:tcPr>
          <w:p w:rsidR="00446256" w:rsidRDefault="00446256" w:rsidP="00446256">
            <w:r>
              <w:lastRenderedPageBreak/>
              <w:t>Jūras ērglis</w:t>
            </w:r>
          </w:p>
          <w:p w:rsidR="00446256" w:rsidRPr="002605E4" w:rsidRDefault="00446256" w:rsidP="00446256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Haliaetus albicilla</w:t>
            </w:r>
          </w:p>
        </w:tc>
        <w:tc>
          <w:tcPr>
            <w:tcW w:w="993" w:type="dxa"/>
            <w:shd w:val="clear" w:color="auto" w:fill="auto"/>
          </w:tcPr>
          <w:p w:rsidR="00446256" w:rsidRPr="00CA0B04" w:rsidRDefault="00446256" w:rsidP="006D0E48">
            <w:r>
              <w:t>42</w:t>
            </w:r>
          </w:p>
        </w:tc>
        <w:tc>
          <w:tcPr>
            <w:tcW w:w="1275" w:type="dxa"/>
            <w:shd w:val="clear" w:color="auto" w:fill="auto"/>
          </w:tcPr>
          <w:p w:rsidR="00446256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46256" w:rsidRDefault="00446256" w:rsidP="00446256">
            <w:r>
              <w:t>Visa Latvijas teritorija</w:t>
            </w:r>
          </w:p>
          <w:p w:rsidR="00446256" w:rsidRPr="00CA0B04" w:rsidRDefault="00446256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446256" w:rsidRPr="00CA0B04" w:rsidRDefault="00446256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46256" w:rsidRPr="00CA0B04" w:rsidRDefault="00446256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446256" w:rsidRPr="00CA0B04" w:rsidRDefault="00446256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446256" w:rsidRPr="00CA0B04" w:rsidRDefault="00446256" w:rsidP="006D0E48">
            <w:r>
              <w:t>55/2019</w:t>
            </w:r>
          </w:p>
        </w:tc>
      </w:tr>
      <w:tr w:rsidR="00446256" w:rsidRPr="006D0E48" w:rsidTr="00410278">
        <w:tc>
          <w:tcPr>
            <w:tcW w:w="2943" w:type="dxa"/>
            <w:shd w:val="clear" w:color="auto" w:fill="auto"/>
          </w:tcPr>
          <w:p w:rsidR="00446256" w:rsidRDefault="00446256" w:rsidP="00446256">
            <w:r>
              <w:t>Dzērve</w:t>
            </w:r>
          </w:p>
          <w:p w:rsidR="00446256" w:rsidRPr="002605E4" w:rsidRDefault="00446256" w:rsidP="00446256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Grus grus</w:t>
            </w:r>
          </w:p>
          <w:p w:rsidR="00446256" w:rsidRPr="00CA0B04" w:rsidRDefault="00446256" w:rsidP="00446256"/>
        </w:tc>
        <w:tc>
          <w:tcPr>
            <w:tcW w:w="993" w:type="dxa"/>
            <w:shd w:val="clear" w:color="auto" w:fill="auto"/>
          </w:tcPr>
          <w:p w:rsidR="00446256" w:rsidRPr="00CA0B04" w:rsidRDefault="00446256" w:rsidP="006D0E48">
            <w:r>
              <w:t>12</w:t>
            </w:r>
          </w:p>
        </w:tc>
        <w:tc>
          <w:tcPr>
            <w:tcW w:w="1275" w:type="dxa"/>
            <w:shd w:val="clear" w:color="auto" w:fill="auto"/>
          </w:tcPr>
          <w:p w:rsidR="00446256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46256" w:rsidRDefault="00446256" w:rsidP="00446256">
            <w:r>
              <w:t>Visa Latvijas teritorija</w:t>
            </w:r>
          </w:p>
          <w:p w:rsidR="00446256" w:rsidRPr="00CA0B04" w:rsidRDefault="00446256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446256" w:rsidRPr="00CA0B04" w:rsidRDefault="00446256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46256" w:rsidRPr="00CA0B04" w:rsidRDefault="00446256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446256" w:rsidRPr="00CA0B04" w:rsidRDefault="00446256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446256" w:rsidRPr="00CA0B04" w:rsidRDefault="00446256" w:rsidP="006D0E48">
            <w:r>
              <w:t>55/2019</w:t>
            </w:r>
          </w:p>
        </w:tc>
      </w:tr>
      <w:tr w:rsidR="00446256" w:rsidRPr="006D0E48" w:rsidTr="00410278">
        <w:tc>
          <w:tcPr>
            <w:tcW w:w="2943" w:type="dxa"/>
            <w:shd w:val="clear" w:color="auto" w:fill="auto"/>
          </w:tcPr>
          <w:p w:rsidR="00446256" w:rsidRDefault="00446256" w:rsidP="00446256">
            <w:r>
              <w:t>Apodziņš</w:t>
            </w:r>
          </w:p>
          <w:p w:rsidR="00446256" w:rsidRPr="002605E4" w:rsidRDefault="00446256" w:rsidP="00446256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Glaucidium passerinum</w:t>
            </w:r>
          </w:p>
          <w:p w:rsidR="00446256" w:rsidRPr="00CA0B04" w:rsidRDefault="00446256" w:rsidP="00446256"/>
        </w:tc>
        <w:tc>
          <w:tcPr>
            <w:tcW w:w="993" w:type="dxa"/>
            <w:shd w:val="clear" w:color="auto" w:fill="auto"/>
          </w:tcPr>
          <w:p w:rsidR="00446256" w:rsidRPr="00CA0B04" w:rsidRDefault="00446256" w:rsidP="006D0E48">
            <w:r>
              <w:t>24</w:t>
            </w:r>
          </w:p>
        </w:tc>
        <w:tc>
          <w:tcPr>
            <w:tcW w:w="1275" w:type="dxa"/>
            <w:shd w:val="clear" w:color="auto" w:fill="auto"/>
          </w:tcPr>
          <w:p w:rsidR="00446256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46256" w:rsidRDefault="00446256" w:rsidP="00446256">
            <w:r>
              <w:t>Visa Latvijas teritorija</w:t>
            </w:r>
          </w:p>
          <w:p w:rsidR="00446256" w:rsidRPr="00CA0B04" w:rsidRDefault="00446256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446256" w:rsidRPr="00CA0B04" w:rsidRDefault="00446256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46256" w:rsidRPr="00CA0B04" w:rsidRDefault="00446256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446256" w:rsidRPr="00CA0B04" w:rsidRDefault="00446256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446256" w:rsidRPr="00CA0B04" w:rsidRDefault="00446256" w:rsidP="006D0E48">
            <w:r>
              <w:t>55/2019</w:t>
            </w:r>
          </w:p>
        </w:tc>
      </w:tr>
      <w:tr w:rsidR="00446256" w:rsidRPr="006D0E48" w:rsidTr="00410278">
        <w:tc>
          <w:tcPr>
            <w:tcW w:w="2943" w:type="dxa"/>
            <w:shd w:val="clear" w:color="auto" w:fill="auto"/>
          </w:tcPr>
          <w:p w:rsidR="00446256" w:rsidRDefault="00446256" w:rsidP="00446256">
            <w:r>
              <w:t>Mazais mušķērājs</w:t>
            </w:r>
          </w:p>
          <w:p w:rsidR="00446256" w:rsidRPr="002605E4" w:rsidRDefault="00446256" w:rsidP="00446256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lastRenderedPageBreak/>
              <w:t>Ficedula parva</w:t>
            </w:r>
          </w:p>
          <w:p w:rsidR="00446256" w:rsidRPr="00CA0B04" w:rsidRDefault="00446256" w:rsidP="00446256"/>
        </w:tc>
        <w:tc>
          <w:tcPr>
            <w:tcW w:w="993" w:type="dxa"/>
            <w:shd w:val="clear" w:color="auto" w:fill="auto"/>
          </w:tcPr>
          <w:p w:rsidR="00446256" w:rsidRPr="00CA0B04" w:rsidRDefault="00446256" w:rsidP="006D0E48">
            <w:r>
              <w:lastRenderedPageBreak/>
              <w:t>19</w:t>
            </w:r>
          </w:p>
        </w:tc>
        <w:tc>
          <w:tcPr>
            <w:tcW w:w="1275" w:type="dxa"/>
            <w:shd w:val="clear" w:color="auto" w:fill="auto"/>
          </w:tcPr>
          <w:p w:rsidR="00446256" w:rsidRPr="00CA0B04" w:rsidRDefault="00334BC1" w:rsidP="006D0E48">
            <w:r>
              <w:t xml:space="preserve">Riska </w:t>
            </w:r>
            <w:r>
              <w:lastRenderedPageBreak/>
              <w:t>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46256" w:rsidRDefault="00446256" w:rsidP="00446256">
            <w:r>
              <w:lastRenderedPageBreak/>
              <w:t>Visa Latvijas teritorija</w:t>
            </w:r>
          </w:p>
          <w:p w:rsidR="00446256" w:rsidRPr="00CA0B04" w:rsidRDefault="00446256" w:rsidP="006D0E48">
            <w:r w:rsidRPr="006D0E48">
              <w:lastRenderedPageBreak/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446256" w:rsidRPr="00CA0B04" w:rsidRDefault="00446256" w:rsidP="006D0E48">
            <w:r>
              <w:lastRenderedPageBreak/>
              <w:t>DAP</w:t>
            </w:r>
          </w:p>
        </w:tc>
        <w:tc>
          <w:tcPr>
            <w:tcW w:w="1498" w:type="dxa"/>
            <w:shd w:val="clear" w:color="auto" w:fill="auto"/>
          </w:tcPr>
          <w:p w:rsidR="00446256" w:rsidRPr="00CA0B04" w:rsidRDefault="00446256" w:rsidP="006D0E48">
            <w:r>
              <w:t xml:space="preserve">Atskaite no </w:t>
            </w:r>
            <w:r>
              <w:lastRenderedPageBreak/>
              <w:t>31.03.2020.</w:t>
            </w:r>
          </w:p>
        </w:tc>
        <w:tc>
          <w:tcPr>
            <w:tcW w:w="2172" w:type="dxa"/>
            <w:shd w:val="clear" w:color="auto" w:fill="auto"/>
          </w:tcPr>
          <w:p w:rsidR="00446256" w:rsidRPr="00CA0B04" w:rsidRDefault="00446256" w:rsidP="006D0E48">
            <w:r>
              <w:lastRenderedPageBreak/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446256" w:rsidRPr="00CA0B04" w:rsidRDefault="00446256" w:rsidP="006D0E48">
            <w:r>
              <w:t>55/2019</w:t>
            </w:r>
          </w:p>
        </w:tc>
      </w:tr>
      <w:tr w:rsidR="00446256" w:rsidRPr="006D0E48" w:rsidTr="00410278">
        <w:tc>
          <w:tcPr>
            <w:tcW w:w="2943" w:type="dxa"/>
            <w:shd w:val="clear" w:color="auto" w:fill="auto"/>
          </w:tcPr>
          <w:p w:rsidR="00446256" w:rsidRDefault="00446256" w:rsidP="00446256">
            <w:r>
              <w:lastRenderedPageBreak/>
              <w:t>Lauka piekūns</w:t>
            </w:r>
          </w:p>
          <w:p w:rsidR="00446256" w:rsidRPr="002605E4" w:rsidRDefault="00446256" w:rsidP="00446256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Falco tinnunculus</w:t>
            </w:r>
          </w:p>
          <w:p w:rsidR="00446256" w:rsidRPr="00CA0B04" w:rsidRDefault="00446256" w:rsidP="00446256"/>
        </w:tc>
        <w:tc>
          <w:tcPr>
            <w:tcW w:w="993" w:type="dxa"/>
            <w:shd w:val="clear" w:color="auto" w:fill="auto"/>
          </w:tcPr>
          <w:p w:rsidR="00446256" w:rsidRPr="00CA0B04" w:rsidRDefault="00446256" w:rsidP="006D0E48">
            <w:r>
              <w:t>38</w:t>
            </w:r>
          </w:p>
        </w:tc>
        <w:tc>
          <w:tcPr>
            <w:tcW w:w="1275" w:type="dxa"/>
            <w:shd w:val="clear" w:color="auto" w:fill="auto"/>
          </w:tcPr>
          <w:p w:rsidR="00446256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46256" w:rsidRDefault="00446256" w:rsidP="00446256">
            <w:r>
              <w:t>Visa Latvijas teritorija</w:t>
            </w:r>
          </w:p>
          <w:p w:rsidR="00446256" w:rsidRPr="00CA0B04" w:rsidRDefault="00446256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446256" w:rsidRPr="00CA0B04" w:rsidRDefault="00446256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46256" w:rsidRPr="00CA0B04" w:rsidRDefault="00446256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446256" w:rsidRPr="00CA0B04" w:rsidRDefault="00446256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446256" w:rsidRPr="00CA0B04" w:rsidRDefault="00446256" w:rsidP="006D0E48">
            <w:r>
              <w:t>55/2019</w:t>
            </w:r>
          </w:p>
        </w:tc>
      </w:tr>
      <w:tr w:rsidR="00446256" w:rsidRPr="006D0E48" w:rsidTr="00410278">
        <w:tc>
          <w:tcPr>
            <w:tcW w:w="2943" w:type="dxa"/>
            <w:shd w:val="clear" w:color="auto" w:fill="auto"/>
          </w:tcPr>
          <w:p w:rsidR="00446256" w:rsidRDefault="00446256" w:rsidP="00446256">
            <w:r>
              <w:t>Vidējais dzenis</w:t>
            </w:r>
          </w:p>
          <w:p w:rsidR="00446256" w:rsidRPr="002605E4" w:rsidRDefault="00446256" w:rsidP="00446256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Picoides medius</w:t>
            </w:r>
          </w:p>
        </w:tc>
        <w:tc>
          <w:tcPr>
            <w:tcW w:w="993" w:type="dxa"/>
            <w:shd w:val="clear" w:color="auto" w:fill="auto"/>
          </w:tcPr>
          <w:p w:rsidR="00446256" w:rsidRPr="00CA0B04" w:rsidRDefault="00446256" w:rsidP="006D0E48"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446256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46256" w:rsidRDefault="00446256" w:rsidP="00446256">
            <w:r>
              <w:t>Visa Latvijas teritorija</w:t>
            </w:r>
          </w:p>
          <w:p w:rsidR="00446256" w:rsidRPr="00CA0B04" w:rsidRDefault="00446256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446256" w:rsidRPr="00CA0B04" w:rsidRDefault="00446256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46256" w:rsidRPr="00CA0B04" w:rsidRDefault="00446256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446256" w:rsidRPr="00CA0B04" w:rsidRDefault="00446256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446256" w:rsidRPr="00CA0B04" w:rsidRDefault="00446256" w:rsidP="006D0E48">
            <w:r>
              <w:t>55/2019</w:t>
            </w:r>
          </w:p>
        </w:tc>
      </w:tr>
      <w:tr w:rsidR="00446256" w:rsidRPr="006D0E48" w:rsidTr="00410278">
        <w:tc>
          <w:tcPr>
            <w:tcW w:w="2943" w:type="dxa"/>
            <w:shd w:val="clear" w:color="auto" w:fill="auto"/>
          </w:tcPr>
          <w:p w:rsidR="00446256" w:rsidRPr="006D0E48" w:rsidRDefault="00446256" w:rsidP="00446256">
            <w:r w:rsidRPr="006D0E48">
              <w:t>Baltmugurdzenis</w:t>
            </w:r>
          </w:p>
          <w:p w:rsidR="00446256" w:rsidRPr="002605E4" w:rsidRDefault="00446256" w:rsidP="00446256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Picoides leucotos</w:t>
            </w:r>
          </w:p>
        </w:tc>
        <w:tc>
          <w:tcPr>
            <w:tcW w:w="993" w:type="dxa"/>
            <w:shd w:val="clear" w:color="auto" w:fill="auto"/>
          </w:tcPr>
          <w:p w:rsidR="00446256" w:rsidRPr="00CA0B04" w:rsidRDefault="00446256" w:rsidP="006D0E48">
            <w:r>
              <w:t>5</w:t>
            </w:r>
          </w:p>
        </w:tc>
        <w:tc>
          <w:tcPr>
            <w:tcW w:w="1275" w:type="dxa"/>
            <w:shd w:val="clear" w:color="auto" w:fill="auto"/>
          </w:tcPr>
          <w:p w:rsidR="00446256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46256" w:rsidRDefault="00446256" w:rsidP="00446256">
            <w:r>
              <w:t>Visa Latvijas teritorija</w:t>
            </w:r>
          </w:p>
          <w:p w:rsidR="00446256" w:rsidRPr="00CA0B04" w:rsidRDefault="00446256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446256" w:rsidRPr="00CA0B04" w:rsidRDefault="00446256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46256" w:rsidRPr="00CA0B04" w:rsidRDefault="00446256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446256" w:rsidRPr="00CA0B04" w:rsidRDefault="00446256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446256" w:rsidRPr="00CA0B04" w:rsidRDefault="00446256" w:rsidP="006D0E48">
            <w:r>
              <w:t>55/2019</w:t>
            </w:r>
          </w:p>
        </w:tc>
      </w:tr>
      <w:tr w:rsidR="00446256" w:rsidRPr="006D0E48" w:rsidTr="00410278">
        <w:tc>
          <w:tcPr>
            <w:tcW w:w="2943" w:type="dxa"/>
            <w:shd w:val="clear" w:color="auto" w:fill="auto"/>
          </w:tcPr>
          <w:p w:rsidR="00446256" w:rsidRDefault="00446256" w:rsidP="00446256">
            <w:r>
              <w:lastRenderedPageBreak/>
              <w:t>Ziemeļu gulbis</w:t>
            </w:r>
          </w:p>
          <w:p w:rsidR="00446256" w:rsidRPr="002605E4" w:rsidRDefault="00446256" w:rsidP="00446256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Cygnus cygnus</w:t>
            </w:r>
          </w:p>
          <w:p w:rsidR="00446256" w:rsidRPr="00CA0B04" w:rsidRDefault="00446256" w:rsidP="00446256"/>
        </w:tc>
        <w:tc>
          <w:tcPr>
            <w:tcW w:w="993" w:type="dxa"/>
            <w:shd w:val="clear" w:color="auto" w:fill="auto"/>
          </w:tcPr>
          <w:p w:rsidR="00446256" w:rsidRPr="00CA0B04" w:rsidRDefault="00446256" w:rsidP="006D0E48">
            <w:r>
              <w:t>127</w:t>
            </w:r>
          </w:p>
        </w:tc>
        <w:tc>
          <w:tcPr>
            <w:tcW w:w="1275" w:type="dxa"/>
            <w:shd w:val="clear" w:color="auto" w:fill="auto"/>
          </w:tcPr>
          <w:p w:rsidR="00446256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46256" w:rsidRDefault="00446256" w:rsidP="00446256">
            <w:r>
              <w:t>Visa Latvijas teritorija</w:t>
            </w:r>
          </w:p>
          <w:p w:rsidR="00446256" w:rsidRPr="00CA0B04" w:rsidRDefault="00446256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446256" w:rsidRPr="00CA0B04" w:rsidRDefault="00446256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46256" w:rsidRPr="00CA0B04" w:rsidRDefault="00446256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446256" w:rsidRPr="00CA0B04" w:rsidRDefault="00446256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446256" w:rsidRPr="00CA0B04" w:rsidRDefault="00446256" w:rsidP="006D0E48">
            <w:r>
              <w:t>55/2019</w:t>
            </w:r>
          </w:p>
        </w:tc>
      </w:tr>
      <w:tr w:rsidR="00446256" w:rsidRPr="006D0E48" w:rsidTr="00410278">
        <w:tc>
          <w:tcPr>
            <w:tcW w:w="2943" w:type="dxa"/>
            <w:shd w:val="clear" w:color="auto" w:fill="auto"/>
          </w:tcPr>
          <w:p w:rsidR="00446256" w:rsidRDefault="00297DE1" w:rsidP="00446256">
            <w:r>
              <w:t>Grieze</w:t>
            </w:r>
          </w:p>
          <w:p w:rsidR="00297DE1" w:rsidRPr="002605E4" w:rsidRDefault="00297DE1" w:rsidP="00297DE1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Crex crex</w:t>
            </w:r>
          </w:p>
          <w:p w:rsidR="00297DE1" w:rsidRPr="00CA0B04" w:rsidRDefault="00297DE1" w:rsidP="00446256"/>
        </w:tc>
        <w:tc>
          <w:tcPr>
            <w:tcW w:w="993" w:type="dxa"/>
            <w:shd w:val="clear" w:color="auto" w:fill="auto"/>
          </w:tcPr>
          <w:p w:rsidR="00446256" w:rsidRPr="00CA0B04" w:rsidRDefault="00297DE1" w:rsidP="006D0E48">
            <w:r>
              <w:t>7</w:t>
            </w:r>
          </w:p>
        </w:tc>
        <w:tc>
          <w:tcPr>
            <w:tcW w:w="1275" w:type="dxa"/>
            <w:shd w:val="clear" w:color="auto" w:fill="auto"/>
          </w:tcPr>
          <w:p w:rsidR="00446256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46256" w:rsidRDefault="00446256" w:rsidP="00446256">
            <w:r>
              <w:t>Visa Latvijas teritorija</w:t>
            </w:r>
          </w:p>
          <w:p w:rsidR="00446256" w:rsidRPr="00CA0B04" w:rsidRDefault="00446256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446256" w:rsidRPr="00CA0B04" w:rsidRDefault="00446256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46256" w:rsidRPr="00CA0B04" w:rsidRDefault="00446256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446256" w:rsidRPr="00CA0B04" w:rsidRDefault="00446256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446256" w:rsidRPr="00CA0B04" w:rsidRDefault="00446256" w:rsidP="006D0E48">
            <w:r>
              <w:t>55/2019</w:t>
            </w:r>
          </w:p>
        </w:tc>
      </w:tr>
      <w:tr w:rsidR="00446256" w:rsidRPr="006D0E48" w:rsidTr="00410278">
        <w:tc>
          <w:tcPr>
            <w:tcW w:w="2943" w:type="dxa"/>
            <w:shd w:val="clear" w:color="auto" w:fill="auto"/>
          </w:tcPr>
          <w:p w:rsidR="00446256" w:rsidRPr="006D0E48" w:rsidRDefault="00297DE1" w:rsidP="00446256">
            <w:r w:rsidRPr="006D0E48">
              <w:t>Zaļvārna</w:t>
            </w:r>
          </w:p>
          <w:p w:rsidR="00297DE1" w:rsidRPr="002605E4" w:rsidRDefault="00297DE1" w:rsidP="00297DE1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Coracias garrulus</w:t>
            </w:r>
          </w:p>
          <w:p w:rsidR="00297DE1" w:rsidRPr="006D0E48" w:rsidRDefault="00297DE1" w:rsidP="00446256"/>
        </w:tc>
        <w:tc>
          <w:tcPr>
            <w:tcW w:w="993" w:type="dxa"/>
            <w:shd w:val="clear" w:color="auto" w:fill="auto"/>
          </w:tcPr>
          <w:p w:rsidR="00446256" w:rsidRPr="00CA0B04" w:rsidRDefault="00297DE1" w:rsidP="006D0E48">
            <w:r>
              <w:t>33</w:t>
            </w:r>
          </w:p>
        </w:tc>
        <w:tc>
          <w:tcPr>
            <w:tcW w:w="1275" w:type="dxa"/>
            <w:shd w:val="clear" w:color="auto" w:fill="auto"/>
          </w:tcPr>
          <w:p w:rsidR="00446256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46256" w:rsidRDefault="00446256" w:rsidP="00446256">
            <w:r>
              <w:t>Visa Latvijas teritorija</w:t>
            </w:r>
          </w:p>
          <w:p w:rsidR="00446256" w:rsidRPr="00CA0B04" w:rsidRDefault="00446256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446256" w:rsidRPr="00CA0B04" w:rsidRDefault="00446256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46256" w:rsidRPr="00CA0B04" w:rsidRDefault="00446256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446256" w:rsidRPr="00CA0B04" w:rsidRDefault="00446256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446256" w:rsidRPr="00CA0B04" w:rsidRDefault="00446256" w:rsidP="006D0E48">
            <w:r>
              <w:t>55/2019</w:t>
            </w:r>
          </w:p>
        </w:tc>
      </w:tr>
      <w:tr w:rsidR="00446256" w:rsidRPr="006D0E48" w:rsidTr="00410278">
        <w:tc>
          <w:tcPr>
            <w:tcW w:w="2943" w:type="dxa"/>
            <w:shd w:val="clear" w:color="auto" w:fill="auto"/>
          </w:tcPr>
          <w:p w:rsidR="00446256" w:rsidRPr="006D0E48" w:rsidRDefault="00297DE1" w:rsidP="00446256">
            <w:r w:rsidRPr="006D0E48">
              <w:t>Meža balodis</w:t>
            </w:r>
          </w:p>
          <w:p w:rsidR="00297DE1" w:rsidRPr="002605E4" w:rsidRDefault="00297DE1" w:rsidP="00297DE1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Columba oenas</w:t>
            </w:r>
          </w:p>
          <w:p w:rsidR="00297DE1" w:rsidRPr="006D0E48" w:rsidRDefault="00297DE1" w:rsidP="00446256"/>
        </w:tc>
        <w:tc>
          <w:tcPr>
            <w:tcW w:w="993" w:type="dxa"/>
            <w:shd w:val="clear" w:color="auto" w:fill="auto"/>
          </w:tcPr>
          <w:p w:rsidR="00446256" w:rsidRPr="00CA0B04" w:rsidRDefault="00297DE1" w:rsidP="006D0E48"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446256" w:rsidRPr="00CA0B04" w:rsidRDefault="00334BC1" w:rsidP="006D0E48">
            <w:r>
              <w:t xml:space="preserve">Riska izvērtējums veikts, pieņemot lēmumu un nosakot nosacījumus darbības </w:t>
            </w:r>
            <w:r>
              <w:lastRenderedPageBreak/>
              <w:t>veikšanai</w:t>
            </w:r>
          </w:p>
        </w:tc>
        <w:tc>
          <w:tcPr>
            <w:tcW w:w="2977" w:type="dxa"/>
            <w:shd w:val="clear" w:color="auto" w:fill="auto"/>
          </w:tcPr>
          <w:p w:rsidR="00446256" w:rsidRDefault="00446256" w:rsidP="00446256">
            <w:r>
              <w:lastRenderedPageBreak/>
              <w:t>Visa Latvijas teritorija</w:t>
            </w:r>
          </w:p>
          <w:p w:rsidR="00446256" w:rsidRPr="00CA0B04" w:rsidRDefault="00446256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446256" w:rsidRPr="00CA0B04" w:rsidRDefault="00446256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46256" w:rsidRPr="00CA0B04" w:rsidRDefault="00446256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446256" w:rsidRPr="00CA0B04" w:rsidRDefault="00446256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446256" w:rsidRPr="00CA0B04" w:rsidRDefault="00446256" w:rsidP="006D0E48">
            <w:r>
              <w:t>55/2019</w:t>
            </w:r>
          </w:p>
        </w:tc>
      </w:tr>
      <w:tr w:rsidR="00446256" w:rsidRPr="006D0E48" w:rsidTr="00410278">
        <w:tc>
          <w:tcPr>
            <w:tcW w:w="2943" w:type="dxa"/>
            <w:shd w:val="clear" w:color="auto" w:fill="auto"/>
          </w:tcPr>
          <w:p w:rsidR="00446256" w:rsidRDefault="00297DE1" w:rsidP="00446256">
            <w:r>
              <w:lastRenderedPageBreak/>
              <w:t>Niedru lija</w:t>
            </w:r>
          </w:p>
          <w:p w:rsidR="00297DE1" w:rsidRPr="002605E4" w:rsidRDefault="00297DE1" w:rsidP="00297DE1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Circus aeruginosus</w:t>
            </w:r>
          </w:p>
          <w:p w:rsidR="00297DE1" w:rsidRPr="00CA0B04" w:rsidRDefault="00297DE1" w:rsidP="00446256"/>
        </w:tc>
        <w:tc>
          <w:tcPr>
            <w:tcW w:w="993" w:type="dxa"/>
            <w:shd w:val="clear" w:color="auto" w:fill="auto"/>
          </w:tcPr>
          <w:p w:rsidR="00446256" w:rsidRPr="00CA0B04" w:rsidRDefault="00297DE1" w:rsidP="006D0E48">
            <w:r>
              <w:t>20</w:t>
            </w:r>
          </w:p>
        </w:tc>
        <w:tc>
          <w:tcPr>
            <w:tcW w:w="1275" w:type="dxa"/>
            <w:shd w:val="clear" w:color="auto" w:fill="auto"/>
          </w:tcPr>
          <w:p w:rsidR="00446256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46256" w:rsidRDefault="00446256" w:rsidP="00446256">
            <w:r>
              <w:t>Visa Latvijas teritorija</w:t>
            </w:r>
          </w:p>
          <w:p w:rsidR="00446256" w:rsidRPr="00CA0B04" w:rsidRDefault="00446256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446256" w:rsidRPr="00CA0B04" w:rsidRDefault="00446256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46256" w:rsidRPr="00CA0B04" w:rsidRDefault="00446256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446256" w:rsidRPr="00CA0B04" w:rsidRDefault="00446256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446256" w:rsidRPr="00CA0B04" w:rsidRDefault="00446256" w:rsidP="006D0E48">
            <w:r>
              <w:t>55/2019</w:t>
            </w:r>
          </w:p>
        </w:tc>
      </w:tr>
      <w:tr w:rsidR="00446256" w:rsidRPr="006D0E48" w:rsidTr="00410278">
        <w:tc>
          <w:tcPr>
            <w:tcW w:w="2943" w:type="dxa"/>
            <w:shd w:val="clear" w:color="auto" w:fill="auto"/>
          </w:tcPr>
          <w:p w:rsidR="00446256" w:rsidRDefault="00297DE1" w:rsidP="00446256">
            <w:r>
              <w:t>Ūdensstrazds</w:t>
            </w:r>
          </w:p>
          <w:p w:rsidR="00297DE1" w:rsidRPr="002605E4" w:rsidRDefault="00297DE1" w:rsidP="00297DE1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Cinclus cinclus</w:t>
            </w:r>
          </w:p>
          <w:p w:rsidR="00297DE1" w:rsidRPr="00CA0B04" w:rsidRDefault="00297DE1" w:rsidP="00446256"/>
        </w:tc>
        <w:tc>
          <w:tcPr>
            <w:tcW w:w="993" w:type="dxa"/>
            <w:shd w:val="clear" w:color="auto" w:fill="auto"/>
          </w:tcPr>
          <w:p w:rsidR="00446256" w:rsidRPr="00CA0B04" w:rsidRDefault="00297DE1" w:rsidP="006D0E48">
            <w:r>
              <w:t>35</w:t>
            </w:r>
          </w:p>
        </w:tc>
        <w:tc>
          <w:tcPr>
            <w:tcW w:w="1275" w:type="dxa"/>
            <w:shd w:val="clear" w:color="auto" w:fill="auto"/>
          </w:tcPr>
          <w:p w:rsidR="00446256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46256" w:rsidRDefault="00446256" w:rsidP="00446256">
            <w:r>
              <w:t>Visa Latvijas teritorija</w:t>
            </w:r>
          </w:p>
          <w:p w:rsidR="00446256" w:rsidRPr="00CA0B04" w:rsidRDefault="00446256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446256" w:rsidRPr="00CA0B04" w:rsidRDefault="00446256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46256" w:rsidRPr="00CA0B04" w:rsidRDefault="00446256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446256" w:rsidRPr="00CA0B04" w:rsidRDefault="00446256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446256" w:rsidRPr="00CA0B04" w:rsidRDefault="00446256" w:rsidP="006D0E48">
            <w:r>
              <w:t>55/2019</w:t>
            </w:r>
          </w:p>
        </w:tc>
      </w:tr>
      <w:tr w:rsidR="00446256" w:rsidRPr="006D0E48" w:rsidTr="00410278">
        <w:tc>
          <w:tcPr>
            <w:tcW w:w="2943" w:type="dxa"/>
            <w:shd w:val="clear" w:color="auto" w:fill="auto"/>
          </w:tcPr>
          <w:p w:rsidR="00446256" w:rsidRDefault="003703AC" w:rsidP="00446256">
            <w:r>
              <w:t>Melnais stārķis</w:t>
            </w:r>
          </w:p>
          <w:p w:rsidR="003703AC" w:rsidRPr="002605E4" w:rsidRDefault="003703AC" w:rsidP="003703AC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nigra</w:t>
            </w:r>
          </w:p>
          <w:p w:rsidR="003703AC" w:rsidRPr="00CA0B04" w:rsidRDefault="003703AC" w:rsidP="00446256"/>
        </w:tc>
        <w:tc>
          <w:tcPr>
            <w:tcW w:w="993" w:type="dxa"/>
            <w:shd w:val="clear" w:color="auto" w:fill="auto"/>
          </w:tcPr>
          <w:p w:rsidR="00446256" w:rsidRPr="00CA0B04" w:rsidRDefault="003703AC" w:rsidP="006D0E48">
            <w:r>
              <w:t>45</w:t>
            </w:r>
          </w:p>
        </w:tc>
        <w:tc>
          <w:tcPr>
            <w:tcW w:w="1275" w:type="dxa"/>
            <w:shd w:val="clear" w:color="auto" w:fill="auto"/>
          </w:tcPr>
          <w:p w:rsidR="00446256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446256" w:rsidRDefault="00446256" w:rsidP="00446256">
            <w:r>
              <w:t>Visa Latvijas teritorija</w:t>
            </w:r>
          </w:p>
          <w:p w:rsidR="00446256" w:rsidRPr="00CA0B04" w:rsidRDefault="00446256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446256" w:rsidRPr="00CA0B04" w:rsidRDefault="00446256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446256" w:rsidRPr="00CA0B04" w:rsidRDefault="00446256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446256" w:rsidRPr="00CA0B04" w:rsidRDefault="00446256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446256" w:rsidRPr="00CA0B04" w:rsidRDefault="00446256" w:rsidP="006D0E48">
            <w:r>
              <w:t>55/2019</w:t>
            </w:r>
          </w:p>
        </w:tc>
      </w:tr>
      <w:tr w:rsidR="003703AC" w:rsidRPr="006D0E48" w:rsidTr="00410278">
        <w:tc>
          <w:tcPr>
            <w:tcW w:w="2943" w:type="dxa"/>
            <w:shd w:val="clear" w:color="auto" w:fill="auto"/>
          </w:tcPr>
          <w:p w:rsidR="003703AC" w:rsidRPr="006D0E48" w:rsidRDefault="003703AC" w:rsidP="003703AC">
            <w:r w:rsidRPr="006D0E48">
              <w:t>Baltais stārķis</w:t>
            </w:r>
          </w:p>
          <w:p w:rsidR="003703AC" w:rsidRPr="002605E4" w:rsidRDefault="003703AC" w:rsidP="003703AC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ciconia</w:t>
            </w:r>
          </w:p>
          <w:p w:rsidR="003703AC" w:rsidRPr="006D0E48" w:rsidRDefault="003703AC" w:rsidP="003703AC"/>
        </w:tc>
        <w:tc>
          <w:tcPr>
            <w:tcW w:w="993" w:type="dxa"/>
            <w:shd w:val="clear" w:color="auto" w:fill="auto"/>
          </w:tcPr>
          <w:p w:rsidR="003703AC" w:rsidRPr="00CA0B04" w:rsidRDefault="003703AC" w:rsidP="006D0E48">
            <w:r>
              <w:t>5</w:t>
            </w:r>
          </w:p>
        </w:tc>
        <w:tc>
          <w:tcPr>
            <w:tcW w:w="1275" w:type="dxa"/>
            <w:shd w:val="clear" w:color="auto" w:fill="auto"/>
          </w:tcPr>
          <w:p w:rsidR="003703AC" w:rsidRPr="00CA0B04" w:rsidRDefault="00334BC1" w:rsidP="006D0E48">
            <w:r>
              <w:t>Riska izvērtējums veikts, pieņemot lēmumu un nosakot nosacījumu</w:t>
            </w:r>
            <w:r>
              <w:lastRenderedPageBreak/>
              <w:t>s darbības veikšanai</w:t>
            </w:r>
          </w:p>
        </w:tc>
        <w:tc>
          <w:tcPr>
            <w:tcW w:w="2977" w:type="dxa"/>
            <w:shd w:val="clear" w:color="auto" w:fill="auto"/>
          </w:tcPr>
          <w:p w:rsidR="003703AC" w:rsidRDefault="003703AC" w:rsidP="003703AC">
            <w:r>
              <w:lastRenderedPageBreak/>
              <w:t>Visa Latvijas teritorija</w:t>
            </w:r>
          </w:p>
          <w:p w:rsidR="003703AC" w:rsidRPr="00CA0B04" w:rsidRDefault="003703AC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3703AC" w:rsidRPr="00CA0B04" w:rsidRDefault="003703AC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3703AC" w:rsidRPr="00CA0B04" w:rsidRDefault="003703AC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3703AC" w:rsidRPr="00CA0B04" w:rsidRDefault="003703AC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3703AC" w:rsidRPr="00CA0B04" w:rsidRDefault="003703AC" w:rsidP="006D0E48">
            <w:r>
              <w:t>55/2019</w:t>
            </w:r>
          </w:p>
        </w:tc>
      </w:tr>
      <w:tr w:rsidR="003703AC" w:rsidRPr="006D0E48" w:rsidTr="00410278">
        <w:tc>
          <w:tcPr>
            <w:tcW w:w="2943" w:type="dxa"/>
            <w:shd w:val="clear" w:color="auto" w:fill="auto"/>
          </w:tcPr>
          <w:p w:rsidR="003703AC" w:rsidRDefault="003703AC" w:rsidP="003703AC">
            <w:r>
              <w:lastRenderedPageBreak/>
              <w:t>Smilšu tārtiņš</w:t>
            </w:r>
          </w:p>
          <w:p w:rsidR="003703AC" w:rsidRPr="002605E4" w:rsidRDefault="003703AC" w:rsidP="003703AC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Charadrius hiaticula</w:t>
            </w:r>
          </w:p>
          <w:p w:rsidR="003703AC" w:rsidRPr="00CA0B04" w:rsidRDefault="003703AC" w:rsidP="003703AC"/>
        </w:tc>
        <w:tc>
          <w:tcPr>
            <w:tcW w:w="993" w:type="dxa"/>
            <w:shd w:val="clear" w:color="auto" w:fill="auto"/>
          </w:tcPr>
          <w:p w:rsidR="003703AC" w:rsidRPr="00CA0B04" w:rsidRDefault="003703AC" w:rsidP="006D0E48"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3703AC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3703AC" w:rsidRDefault="003703AC" w:rsidP="003703AC">
            <w:r>
              <w:t>Visa Latvijas teritorija</w:t>
            </w:r>
          </w:p>
          <w:p w:rsidR="003703AC" w:rsidRPr="00CA0B04" w:rsidRDefault="003703AC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3703AC" w:rsidRPr="00CA0B04" w:rsidRDefault="003703AC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3703AC" w:rsidRPr="00CA0B04" w:rsidRDefault="003703AC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3703AC" w:rsidRPr="00CA0B04" w:rsidRDefault="003703AC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3703AC" w:rsidRPr="00CA0B04" w:rsidRDefault="003703AC" w:rsidP="006D0E48">
            <w:r>
              <w:t>55/2019</w:t>
            </w:r>
          </w:p>
        </w:tc>
      </w:tr>
      <w:tr w:rsidR="003703AC" w:rsidRPr="006D0E48" w:rsidTr="00410278">
        <w:tc>
          <w:tcPr>
            <w:tcW w:w="2943" w:type="dxa"/>
            <w:shd w:val="clear" w:color="auto" w:fill="auto"/>
          </w:tcPr>
          <w:p w:rsidR="003703AC" w:rsidRPr="006D0E48" w:rsidRDefault="003703AC" w:rsidP="003703AC">
            <w:r w:rsidRPr="006D0E48">
              <w:t>Vakarlēpis</w:t>
            </w:r>
          </w:p>
          <w:p w:rsidR="003703AC" w:rsidRPr="002605E4" w:rsidRDefault="003703AC" w:rsidP="003703AC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Caprimulgus europaeus</w:t>
            </w:r>
          </w:p>
          <w:p w:rsidR="003703AC" w:rsidRPr="006D0E48" w:rsidRDefault="003703AC" w:rsidP="003703AC"/>
        </w:tc>
        <w:tc>
          <w:tcPr>
            <w:tcW w:w="993" w:type="dxa"/>
            <w:shd w:val="clear" w:color="auto" w:fill="auto"/>
          </w:tcPr>
          <w:p w:rsidR="003703AC" w:rsidRPr="00CA0B04" w:rsidRDefault="003703AC" w:rsidP="006D0E48">
            <w:r>
              <w:t>29</w:t>
            </w:r>
          </w:p>
        </w:tc>
        <w:tc>
          <w:tcPr>
            <w:tcW w:w="1275" w:type="dxa"/>
            <w:shd w:val="clear" w:color="auto" w:fill="auto"/>
          </w:tcPr>
          <w:p w:rsidR="003703AC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3703AC" w:rsidRDefault="003703AC" w:rsidP="003703AC">
            <w:r>
              <w:t>Visa Latvijas teritorija</w:t>
            </w:r>
          </w:p>
          <w:p w:rsidR="003703AC" w:rsidRPr="00CA0B04" w:rsidRDefault="003703AC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3703AC" w:rsidRPr="00CA0B04" w:rsidRDefault="003703AC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3703AC" w:rsidRPr="00CA0B04" w:rsidRDefault="003703AC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3703AC" w:rsidRPr="00CA0B04" w:rsidRDefault="003703AC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3703AC" w:rsidRPr="00CA0B04" w:rsidRDefault="003703AC" w:rsidP="006D0E48">
            <w:r>
              <w:t>55/2019</w:t>
            </w:r>
          </w:p>
        </w:tc>
      </w:tr>
      <w:tr w:rsidR="003703AC" w:rsidRPr="006D0E48" w:rsidTr="00410278">
        <w:tc>
          <w:tcPr>
            <w:tcW w:w="2943" w:type="dxa"/>
            <w:shd w:val="clear" w:color="auto" w:fill="auto"/>
          </w:tcPr>
          <w:p w:rsidR="003703AC" w:rsidRPr="006D0E48" w:rsidRDefault="003703AC" w:rsidP="003703AC">
            <w:r w:rsidRPr="006D0E48">
              <w:t>Ūpis</w:t>
            </w:r>
          </w:p>
          <w:p w:rsidR="003703AC" w:rsidRPr="002605E4" w:rsidRDefault="003703AC" w:rsidP="003703AC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Bubo bubo</w:t>
            </w:r>
          </w:p>
          <w:p w:rsidR="003703AC" w:rsidRPr="006D0E48" w:rsidRDefault="003703AC" w:rsidP="003703AC"/>
        </w:tc>
        <w:tc>
          <w:tcPr>
            <w:tcW w:w="993" w:type="dxa"/>
            <w:shd w:val="clear" w:color="auto" w:fill="auto"/>
          </w:tcPr>
          <w:p w:rsidR="003703AC" w:rsidRPr="00CA0B04" w:rsidRDefault="003703AC" w:rsidP="006D0E48">
            <w:r>
              <w:t>11</w:t>
            </w:r>
          </w:p>
        </w:tc>
        <w:tc>
          <w:tcPr>
            <w:tcW w:w="1275" w:type="dxa"/>
            <w:shd w:val="clear" w:color="auto" w:fill="auto"/>
          </w:tcPr>
          <w:p w:rsidR="003703AC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3703AC" w:rsidRDefault="003703AC" w:rsidP="003703AC">
            <w:r>
              <w:t>Visa Latvijas teritorija</w:t>
            </w:r>
          </w:p>
          <w:p w:rsidR="003703AC" w:rsidRPr="00CA0B04" w:rsidRDefault="003703AC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3703AC" w:rsidRPr="00CA0B04" w:rsidRDefault="003703AC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3703AC" w:rsidRPr="00CA0B04" w:rsidRDefault="003703AC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3703AC" w:rsidRPr="00CA0B04" w:rsidRDefault="003703AC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3703AC" w:rsidRPr="00CA0B04" w:rsidRDefault="003703AC" w:rsidP="006D0E48">
            <w:r>
              <w:t>55/2019</w:t>
            </w:r>
          </w:p>
        </w:tc>
      </w:tr>
      <w:tr w:rsidR="003703AC" w:rsidRPr="006D0E48" w:rsidTr="00410278">
        <w:tc>
          <w:tcPr>
            <w:tcW w:w="2943" w:type="dxa"/>
            <w:shd w:val="clear" w:color="auto" w:fill="auto"/>
          </w:tcPr>
          <w:p w:rsidR="003703AC" w:rsidRPr="006D0E48" w:rsidRDefault="003703AC" w:rsidP="003703AC">
            <w:r w:rsidRPr="006D0E48">
              <w:t>Purva pūce</w:t>
            </w:r>
          </w:p>
          <w:p w:rsidR="003703AC" w:rsidRPr="002605E4" w:rsidRDefault="003703AC" w:rsidP="003703AC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Asio flammeus</w:t>
            </w:r>
          </w:p>
          <w:p w:rsidR="003703AC" w:rsidRPr="006D0E48" w:rsidRDefault="003703AC" w:rsidP="003703AC"/>
        </w:tc>
        <w:tc>
          <w:tcPr>
            <w:tcW w:w="993" w:type="dxa"/>
            <w:shd w:val="clear" w:color="auto" w:fill="auto"/>
          </w:tcPr>
          <w:p w:rsidR="003703AC" w:rsidRPr="00CA0B04" w:rsidRDefault="003703AC" w:rsidP="006D0E48">
            <w:r>
              <w:t>10</w:t>
            </w:r>
          </w:p>
        </w:tc>
        <w:tc>
          <w:tcPr>
            <w:tcW w:w="1275" w:type="dxa"/>
            <w:shd w:val="clear" w:color="auto" w:fill="auto"/>
          </w:tcPr>
          <w:p w:rsidR="003703AC" w:rsidRPr="00CA0B04" w:rsidRDefault="00334BC1" w:rsidP="006D0E48">
            <w:r>
              <w:t xml:space="preserve">Riska izvērtējums veikts, pieņemot lēmumu un nosakot </w:t>
            </w:r>
            <w:r>
              <w:lastRenderedPageBreak/>
              <w:t>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3703AC" w:rsidRDefault="003703AC" w:rsidP="003703AC">
            <w:r>
              <w:lastRenderedPageBreak/>
              <w:t>Visa Latvijas teritorija</w:t>
            </w:r>
          </w:p>
          <w:p w:rsidR="003703AC" w:rsidRPr="00CA0B04" w:rsidRDefault="003703AC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3703AC" w:rsidRPr="00CA0B04" w:rsidRDefault="003703AC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3703AC" w:rsidRPr="00CA0B04" w:rsidRDefault="003703AC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3703AC" w:rsidRPr="00CA0B04" w:rsidRDefault="003703AC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3703AC" w:rsidRPr="00CA0B04" w:rsidRDefault="003703AC" w:rsidP="006D0E48">
            <w:r>
              <w:t>55/2019</w:t>
            </w:r>
          </w:p>
        </w:tc>
      </w:tr>
      <w:tr w:rsidR="003703AC" w:rsidRPr="006D0E48" w:rsidTr="00410278">
        <w:tc>
          <w:tcPr>
            <w:tcW w:w="2943" w:type="dxa"/>
            <w:shd w:val="clear" w:color="auto" w:fill="auto"/>
          </w:tcPr>
          <w:p w:rsidR="003703AC" w:rsidRPr="006D0E48" w:rsidRDefault="003703AC" w:rsidP="003703AC">
            <w:r w:rsidRPr="006D0E48">
              <w:lastRenderedPageBreak/>
              <w:t>Mazais ērglis</w:t>
            </w:r>
          </w:p>
          <w:p w:rsidR="003703AC" w:rsidRPr="002605E4" w:rsidRDefault="003703AC" w:rsidP="003703AC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Aquila pomarina</w:t>
            </w:r>
          </w:p>
          <w:p w:rsidR="003703AC" w:rsidRPr="006D0E48" w:rsidRDefault="003703AC" w:rsidP="003703AC"/>
        </w:tc>
        <w:tc>
          <w:tcPr>
            <w:tcW w:w="993" w:type="dxa"/>
            <w:shd w:val="clear" w:color="auto" w:fill="auto"/>
          </w:tcPr>
          <w:p w:rsidR="003703AC" w:rsidRPr="00CA0B04" w:rsidRDefault="003703AC" w:rsidP="006D0E48">
            <w:r>
              <w:t>54</w:t>
            </w:r>
          </w:p>
        </w:tc>
        <w:tc>
          <w:tcPr>
            <w:tcW w:w="1275" w:type="dxa"/>
            <w:shd w:val="clear" w:color="auto" w:fill="auto"/>
          </w:tcPr>
          <w:p w:rsidR="003703AC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3703AC" w:rsidRDefault="003703AC" w:rsidP="003703AC">
            <w:r>
              <w:t>Visa Latvijas teritorija</w:t>
            </w:r>
          </w:p>
          <w:p w:rsidR="003703AC" w:rsidRPr="00CA0B04" w:rsidRDefault="003703AC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3703AC" w:rsidRPr="00CA0B04" w:rsidRDefault="003703AC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3703AC" w:rsidRPr="00CA0B04" w:rsidRDefault="003703AC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3703AC" w:rsidRPr="00CA0B04" w:rsidRDefault="003703AC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3703AC" w:rsidRPr="00CA0B04" w:rsidRDefault="003703AC" w:rsidP="006D0E48">
            <w:r>
              <w:t>55/2019</w:t>
            </w:r>
          </w:p>
        </w:tc>
      </w:tr>
      <w:tr w:rsidR="003703AC" w:rsidRPr="006D0E48" w:rsidTr="00410278">
        <w:tc>
          <w:tcPr>
            <w:tcW w:w="2943" w:type="dxa"/>
            <w:shd w:val="clear" w:color="auto" w:fill="auto"/>
          </w:tcPr>
          <w:p w:rsidR="003703AC" w:rsidRPr="006D0E48" w:rsidRDefault="003703AC" w:rsidP="003703AC">
            <w:r w:rsidRPr="006D0E48">
              <w:t>Klinšu ērglis</w:t>
            </w:r>
          </w:p>
          <w:p w:rsidR="003703AC" w:rsidRPr="002605E4" w:rsidRDefault="003703AC" w:rsidP="003703AC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Aquila chrysaetos</w:t>
            </w:r>
          </w:p>
          <w:p w:rsidR="003703AC" w:rsidRPr="006D0E48" w:rsidRDefault="003703AC" w:rsidP="003703AC"/>
        </w:tc>
        <w:tc>
          <w:tcPr>
            <w:tcW w:w="993" w:type="dxa"/>
            <w:shd w:val="clear" w:color="auto" w:fill="auto"/>
          </w:tcPr>
          <w:p w:rsidR="003703AC" w:rsidRPr="00CA0B04" w:rsidRDefault="003703AC" w:rsidP="006D0E48">
            <w:r>
              <w:t>5</w:t>
            </w:r>
          </w:p>
        </w:tc>
        <w:tc>
          <w:tcPr>
            <w:tcW w:w="1275" w:type="dxa"/>
            <w:shd w:val="clear" w:color="auto" w:fill="auto"/>
          </w:tcPr>
          <w:p w:rsidR="003703AC" w:rsidRPr="00CA0B04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3703AC" w:rsidRDefault="003703AC" w:rsidP="003703AC">
            <w:r>
              <w:t>Visa Latvijas teritorija</w:t>
            </w:r>
          </w:p>
          <w:p w:rsidR="003703AC" w:rsidRPr="00CA0B04" w:rsidRDefault="003703AC" w:rsidP="006D0E48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3703AC" w:rsidRPr="00CA0B04" w:rsidRDefault="003703AC" w:rsidP="006D0E48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3703AC" w:rsidRPr="00CA0B04" w:rsidRDefault="003703AC" w:rsidP="006D0E48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3703AC" w:rsidRPr="00CA0B04" w:rsidRDefault="003703AC" w:rsidP="006D0E48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3703AC" w:rsidRPr="00CA0B04" w:rsidRDefault="003703AC" w:rsidP="006D0E48">
            <w:r>
              <w:t>55/2019</w:t>
            </w:r>
          </w:p>
        </w:tc>
      </w:tr>
      <w:tr w:rsidR="003703AC" w:rsidRPr="006D0E48" w:rsidTr="00410278">
        <w:tc>
          <w:tcPr>
            <w:tcW w:w="2943" w:type="dxa"/>
            <w:shd w:val="clear" w:color="auto" w:fill="auto"/>
          </w:tcPr>
          <w:p w:rsidR="003703AC" w:rsidRPr="002605E4" w:rsidRDefault="003703AC" w:rsidP="003703AC">
            <w:pPr>
              <w:rPr>
                <w:i/>
                <w:iCs/>
              </w:rPr>
            </w:pPr>
            <w:r w:rsidRPr="006D0E48">
              <w:t>Zivjdzenītis</w:t>
            </w:r>
          </w:p>
          <w:p w:rsidR="003703AC" w:rsidRPr="002605E4" w:rsidRDefault="003703AC" w:rsidP="003703AC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Alcedo atthis</w:t>
            </w:r>
          </w:p>
          <w:p w:rsidR="003703AC" w:rsidRPr="006D0E48" w:rsidRDefault="003703AC" w:rsidP="003703AC"/>
        </w:tc>
        <w:tc>
          <w:tcPr>
            <w:tcW w:w="993" w:type="dxa"/>
            <w:shd w:val="clear" w:color="auto" w:fill="auto"/>
          </w:tcPr>
          <w:p w:rsidR="003703AC" w:rsidRDefault="003703AC" w:rsidP="003703AC">
            <w:r>
              <w:t>14</w:t>
            </w:r>
          </w:p>
        </w:tc>
        <w:tc>
          <w:tcPr>
            <w:tcW w:w="1275" w:type="dxa"/>
            <w:shd w:val="clear" w:color="auto" w:fill="auto"/>
          </w:tcPr>
          <w:p w:rsidR="003703AC" w:rsidRDefault="00334BC1" w:rsidP="003703AC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3703AC" w:rsidRDefault="003703AC" w:rsidP="003703AC">
            <w:r>
              <w:t>Visa Latvijas teritorija</w:t>
            </w:r>
          </w:p>
          <w:p w:rsidR="003703AC" w:rsidRDefault="003703AC" w:rsidP="003703AC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3703AC" w:rsidRDefault="003703AC" w:rsidP="003703AC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3703AC" w:rsidRDefault="003703AC" w:rsidP="003703AC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3703AC" w:rsidRPr="00B10E13" w:rsidRDefault="003703AC" w:rsidP="003703AC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3703AC" w:rsidRPr="00B10E13" w:rsidRDefault="003703AC" w:rsidP="003703AC">
            <w:r>
              <w:t>55/2019</w:t>
            </w:r>
          </w:p>
        </w:tc>
      </w:tr>
      <w:tr w:rsidR="003703AC" w:rsidRPr="006D0E48" w:rsidTr="00410278">
        <w:tc>
          <w:tcPr>
            <w:tcW w:w="2943" w:type="dxa"/>
            <w:shd w:val="clear" w:color="auto" w:fill="auto"/>
          </w:tcPr>
          <w:p w:rsidR="003703AC" w:rsidRPr="006D0E48" w:rsidRDefault="003703AC" w:rsidP="003703AC">
            <w:r w:rsidRPr="006D0E48">
              <w:t>Bikšainais apogs</w:t>
            </w:r>
          </w:p>
          <w:p w:rsidR="00B019B2" w:rsidRPr="002605E4" w:rsidRDefault="00B019B2" w:rsidP="003703AC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Aegolius funereus</w:t>
            </w:r>
          </w:p>
        </w:tc>
        <w:tc>
          <w:tcPr>
            <w:tcW w:w="993" w:type="dxa"/>
            <w:shd w:val="clear" w:color="auto" w:fill="auto"/>
          </w:tcPr>
          <w:p w:rsidR="003703AC" w:rsidRDefault="003703AC" w:rsidP="003703AC">
            <w:r>
              <w:t>23</w:t>
            </w:r>
          </w:p>
        </w:tc>
        <w:tc>
          <w:tcPr>
            <w:tcW w:w="1275" w:type="dxa"/>
            <w:shd w:val="clear" w:color="auto" w:fill="auto"/>
          </w:tcPr>
          <w:p w:rsidR="003703AC" w:rsidRDefault="00334BC1" w:rsidP="003703AC">
            <w:r>
              <w:t xml:space="preserve">Riska izvērtējums veikts, pieņemot lēmumu un </w:t>
            </w:r>
            <w:r>
              <w:lastRenderedPageBreak/>
              <w:t>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3703AC" w:rsidRDefault="003703AC" w:rsidP="003703AC">
            <w:r>
              <w:lastRenderedPageBreak/>
              <w:t>Visa Latvijas teritorija</w:t>
            </w:r>
          </w:p>
          <w:p w:rsidR="003703AC" w:rsidRDefault="003703AC" w:rsidP="003703AC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3703AC" w:rsidRDefault="003703AC" w:rsidP="003703AC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3703AC" w:rsidRPr="005F16C4" w:rsidRDefault="003703AC" w:rsidP="003703AC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3703AC" w:rsidRPr="00674D8E" w:rsidRDefault="003703AC" w:rsidP="003703AC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3703AC" w:rsidRPr="00674D8E" w:rsidRDefault="003703AC" w:rsidP="003703AC">
            <w:r>
              <w:t>55/2019</w:t>
            </w:r>
          </w:p>
        </w:tc>
      </w:tr>
      <w:tr w:rsidR="003703AC" w:rsidRPr="006D0E48" w:rsidTr="00410278">
        <w:tc>
          <w:tcPr>
            <w:tcW w:w="2943" w:type="dxa"/>
            <w:shd w:val="clear" w:color="auto" w:fill="auto"/>
          </w:tcPr>
          <w:p w:rsidR="003703AC" w:rsidRDefault="003703AC" w:rsidP="003703AC">
            <w:r>
              <w:lastRenderedPageBreak/>
              <w:t>Grīšļu ķauķis</w:t>
            </w:r>
          </w:p>
          <w:p w:rsidR="003703AC" w:rsidRPr="002605E4" w:rsidRDefault="003703AC" w:rsidP="003703AC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Acrocephalus paludicola</w:t>
            </w:r>
          </w:p>
          <w:p w:rsidR="003703AC" w:rsidRDefault="003703AC" w:rsidP="003703AC"/>
        </w:tc>
        <w:tc>
          <w:tcPr>
            <w:tcW w:w="993" w:type="dxa"/>
            <w:shd w:val="clear" w:color="auto" w:fill="auto"/>
          </w:tcPr>
          <w:p w:rsidR="003703AC" w:rsidRDefault="003703AC" w:rsidP="003703AC"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3703AC" w:rsidRDefault="00334BC1" w:rsidP="003703AC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3703AC" w:rsidRDefault="003703AC" w:rsidP="003703AC">
            <w:r>
              <w:t>Visa Latvijas teritorija</w:t>
            </w:r>
          </w:p>
          <w:p w:rsidR="003703AC" w:rsidRDefault="003703AC" w:rsidP="003703AC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3703AC" w:rsidRDefault="003703AC" w:rsidP="003703AC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3703AC" w:rsidRDefault="003703AC" w:rsidP="003703AC">
            <w:r>
              <w:t>Atskaite no 31.03.2020.</w:t>
            </w:r>
          </w:p>
        </w:tc>
        <w:tc>
          <w:tcPr>
            <w:tcW w:w="2172" w:type="dxa"/>
            <w:shd w:val="clear" w:color="auto" w:fill="auto"/>
          </w:tcPr>
          <w:p w:rsidR="003703AC" w:rsidRDefault="003703AC" w:rsidP="003703AC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3703AC" w:rsidRDefault="003703AC" w:rsidP="003703AC">
            <w:r>
              <w:t>55/2019</w:t>
            </w:r>
          </w:p>
        </w:tc>
      </w:tr>
      <w:tr w:rsidR="003703AC" w:rsidRPr="006D0E48" w:rsidTr="00410278">
        <w:tc>
          <w:tcPr>
            <w:tcW w:w="2943" w:type="dxa"/>
            <w:shd w:val="clear" w:color="auto" w:fill="auto"/>
          </w:tcPr>
          <w:p w:rsidR="003703AC" w:rsidRDefault="00B019B2" w:rsidP="003703AC">
            <w:r>
              <w:t>Baltais stārķis</w:t>
            </w:r>
          </w:p>
          <w:p w:rsidR="00B019B2" w:rsidRPr="002605E4" w:rsidRDefault="00B019B2" w:rsidP="003703AC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ciconia</w:t>
            </w:r>
          </w:p>
        </w:tc>
        <w:tc>
          <w:tcPr>
            <w:tcW w:w="993" w:type="dxa"/>
            <w:shd w:val="clear" w:color="auto" w:fill="auto"/>
          </w:tcPr>
          <w:p w:rsidR="003703AC" w:rsidRDefault="00B019B2" w:rsidP="003703AC">
            <w:r w:rsidRPr="006D0E48">
              <w:t>21 ligzda,86 beigti putni, 3 olas, ārpus ligzdošanas noņemtas ligzdas 1224</w:t>
            </w:r>
          </w:p>
        </w:tc>
        <w:tc>
          <w:tcPr>
            <w:tcW w:w="1275" w:type="dxa"/>
            <w:shd w:val="clear" w:color="auto" w:fill="auto"/>
          </w:tcPr>
          <w:p w:rsidR="003703AC" w:rsidRDefault="00334BC1" w:rsidP="003703AC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3703AC" w:rsidRDefault="00B019B2" w:rsidP="003703AC">
            <w:r>
              <w:t>Visa Latvijas teritorija</w:t>
            </w:r>
          </w:p>
          <w:p w:rsidR="00B019B2" w:rsidRPr="006D0E48" w:rsidRDefault="00B019B2" w:rsidP="00B019B2">
            <w:r w:rsidRPr="006D0E48">
              <w:t>2020.01.01.-2020.12.31</w:t>
            </w:r>
          </w:p>
          <w:p w:rsidR="00B019B2" w:rsidRDefault="00B019B2" w:rsidP="003703AC"/>
        </w:tc>
        <w:tc>
          <w:tcPr>
            <w:tcW w:w="1276" w:type="dxa"/>
            <w:shd w:val="clear" w:color="auto" w:fill="auto"/>
          </w:tcPr>
          <w:p w:rsidR="003703AC" w:rsidRDefault="00B019B2" w:rsidP="003703AC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3703AC" w:rsidRDefault="00B019B2" w:rsidP="003703AC">
            <w:r>
              <w:t xml:space="preserve">Atskaite no </w:t>
            </w:r>
          </w:p>
          <w:p w:rsidR="00B019B2" w:rsidRPr="006D0E48" w:rsidRDefault="00B019B2" w:rsidP="00B019B2">
            <w:r w:rsidRPr="006D0E48">
              <w:t>31.01.2021.</w:t>
            </w:r>
          </w:p>
          <w:p w:rsidR="00B019B2" w:rsidRDefault="00B019B2" w:rsidP="003703AC"/>
        </w:tc>
        <w:tc>
          <w:tcPr>
            <w:tcW w:w="2172" w:type="dxa"/>
            <w:shd w:val="clear" w:color="auto" w:fill="auto"/>
          </w:tcPr>
          <w:p w:rsidR="00B019B2" w:rsidRPr="006D0E48" w:rsidRDefault="00B019B2" w:rsidP="00B019B2">
            <w:r w:rsidRPr="006D0E48">
              <w:t>Ligzdu noņemšana, olu un mirušo īpatņu savākšana, dzīvu īpatņu iegūšana ar rokā, tehniku.</w:t>
            </w:r>
          </w:p>
          <w:p w:rsidR="003703AC" w:rsidRDefault="003703AC" w:rsidP="003703AC"/>
        </w:tc>
        <w:tc>
          <w:tcPr>
            <w:tcW w:w="1312" w:type="dxa"/>
            <w:shd w:val="clear" w:color="auto" w:fill="auto"/>
          </w:tcPr>
          <w:p w:rsidR="003703AC" w:rsidRDefault="00B019B2" w:rsidP="003703AC">
            <w:r>
              <w:t>67/2019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AF0BC7" w:rsidP="003703AC">
            <w:r>
              <w:t>Lauka piekūns</w:t>
            </w:r>
          </w:p>
          <w:p w:rsidR="00AF0BC7" w:rsidRPr="002605E4" w:rsidRDefault="00AF0BC7" w:rsidP="003703AC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Falco tinnunculus</w:t>
            </w:r>
          </w:p>
        </w:tc>
        <w:tc>
          <w:tcPr>
            <w:tcW w:w="993" w:type="dxa"/>
            <w:shd w:val="clear" w:color="auto" w:fill="auto"/>
          </w:tcPr>
          <w:p w:rsidR="00AF0BC7" w:rsidRPr="006D0E48" w:rsidRDefault="00AF0BC7" w:rsidP="003703AC">
            <w:r w:rsidRPr="006D0E48">
              <w:t>14</w:t>
            </w:r>
          </w:p>
        </w:tc>
        <w:tc>
          <w:tcPr>
            <w:tcW w:w="1275" w:type="dxa"/>
            <w:shd w:val="clear" w:color="auto" w:fill="auto"/>
          </w:tcPr>
          <w:p w:rsidR="00AF0BC7" w:rsidRPr="00814123" w:rsidRDefault="00334BC1" w:rsidP="003703AC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3703AC">
            <w:r>
              <w:t>Lidostas “Rīga” teritorijā</w:t>
            </w:r>
          </w:p>
          <w:p w:rsidR="00AF0BC7" w:rsidRDefault="00AF0BC7" w:rsidP="006D0E48">
            <w:r>
              <w:t>2019.03.12.-2020.12.31.</w:t>
            </w:r>
          </w:p>
          <w:p w:rsidR="00AF0BC7" w:rsidRDefault="00AF0BC7" w:rsidP="003703AC"/>
        </w:tc>
        <w:tc>
          <w:tcPr>
            <w:tcW w:w="1276" w:type="dxa"/>
            <w:shd w:val="clear" w:color="auto" w:fill="auto"/>
          </w:tcPr>
          <w:p w:rsidR="00AF0BC7" w:rsidRDefault="00AF0BC7" w:rsidP="003703AC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0BC7" w:rsidP="00AF0BC7">
            <w:r>
              <w:t xml:space="preserve">Atskaite no </w:t>
            </w:r>
          </w:p>
          <w:p w:rsidR="00AF0BC7" w:rsidRPr="006D0E48" w:rsidRDefault="00AF0BC7" w:rsidP="00AF0BC7">
            <w:r w:rsidRPr="006D0E48">
              <w:t>23.02.2021.</w:t>
            </w:r>
          </w:p>
          <w:p w:rsidR="00AF0BC7" w:rsidRDefault="00AF0BC7" w:rsidP="003703AC"/>
        </w:tc>
        <w:tc>
          <w:tcPr>
            <w:tcW w:w="2172" w:type="dxa"/>
            <w:shd w:val="clear" w:color="auto" w:fill="auto"/>
          </w:tcPr>
          <w:p w:rsidR="00AF0BC7" w:rsidRPr="006D0E48" w:rsidRDefault="00AF0BC7" w:rsidP="00B019B2">
            <w:r w:rsidRPr="006D0E48">
              <w:t>Putnu ķeršana un pārvietošana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3703AC">
            <w:r>
              <w:t>13/2019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AF0BC7" w:rsidP="00AF0BC7">
            <w:r>
              <w:t>Purva pūce</w:t>
            </w:r>
          </w:p>
          <w:p w:rsidR="00AF0BC7" w:rsidRPr="002605E4" w:rsidRDefault="00AF0BC7" w:rsidP="00AF0BC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Asio flammeus</w:t>
            </w:r>
          </w:p>
        </w:tc>
        <w:tc>
          <w:tcPr>
            <w:tcW w:w="993" w:type="dxa"/>
            <w:shd w:val="clear" w:color="auto" w:fill="auto"/>
          </w:tcPr>
          <w:p w:rsidR="00AF0BC7" w:rsidRPr="006D0E48" w:rsidRDefault="00AF0BC7" w:rsidP="00AF0BC7">
            <w:r w:rsidRPr="006D0E48">
              <w:t>1</w:t>
            </w:r>
          </w:p>
        </w:tc>
        <w:tc>
          <w:tcPr>
            <w:tcW w:w="1275" w:type="dxa"/>
            <w:shd w:val="clear" w:color="auto" w:fill="auto"/>
          </w:tcPr>
          <w:p w:rsidR="00AF0BC7" w:rsidRPr="00814123" w:rsidRDefault="00334BC1" w:rsidP="00AF0BC7">
            <w:r>
              <w:t xml:space="preserve">Riska izvērtējums </w:t>
            </w:r>
            <w:r>
              <w:lastRenderedPageBreak/>
              <w:t>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lastRenderedPageBreak/>
              <w:t>Lidostas “Rīga” teritorijā</w:t>
            </w:r>
          </w:p>
          <w:p w:rsidR="00AF0BC7" w:rsidRDefault="00AF0BC7" w:rsidP="006D0E48">
            <w:r>
              <w:t>2019.03.12.-2020.12.31.</w:t>
            </w:r>
          </w:p>
          <w:p w:rsidR="00AF0BC7" w:rsidRDefault="00AF0BC7" w:rsidP="00AF0BC7"/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lastRenderedPageBreak/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0BC7" w:rsidP="00AF0BC7">
            <w:r>
              <w:t xml:space="preserve">Atskaite no </w:t>
            </w:r>
          </w:p>
          <w:p w:rsidR="00AF0BC7" w:rsidRPr="006D0E48" w:rsidRDefault="00AF0BC7" w:rsidP="00AF0BC7">
            <w:r w:rsidRPr="006D0E48">
              <w:t>23.02.2021.</w:t>
            </w:r>
          </w:p>
          <w:p w:rsidR="00AF0BC7" w:rsidRDefault="00AF0BC7" w:rsidP="00AF0BC7"/>
        </w:tc>
        <w:tc>
          <w:tcPr>
            <w:tcW w:w="2172" w:type="dxa"/>
            <w:shd w:val="clear" w:color="auto" w:fill="auto"/>
          </w:tcPr>
          <w:p w:rsidR="00AF0BC7" w:rsidRPr="006D0E48" w:rsidRDefault="00AF0BC7" w:rsidP="00AF0BC7">
            <w:r w:rsidRPr="006D0E48">
              <w:lastRenderedPageBreak/>
              <w:t>Putnu ķeršana un pārvietošana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13/2019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AF0BC7" w:rsidP="00AF0BC7">
            <w:r>
              <w:lastRenderedPageBreak/>
              <w:t>Urālpūce</w:t>
            </w:r>
          </w:p>
          <w:p w:rsidR="00AF0BC7" w:rsidRPr="002605E4" w:rsidRDefault="00AF0BC7" w:rsidP="00AF0BC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Strix uralensis</w:t>
            </w:r>
          </w:p>
          <w:p w:rsidR="00AF0BC7" w:rsidRDefault="00AF0BC7" w:rsidP="00AF0BC7"/>
        </w:tc>
        <w:tc>
          <w:tcPr>
            <w:tcW w:w="993" w:type="dxa"/>
            <w:shd w:val="clear" w:color="auto" w:fill="auto"/>
          </w:tcPr>
          <w:p w:rsidR="00AF0BC7" w:rsidRDefault="00AF0BC7" w:rsidP="00AF0BC7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Pr="006D0E48" w:rsidRDefault="00AF0BC7" w:rsidP="00AF0BC7">
            <w:r w:rsidRPr="006D0E48">
              <w:t xml:space="preserve">Usmas pagasts uz autoceļa A10 (koordinātes X:57.233161, Y:22.210419) </w:t>
            </w:r>
          </w:p>
          <w:p w:rsidR="00AF0BC7" w:rsidRDefault="00AF0BC7" w:rsidP="00AF0BC7"/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0BC7" w:rsidP="00AF0BC7">
            <w:r>
              <w:t>-</w:t>
            </w:r>
          </w:p>
        </w:tc>
        <w:tc>
          <w:tcPr>
            <w:tcW w:w="2172" w:type="dxa"/>
            <w:shd w:val="clear" w:color="auto" w:fill="auto"/>
          </w:tcPr>
          <w:p w:rsidR="00AF0BC7" w:rsidRPr="006D0E48" w:rsidRDefault="00AF0BC7" w:rsidP="00AF0BC7">
            <w:r w:rsidRPr="006D0E48">
              <w:t>Nejauši nogalināta/atrasta izmantošana personiskām vajadzībām – izbāžņa izgatavošana</w:t>
            </w:r>
          </w:p>
          <w:p w:rsidR="00AF0BC7" w:rsidRDefault="00AF0BC7" w:rsidP="00AF0BC7"/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03/2020</w:t>
            </w:r>
          </w:p>
        </w:tc>
      </w:tr>
      <w:tr w:rsidR="00AF0BC7" w:rsidRPr="006D0E48" w:rsidTr="00410278">
        <w:trPr>
          <w:trHeight w:val="669"/>
        </w:trPr>
        <w:tc>
          <w:tcPr>
            <w:tcW w:w="2943" w:type="dxa"/>
            <w:shd w:val="clear" w:color="auto" w:fill="auto"/>
          </w:tcPr>
          <w:p w:rsidR="00AF0BC7" w:rsidRDefault="00AF0BC7" w:rsidP="00AF0BC7">
            <w:r>
              <w:t>Baltais stārķis</w:t>
            </w:r>
          </w:p>
          <w:p w:rsidR="00AF0BC7" w:rsidRPr="002605E4" w:rsidRDefault="00AF0BC7" w:rsidP="00AF0BC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ciconia</w:t>
            </w:r>
          </w:p>
        </w:tc>
        <w:tc>
          <w:tcPr>
            <w:tcW w:w="993" w:type="dxa"/>
            <w:shd w:val="clear" w:color="auto" w:fill="auto"/>
          </w:tcPr>
          <w:p w:rsidR="00AF0BC7" w:rsidRDefault="00AF0BC7" w:rsidP="00AF0BC7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Pr="006D0E48" w:rsidRDefault="00AF0BC7" w:rsidP="00AF0BC7">
            <w:r w:rsidRPr="006D0E48">
              <w:t>"Kultūras nams", Laucienes pagasts, Talsu novads</w:t>
            </w:r>
          </w:p>
          <w:p w:rsidR="00AF0BC7" w:rsidRDefault="00AF0BC7" w:rsidP="00AF0BC7"/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0BC7" w:rsidP="00AF0BC7">
            <w:r>
              <w:t xml:space="preserve">Atskaite no </w:t>
            </w:r>
          </w:p>
          <w:p w:rsidR="00AF0BC7" w:rsidRPr="006D0E48" w:rsidRDefault="00AF0BC7" w:rsidP="00AF0BC7">
            <w:r w:rsidRPr="006D0E48">
              <w:t>12.03.2020.</w:t>
            </w:r>
          </w:p>
          <w:p w:rsidR="00AF0BC7" w:rsidRDefault="00AF0BC7" w:rsidP="00AF0BC7"/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Ligzdas noņemšana ar rokām, tehniku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05/2020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AF0BC7" w:rsidP="00AF0BC7">
            <w:r>
              <w:t>Baltais stārķis</w:t>
            </w:r>
          </w:p>
          <w:p w:rsidR="00AF0BC7" w:rsidRPr="002605E4" w:rsidRDefault="00AF0BC7" w:rsidP="00AF0BC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ciconia</w:t>
            </w:r>
          </w:p>
        </w:tc>
        <w:tc>
          <w:tcPr>
            <w:tcW w:w="993" w:type="dxa"/>
            <w:shd w:val="clear" w:color="auto" w:fill="auto"/>
          </w:tcPr>
          <w:p w:rsidR="00AF0BC7" w:rsidRDefault="00AF0BC7" w:rsidP="00AF0BC7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Pr="006D0E48" w:rsidRDefault="00AF0BC7" w:rsidP="00AF0BC7">
            <w:r w:rsidRPr="006D0E48">
              <w:t>Vidzeme, Zaubes pag., Amatas nov.</w:t>
            </w:r>
          </w:p>
          <w:p w:rsidR="00AF0BC7" w:rsidRPr="006D0E48" w:rsidRDefault="00AF0BC7" w:rsidP="00AF0BC7">
            <w:r w:rsidRPr="006D0E48">
              <w:t>2020.04.29.-2020.05.05.</w:t>
            </w:r>
          </w:p>
          <w:p w:rsidR="00AF0BC7" w:rsidRPr="006D0E48" w:rsidRDefault="00AF0BC7" w:rsidP="00AF0BC7"/>
          <w:p w:rsidR="00AF0BC7" w:rsidRDefault="00AF0BC7" w:rsidP="00AF0BC7"/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0BC7" w:rsidP="00AF0BC7">
            <w:r>
              <w:t>Atskaite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Ligzdas noņemšana ar rokām, tehniku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163/2020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AF0BC7" w:rsidP="00AF0BC7">
            <w:r>
              <w:t>Zivjdzenītis</w:t>
            </w:r>
          </w:p>
          <w:p w:rsidR="00AF0BC7" w:rsidRPr="002605E4" w:rsidRDefault="00AF0BC7" w:rsidP="00AF0BC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lastRenderedPageBreak/>
              <w:t>Alcedo atthis</w:t>
            </w:r>
          </w:p>
          <w:p w:rsidR="00AF0BC7" w:rsidRDefault="00AF0BC7" w:rsidP="00AF0BC7"/>
        </w:tc>
        <w:tc>
          <w:tcPr>
            <w:tcW w:w="993" w:type="dxa"/>
            <w:shd w:val="clear" w:color="auto" w:fill="auto"/>
          </w:tcPr>
          <w:p w:rsidR="00AF0BC7" w:rsidRDefault="00AF0BC7" w:rsidP="00AF0BC7">
            <w:r>
              <w:lastRenderedPageBreak/>
              <w:t>1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 xml:space="preserve">Riska </w:t>
            </w:r>
            <w:r>
              <w:lastRenderedPageBreak/>
              <w:t>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Pr="006D0E48" w:rsidRDefault="00AF0BC7" w:rsidP="00AF0BC7">
            <w:r w:rsidRPr="006D0E48">
              <w:lastRenderedPageBreak/>
              <w:t xml:space="preserve">“Ķiršuparks”, Jaunbagumi, </w:t>
            </w:r>
            <w:r w:rsidRPr="006D0E48">
              <w:lastRenderedPageBreak/>
              <w:t>Ropažu novads</w:t>
            </w:r>
          </w:p>
          <w:p w:rsidR="00AF0BC7" w:rsidRPr="006D0E48" w:rsidRDefault="00AF0BC7" w:rsidP="00AF0BC7"/>
          <w:p w:rsidR="00AF0BC7" w:rsidRDefault="00AF0BC7" w:rsidP="00AF0BC7"/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lastRenderedPageBreak/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0BC7" w:rsidP="00AF0BC7">
            <w:r>
              <w:t>-</w:t>
            </w:r>
          </w:p>
        </w:tc>
        <w:tc>
          <w:tcPr>
            <w:tcW w:w="2172" w:type="dxa"/>
            <w:shd w:val="clear" w:color="auto" w:fill="auto"/>
          </w:tcPr>
          <w:p w:rsidR="00AF0BC7" w:rsidRPr="006D0E48" w:rsidRDefault="00AF0BC7" w:rsidP="00AF0BC7">
            <w:r w:rsidRPr="006D0E48">
              <w:t xml:space="preserve">Nejauši </w:t>
            </w:r>
            <w:r w:rsidRPr="006D0E48">
              <w:lastRenderedPageBreak/>
              <w:t>nogalināta/atrasta izmantošana personiskām vajadzībām – izbāžņa izgatavošana</w:t>
            </w:r>
          </w:p>
          <w:p w:rsidR="00AF0BC7" w:rsidRDefault="00AF0BC7" w:rsidP="00AF0BC7"/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lastRenderedPageBreak/>
              <w:t>178/2020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AF0BC7" w:rsidP="00AF0BC7">
            <w:r>
              <w:lastRenderedPageBreak/>
              <w:t>Baltais stārķis</w:t>
            </w:r>
          </w:p>
          <w:p w:rsidR="00AF0BC7" w:rsidRPr="002605E4" w:rsidRDefault="00AF0BC7" w:rsidP="00AF0BC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ciconia</w:t>
            </w:r>
          </w:p>
        </w:tc>
        <w:tc>
          <w:tcPr>
            <w:tcW w:w="993" w:type="dxa"/>
            <w:shd w:val="clear" w:color="auto" w:fill="auto"/>
          </w:tcPr>
          <w:p w:rsidR="00AF0BC7" w:rsidRDefault="00AF0BC7" w:rsidP="00AF0BC7"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Pr="006D0E48" w:rsidRDefault="00AF0BC7" w:rsidP="00AF0BC7">
            <w:r w:rsidRPr="006D0E48">
              <w:t>Kontakttīkla balsti Nr.150, Nr.155, Nr.186 netālu no mājām “Dzelzceļa māja 14. km”, Rumbulā, Stopiņu novadā</w:t>
            </w:r>
          </w:p>
          <w:p w:rsidR="00AF0BC7" w:rsidRPr="006D0E48" w:rsidRDefault="00AF0BC7" w:rsidP="00AF0BC7">
            <w:r w:rsidRPr="006D0E48">
              <w:t>2020.09.02.-2020.12.31.</w:t>
            </w:r>
          </w:p>
          <w:p w:rsidR="00AF0BC7" w:rsidRPr="006D0E48" w:rsidRDefault="00AF0BC7" w:rsidP="00AF0BC7"/>
          <w:p w:rsidR="00AF0BC7" w:rsidRDefault="00AF0BC7" w:rsidP="00AF0BC7"/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0BC7" w:rsidP="00AF0BC7">
            <w:r>
              <w:t xml:space="preserve">Atskaite no </w:t>
            </w:r>
          </w:p>
          <w:p w:rsidR="00AF0BC7" w:rsidRPr="006D0E48" w:rsidRDefault="00AF0BC7" w:rsidP="00AF0BC7">
            <w:r w:rsidRPr="006D0E48">
              <w:t>25.02.2021.</w:t>
            </w:r>
          </w:p>
          <w:p w:rsidR="00AF0BC7" w:rsidRDefault="00AF0BC7" w:rsidP="00AF0BC7"/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Ligzdas noņemšana ar rokām, tehniku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187/2020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AF0BC7" w:rsidP="00AF0BC7">
            <w:r>
              <w:t>Lauka piekūns</w:t>
            </w:r>
          </w:p>
          <w:p w:rsidR="00AF0BC7" w:rsidRPr="002605E4" w:rsidRDefault="00AF0BC7" w:rsidP="00AF0BC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Falco tinnunculus</w:t>
            </w:r>
          </w:p>
          <w:p w:rsidR="00AF0BC7" w:rsidRDefault="00AF0BC7" w:rsidP="00AF0BC7"/>
        </w:tc>
        <w:tc>
          <w:tcPr>
            <w:tcW w:w="993" w:type="dxa"/>
            <w:shd w:val="clear" w:color="auto" w:fill="auto"/>
          </w:tcPr>
          <w:p w:rsidR="00AF0BC7" w:rsidRDefault="00AF0BC7" w:rsidP="00AF0BC7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Pr="006D0E48" w:rsidRDefault="00AF0BC7" w:rsidP="00AF0BC7">
            <w:r w:rsidRPr="006D0E48">
              <w:t>Ceļa posmā Gulbene-Smiltene (posmā no A2 uz Smilteni, aptuvenās  koordinātes X:618301 Y:362878)</w:t>
            </w:r>
          </w:p>
          <w:p w:rsidR="00AF0BC7" w:rsidRPr="006D0E48" w:rsidRDefault="00AF0BC7" w:rsidP="00AF0BC7"/>
          <w:p w:rsidR="00AF0BC7" w:rsidRDefault="00AF0BC7" w:rsidP="00AF0BC7"/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0BC7" w:rsidP="00AF0BC7">
            <w:r>
              <w:t>-</w:t>
            </w:r>
          </w:p>
        </w:tc>
        <w:tc>
          <w:tcPr>
            <w:tcW w:w="2172" w:type="dxa"/>
            <w:shd w:val="clear" w:color="auto" w:fill="auto"/>
          </w:tcPr>
          <w:p w:rsidR="00AF0BC7" w:rsidRPr="006D0E48" w:rsidRDefault="00AF0BC7" w:rsidP="00AF0BC7">
            <w:r w:rsidRPr="006D0E48">
              <w:t>Nejauši nogalināta/atrasta izmantošana personiskām vajadzībām – izbāžņa izgatavošana</w:t>
            </w:r>
          </w:p>
          <w:p w:rsidR="00AF0BC7" w:rsidRDefault="00AF0BC7" w:rsidP="00AF0BC7"/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192/2020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AF0BC7" w:rsidP="00AF0BC7">
            <w:r>
              <w:t>Baltais stārķis</w:t>
            </w:r>
          </w:p>
          <w:p w:rsidR="00AF0BC7" w:rsidRPr="002605E4" w:rsidRDefault="00AF0BC7" w:rsidP="00AF0BC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ciconia</w:t>
            </w:r>
          </w:p>
        </w:tc>
        <w:tc>
          <w:tcPr>
            <w:tcW w:w="993" w:type="dxa"/>
            <w:shd w:val="clear" w:color="auto" w:fill="auto"/>
          </w:tcPr>
          <w:p w:rsidR="00AF0BC7" w:rsidRDefault="00AF0BC7" w:rsidP="00AF0BC7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Pr="006D0E48" w:rsidRDefault="00AF0BC7" w:rsidP="00AF0BC7">
            <w:r w:rsidRPr="006D0E48">
              <w:t>Zemgale. Jelgavas novada Glūdas pagasta Nākotnes ciema “Klāvnieki” (zemes kadastra numurs 54520040128)</w:t>
            </w:r>
          </w:p>
          <w:p w:rsidR="00AF0BC7" w:rsidRPr="006D0E48" w:rsidRDefault="00AF0BC7" w:rsidP="00AF0BC7">
            <w:r w:rsidRPr="006D0E48">
              <w:t>2020.11.05.-2021.03.31.</w:t>
            </w:r>
          </w:p>
          <w:p w:rsidR="00AF0BC7" w:rsidRPr="006D0E48" w:rsidRDefault="00AF0BC7" w:rsidP="00AF0BC7"/>
          <w:p w:rsidR="00AF0BC7" w:rsidRDefault="00AF0BC7" w:rsidP="00AF0BC7"/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0BC7" w:rsidP="00AF0BC7">
            <w:r>
              <w:t xml:space="preserve">Atskaite no </w:t>
            </w:r>
          </w:p>
          <w:p w:rsidR="00AF0BC7" w:rsidRPr="006D0E48" w:rsidRDefault="00AF0BC7" w:rsidP="00AF0BC7">
            <w:r w:rsidRPr="006D0E48">
              <w:t>30.04.2021.</w:t>
            </w:r>
          </w:p>
          <w:p w:rsidR="00AF0BC7" w:rsidRDefault="00AF0BC7" w:rsidP="00AF0BC7"/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Ligzdas noņemšana ar rokām, tehniku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197/2020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AF0BC7" w:rsidP="00AF0BC7">
            <w:r>
              <w:lastRenderedPageBreak/>
              <w:t>Baltais stārķis</w:t>
            </w:r>
          </w:p>
          <w:p w:rsidR="00AF0BC7" w:rsidRPr="002605E4" w:rsidRDefault="00AF0BC7" w:rsidP="00AF0BC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ciconia</w:t>
            </w:r>
          </w:p>
        </w:tc>
        <w:tc>
          <w:tcPr>
            <w:tcW w:w="993" w:type="dxa"/>
            <w:shd w:val="clear" w:color="auto" w:fill="auto"/>
          </w:tcPr>
          <w:p w:rsidR="00AF0BC7" w:rsidRDefault="00AF0BC7" w:rsidP="00AF0BC7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Pr="006D0E48" w:rsidRDefault="00AF0BC7" w:rsidP="00AF0BC7">
            <w:r w:rsidRPr="006D0E48">
              <w:t>netālu no mājām Ērgļi, Lauciena, kadastrs Nr.88700110040</w:t>
            </w:r>
          </w:p>
          <w:p w:rsidR="00AF0BC7" w:rsidRPr="006D0E48" w:rsidRDefault="00AF0BC7" w:rsidP="00AF0BC7">
            <w:r w:rsidRPr="006D0E48">
              <w:t>2020.11.09.-2021.03.15.</w:t>
            </w:r>
          </w:p>
          <w:p w:rsidR="00AF0BC7" w:rsidRPr="006D0E48" w:rsidRDefault="00AF0BC7" w:rsidP="00AF0BC7"/>
          <w:p w:rsidR="00AF0BC7" w:rsidRDefault="00AF0BC7" w:rsidP="00AF0BC7"/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0BC7" w:rsidP="00AF0BC7">
            <w:r>
              <w:t xml:space="preserve">Atskaite no </w:t>
            </w:r>
          </w:p>
          <w:p w:rsidR="00AF0BC7" w:rsidRPr="006D0E48" w:rsidRDefault="00AF0BC7" w:rsidP="00AF0BC7">
            <w:r w:rsidRPr="006D0E48">
              <w:t>15.03.2021.</w:t>
            </w:r>
          </w:p>
          <w:p w:rsidR="00AF0BC7" w:rsidRDefault="00AF0BC7" w:rsidP="00AF0BC7"/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Ligzdas noņemšana ar rokām, tehniku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199/2020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AF0BC7" w:rsidP="00AF0BC7">
            <w:r>
              <w:t>Baltais stārķis</w:t>
            </w:r>
          </w:p>
          <w:p w:rsidR="00AF0BC7" w:rsidRPr="002605E4" w:rsidRDefault="00AF0BC7" w:rsidP="00AF0BC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ciconia</w:t>
            </w:r>
          </w:p>
        </w:tc>
        <w:tc>
          <w:tcPr>
            <w:tcW w:w="993" w:type="dxa"/>
            <w:shd w:val="clear" w:color="auto" w:fill="auto"/>
          </w:tcPr>
          <w:p w:rsidR="00AF0BC7" w:rsidRDefault="00AF0BC7" w:rsidP="00AF0BC7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Pr="006D0E48" w:rsidRDefault="00AF0BC7" w:rsidP="00AF0BC7">
            <w:r w:rsidRPr="006D0E48">
              <w:t>V801 Rubeņi-Dunava ceļa zemes nodalījuma joslā, 17,020 kilometrā (kadastra Nr. 56540040286)</w:t>
            </w:r>
          </w:p>
          <w:p w:rsidR="00AF0BC7" w:rsidRPr="006D0E48" w:rsidRDefault="00AF0BC7" w:rsidP="00AF0BC7">
            <w:r w:rsidRPr="006D0E48">
              <w:t>2020.11.19.-2021.03.31.</w:t>
            </w:r>
          </w:p>
          <w:p w:rsidR="00AF0BC7" w:rsidRDefault="00AF0BC7" w:rsidP="00AF0BC7"/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0BC7" w:rsidP="00AF0BC7">
            <w:r>
              <w:t xml:space="preserve">Atskaite no </w:t>
            </w:r>
          </w:p>
          <w:p w:rsidR="00AF0BC7" w:rsidRPr="006D0E48" w:rsidRDefault="00AF0BC7" w:rsidP="00AF0BC7">
            <w:r w:rsidRPr="006D0E48">
              <w:t>08.02.2021.</w:t>
            </w:r>
          </w:p>
          <w:p w:rsidR="00AF0BC7" w:rsidRPr="006D0E48" w:rsidRDefault="00AF0BC7" w:rsidP="00AF0BC7">
            <w:r w:rsidRPr="006D0E48">
              <w:t>.</w:t>
            </w:r>
          </w:p>
          <w:p w:rsidR="00AF0BC7" w:rsidRDefault="00AF0BC7" w:rsidP="00AF0BC7"/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Ligzdas noņemšana ar rokām, tehniku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200/2020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AF0BC7" w:rsidP="00AF0BC7">
            <w:r>
              <w:t>Upes zīriņš</w:t>
            </w:r>
          </w:p>
          <w:p w:rsidR="00AF0BC7" w:rsidRPr="002605E4" w:rsidRDefault="00AF0BC7" w:rsidP="00AF0BC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Sterna hirundo</w:t>
            </w:r>
          </w:p>
          <w:p w:rsidR="00AF0BC7" w:rsidRDefault="00AF0BC7" w:rsidP="00AF0BC7"/>
        </w:tc>
        <w:tc>
          <w:tcPr>
            <w:tcW w:w="993" w:type="dxa"/>
            <w:shd w:val="clear" w:color="auto" w:fill="auto"/>
          </w:tcPr>
          <w:p w:rsidR="00AF0BC7" w:rsidRDefault="00AF0BC7" w:rsidP="00AF0BC7">
            <w:r>
              <w:t>23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t>Visa Latvijas teritorija</w:t>
            </w:r>
          </w:p>
          <w:p w:rsidR="00AF0BC7" w:rsidRDefault="00AF0BC7" w:rsidP="00AF0BC7">
            <w:r w:rsidRPr="006D0E48">
              <w:t>2020.09.10.-2021.03.31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0BC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AF0BC7" w:rsidP="00AF0BC7">
            <w:r>
              <w:t>Urālpūce</w:t>
            </w:r>
          </w:p>
          <w:p w:rsidR="00AF0BC7" w:rsidRPr="002605E4" w:rsidRDefault="00AF0BC7" w:rsidP="00AF0BC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Strix uralensis</w:t>
            </w:r>
          </w:p>
          <w:p w:rsidR="00AF0BC7" w:rsidRDefault="00AF0BC7" w:rsidP="00AF0BC7"/>
        </w:tc>
        <w:tc>
          <w:tcPr>
            <w:tcW w:w="993" w:type="dxa"/>
            <w:shd w:val="clear" w:color="auto" w:fill="auto"/>
          </w:tcPr>
          <w:p w:rsidR="00AF0BC7" w:rsidRDefault="00C15B0A" w:rsidP="00AF0BC7">
            <w:r>
              <w:t>6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 xml:space="preserve">Riska izvērtējums veikts, pieņemot lēmumu un nosakot nosacījumus darbības </w:t>
            </w:r>
            <w:r>
              <w:lastRenderedPageBreak/>
              <w:t>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lastRenderedPageBreak/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890744" w:rsidP="00AF0BC7">
            <w:r>
              <w:lastRenderedPageBreak/>
              <w:t xml:space="preserve">Ūpis </w:t>
            </w:r>
          </w:p>
          <w:p w:rsidR="00890744" w:rsidRPr="002605E4" w:rsidRDefault="00890744" w:rsidP="00890744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Bubo bubo</w:t>
            </w:r>
          </w:p>
          <w:p w:rsidR="00890744" w:rsidRDefault="00890744" w:rsidP="00AF0BC7"/>
        </w:tc>
        <w:tc>
          <w:tcPr>
            <w:tcW w:w="993" w:type="dxa"/>
            <w:shd w:val="clear" w:color="auto" w:fill="auto"/>
          </w:tcPr>
          <w:p w:rsidR="00AF0BC7" w:rsidRDefault="0021539B" w:rsidP="00AF0BC7"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890744" w:rsidP="00AF0BC7">
            <w:r>
              <w:t>Mazais ērglis</w:t>
            </w:r>
          </w:p>
          <w:p w:rsidR="00890744" w:rsidRPr="002605E4" w:rsidRDefault="00890744" w:rsidP="00890744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Aquila pomarina</w:t>
            </w:r>
          </w:p>
          <w:p w:rsidR="00890744" w:rsidRDefault="00890744" w:rsidP="00AF0BC7"/>
        </w:tc>
        <w:tc>
          <w:tcPr>
            <w:tcW w:w="993" w:type="dxa"/>
            <w:shd w:val="clear" w:color="auto" w:fill="auto"/>
          </w:tcPr>
          <w:p w:rsidR="00AF0BC7" w:rsidRDefault="0021539B" w:rsidP="00AF0BC7">
            <w:r>
              <w:t>89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890744" w:rsidP="00AF0BC7">
            <w:r>
              <w:t>Dzērve</w:t>
            </w:r>
          </w:p>
          <w:p w:rsidR="00890744" w:rsidRPr="002605E4" w:rsidRDefault="00890744" w:rsidP="00AF0BC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Grus grus</w:t>
            </w:r>
          </w:p>
        </w:tc>
        <w:tc>
          <w:tcPr>
            <w:tcW w:w="993" w:type="dxa"/>
            <w:shd w:val="clear" w:color="auto" w:fill="auto"/>
          </w:tcPr>
          <w:p w:rsidR="00AF0BC7" w:rsidRDefault="008F4C18" w:rsidP="00AF0BC7"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890744" w:rsidP="00AF0BC7">
            <w:r>
              <w:t>Apodziņš</w:t>
            </w:r>
          </w:p>
          <w:p w:rsidR="00890744" w:rsidRPr="002605E4" w:rsidRDefault="00890744" w:rsidP="00890744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Glaucidium passerinum</w:t>
            </w:r>
          </w:p>
          <w:p w:rsidR="00890744" w:rsidRDefault="00890744" w:rsidP="00AF0BC7"/>
        </w:tc>
        <w:tc>
          <w:tcPr>
            <w:tcW w:w="993" w:type="dxa"/>
            <w:shd w:val="clear" w:color="auto" w:fill="auto"/>
          </w:tcPr>
          <w:p w:rsidR="00AF0BC7" w:rsidRDefault="008F4C18" w:rsidP="00AF0BC7">
            <w:r>
              <w:t>65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</w:t>
            </w:r>
            <w:r>
              <w:lastRenderedPageBreak/>
              <w:t>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lastRenderedPageBreak/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890744" w:rsidP="00AF0BC7">
            <w:r>
              <w:lastRenderedPageBreak/>
              <w:t>Bikšanais apogs</w:t>
            </w:r>
          </w:p>
          <w:p w:rsidR="00890744" w:rsidRPr="002605E4" w:rsidRDefault="00890744" w:rsidP="00890744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Aegolius funereus</w:t>
            </w:r>
          </w:p>
          <w:p w:rsidR="00890744" w:rsidRDefault="00890744" w:rsidP="00AF0BC7"/>
        </w:tc>
        <w:tc>
          <w:tcPr>
            <w:tcW w:w="993" w:type="dxa"/>
            <w:shd w:val="clear" w:color="auto" w:fill="auto"/>
          </w:tcPr>
          <w:p w:rsidR="00AF0BC7" w:rsidRDefault="00EB1869" w:rsidP="00AF0BC7">
            <w:r>
              <w:t>45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EB1869" w:rsidP="00AF0BC7">
            <w:r>
              <w:t>Grieze</w:t>
            </w:r>
          </w:p>
          <w:p w:rsidR="00EB1869" w:rsidRPr="002605E4" w:rsidRDefault="00EB1869" w:rsidP="00EB1869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Crex crex</w:t>
            </w:r>
          </w:p>
          <w:p w:rsidR="00EB1869" w:rsidRDefault="00EB1869" w:rsidP="00AF0BC7"/>
        </w:tc>
        <w:tc>
          <w:tcPr>
            <w:tcW w:w="993" w:type="dxa"/>
            <w:shd w:val="clear" w:color="auto" w:fill="auto"/>
          </w:tcPr>
          <w:p w:rsidR="00AF0BC7" w:rsidRDefault="005E0315" w:rsidP="00AF0BC7"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EB1869" w:rsidP="00AF0BC7">
            <w:r>
              <w:t>Lielais ķīris</w:t>
            </w:r>
          </w:p>
          <w:p w:rsidR="00EB1869" w:rsidRPr="002605E4" w:rsidRDefault="00EB1869" w:rsidP="00EB1869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Larus ridibundus</w:t>
            </w:r>
          </w:p>
          <w:p w:rsidR="00EB1869" w:rsidRDefault="00EB1869" w:rsidP="00AF0BC7"/>
        </w:tc>
        <w:tc>
          <w:tcPr>
            <w:tcW w:w="993" w:type="dxa"/>
            <w:shd w:val="clear" w:color="auto" w:fill="auto"/>
          </w:tcPr>
          <w:p w:rsidR="00AF0BC7" w:rsidRDefault="008F4C18" w:rsidP="00AF0BC7">
            <w:r>
              <w:t>136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EB1869" w:rsidP="00AF0BC7">
            <w:r>
              <w:t>Pupuķis</w:t>
            </w:r>
          </w:p>
          <w:p w:rsidR="00EB1869" w:rsidRPr="002605E4" w:rsidRDefault="00EB1869" w:rsidP="00EB1869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Upupa epops</w:t>
            </w:r>
          </w:p>
          <w:p w:rsidR="00EB1869" w:rsidRDefault="00EB1869" w:rsidP="00AF0BC7"/>
        </w:tc>
        <w:tc>
          <w:tcPr>
            <w:tcW w:w="993" w:type="dxa"/>
            <w:shd w:val="clear" w:color="auto" w:fill="auto"/>
          </w:tcPr>
          <w:p w:rsidR="00AF0BC7" w:rsidRDefault="00C15B0A" w:rsidP="00AF0BC7">
            <w:r>
              <w:t>49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 xml:space="preserve">Riska izvērtējums veikts, pieņemot lēmumu un nosakot </w:t>
            </w:r>
            <w:r>
              <w:lastRenderedPageBreak/>
              <w:t>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lastRenderedPageBreak/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EB1869" w:rsidP="00AF0BC7">
            <w:r>
              <w:lastRenderedPageBreak/>
              <w:t>Melnais stārķis</w:t>
            </w:r>
          </w:p>
          <w:p w:rsidR="00EB1869" w:rsidRPr="002605E4" w:rsidRDefault="00EB1869" w:rsidP="00EB1869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Ciconia nigra</w:t>
            </w:r>
          </w:p>
          <w:p w:rsidR="00EB1869" w:rsidRDefault="00EB1869" w:rsidP="00AF0BC7"/>
        </w:tc>
        <w:tc>
          <w:tcPr>
            <w:tcW w:w="993" w:type="dxa"/>
            <w:shd w:val="clear" w:color="auto" w:fill="auto"/>
          </w:tcPr>
          <w:p w:rsidR="00AF0BC7" w:rsidRDefault="0021539B" w:rsidP="00AF0BC7">
            <w:r>
              <w:t>74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EB1869" w:rsidP="00AF0BC7">
            <w:r>
              <w:t>Ziemeļu gulbis</w:t>
            </w:r>
          </w:p>
          <w:p w:rsidR="00EB1869" w:rsidRPr="002605E4" w:rsidRDefault="00EB1869" w:rsidP="00EB1869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Cygnus cygnus</w:t>
            </w:r>
          </w:p>
          <w:p w:rsidR="00EB1869" w:rsidRDefault="00EB1869" w:rsidP="00AF0BC7"/>
        </w:tc>
        <w:tc>
          <w:tcPr>
            <w:tcW w:w="993" w:type="dxa"/>
            <w:shd w:val="clear" w:color="auto" w:fill="auto"/>
          </w:tcPr>
          <w:p w:rsidR="00AF0BC7" w:rsidRDefault="00EB1869" w:rsidP="00AF0BC7">
            <w:r>
              <w:t>85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EB1869" w:rsidP="00AF0BC7">
            <w:r>
              <w:t>Tītiņš</w:t>
            </w:r>
          </w:p>
          <w:p w:rsidR="00EB1869" w:rsidRPr="002605E4" w:rsidRDefault="00EB1869" w:rsidP="00EB1869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Jynx torquilla</w:t>
            </w:r>
          </w:p>
          <w:p w:rsidR="00EB1869" w:rsidRDefault="00EB1869" w:rsidP="00AF0BC7"/>
        </w:tc>
        <w:tc>
          <w:tcPr>
            <w:tcW w:w="993" w:type="dxa"/>
            <w:shd w:val="clear" w:color="auto" w:fill="auto"/>
          </w:tcPr>
          <w:p w:rsidR="00AF0BC7" w:rsidRDefault="008F4C18" w:rsidP="00AF0BC7">
            <w:r>
              <w:t>30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EB1869" w:rsidP="00AF0BC7">
            <w:r>
              <w:t>Grīšļu ķauķis</w:t>
            </w:r>
          </w:p>
          <w:p w:rsidR="00EB1869" w:rsidRPr="002605E4" w:rsidRDefault="00EB1869" w:rsidP="00EB1869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Acrocephalus paludicola</w:t>
            </w:r>
          </w:p>
          <w:p w:rsidR="00EB1869" w:rsidRDefault="00EB1869" w:rsidP="00AF0BC7"/>
        </w:tc>
        <w:tc>
          <w:tcPr>
            <w:tcW w:w="993" w:type="dxa"/>
            <w:shd w:val="clear" w:color="auto" w:fill="auto"/>
          </w:tcPr>
          <w:p w:rsidR="00AF0BC7" w:rsidRDefault="00EB1869" w:rsidP="00AF0BC7">
            <w:r>
              <w:t>2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 xml:space="preserve">Riska izvērtējums veikts, pieņemot lēmumu un </w:t>
            </w:r>
            <w:r>
              <w:lastRenderedPageBreak/>
              <w:t>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lastRenderedPageBreak/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EB1869" w:rsidP="00AF0BC7">
            <w:r>
              <w:lastRenderedPageBreak/>
              <w:t>Zivjdzenītis</w:t>
            </w:r>
          </w:p>
          <w:p w:rsidR="00EB1869" w:rsidRPr="002605E4" w:rsidRDefault="00EB1869" w:rsidP="00EB1869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Alcedo atthis</w:t>
            </w:r>
          </w:p>
          <w:p w:rsidR="00EB1869" w:rsidRDefault="00EB1869" w:rsidP="00AF0BC7"/>
        </w:tc>
        <w:tc>
          <w:tcPr>
            <w:tcW w:w="993" w:type="dxa"/>
            <w:shd w:val="clear" w:color="auto" w:fill="auto"/>
          </w:tcPr>
          <w:p w:rsidR="00AF0BC7" w:rsidRDefault="00EB1869" w:rsidP="00AF0BC7">
            <w:r>
              <w:t>30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EB1869" w:rsidP="00AF0BC7">
            <w:r>
              <w:t>Klinšu ērglis</w:t>
            </w:r>
          </w:p>
          <w:p w:rsidR="00EB1869" w:rsidRPr="002605E4" w:rsidRDefault="00EB1869" w:rsidP="00EB1869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Aquila chrysaetos</w:t>
            </w:r>
          </w:p>
          <w:p w:rsidR="00EB1869" w:rsidRDefault="00EB1869" w:rsidP="00AF0BC7"/>
        </w:tc>
        <w:tc>
          <w:tcPr>
            <w:tcW w:w="993" w:type="dxa"/>
            <w:shd w:val="clear" w:color="auto" w:fill="auto"/>
          </w:tcPr>
          <w:p w:rsidR="00AF0BC7" w:rsidRDefault="00EB1869" w:rsidP="00AF0BC7">
            <w:r>
              <w:t>5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21539B" w:rsidP="00AF0BC7">
            <w:r>
              <w:t>Purva pūce</w:t>
            </w:r>
          </w:p>
          <w:p w:rsidR="0021539B" w:rsidRPr="002605E4" w:rsidRDefault="0021539B" w:rsidP="0021539B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Asio flammeus</w:t>
            </w:r>
          </w:p>
          <w:p w:rsidR="0021539B" w:rsidRDefault="0021539B" w:rsidP="00AF0BC7"/>
        </w:tc>
        <w:tc>
          <w:tcPr>
            <w:tcW w:w="993" w:type="dxa"/>
            <w:shd w:val="clear" w:color="auto" w:fill="auto"/>
          </w:tcPr>
          <w:p w:rsidR="00AF0BC7" w:rsidRDefault="0021539B" w:rsidP="00AF0BC7">
            <w:r>
              <w:t>16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21539B" w:rsidP="00AF0BC7">
            <w:r>
              <w:t>Lielais dumpis</w:t>
            </w:r>
          </w:p>
          <w:p w:rsidR="0021539B" w:rsidRPr="002605E4" w:rsidRDefault="0021539B" w:rsidP="0021539B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Botaurus stellaris</w:t>
            </w:r>
          </w:p>
          <w:p w:rsidR="0021539B" w:rsidRDefault="0021539B" w:rsidP="00AF0BC7"/>
        </w:tc>
        <w:tc>
          <w:tcPr>
            <w:tcW w:w="993" w:type="dxa"/>
            <w:shd w:val="clear" w:color="auto" w:fill="auto"/>
          </w:tcPr>
          <w:p w:rsidR="00AF0BC7" w:rsidRDefault="0021539B" w:rsidP="00AF0BC7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 xml:space="preserve">Riska izvērtējums veikts, pieņemot </w:t>
            </w:r>
            <w:r>
              <w:lastRenderedPageBreak/>
              <w:t>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lastRenderedPageBreak/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21539B" w:rsidP="00AF0BC7">
            <w:r>
              <w:lastRenderedPageBreak/>
              <w:t>Vakarlēpis</w:t>
            </w:r>
          </w:p>
          <w:p w:rsidR="0021539B" w:rsidRPr="002605E4" w:rsidRDefault="0021539B" w:rsidP="0021539B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Caprimulgus europaeus</w:t>
            </w:r>
          </w:p>
          <w:p w:rsidR="0021539B" w:rsidRDefault="0021539B" w:rsidP="00AF0BC7"/>
        </w:tc>
        <w:tc>
          <w:tcPr>
            <w:tcW w:w="993" w:type="dxa"/>
            <w:shd w:val="clear" w:color="auto" w:fill="auto"/>
          </w:tcPr>
          <w:p w:rsidR="00AF0BC7" w:rsidRDefault="0021539B" w:rsidP="00AF0BC7">
            <w:r>
              <w:t>17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21539B" w:rsidP="00AF0BC7">
            <w:r>
              <w:t>Smilšu tārtiņš</w:t>
            </w:r>
          </w:p>
          <w:p w:rsidR="0021539B" w:rsidRPr="002605E4" w:rsidRDefault="0021539B" w:rsidP="0021539B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Charadrius hiaticula</w:t>
            </w:r>
          </w:p>
          <w:p w:rsidR="0021539B" w:rsidRDefault="0021539B" w:rsidP="00AF0BC7"/>
        </w:tc>
        <w:tc>
          <w:tcPr>
            <w:tcW w:w="993" w:type="dxa"/>
            <w:shd w:val="clear" w:color="auto" w:fill="auto"/>
          </w:tcPr>
          <w:p w:rsidR="00AF0BC7" w:rsidRDefault="0021539B" w:rsidP="00AF0BC7">
            <w:r>
              <w:t>12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21539B" w:rsidP="00AF0BC7">
            <w:r>
              <w:t>Melnais zīriņš</w:t>
            </w:r>
          </w:p>
          <w:p w:rsidR="0021539B" w:rsidRPr="002605E4" w:rsidRDefault="0021539B" w:rsidP="0021539B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Chlidonias niger</w:t>
            </w:r>
          </w:p>
          <w:p w:rsidR="0021539B" w:rsidRDefault="0021539B" w:rsidP="00AF0BC7"/>
        </w:tc>
        <w:tc>
          <w:tcPr>
            <w:tcW w:w="993" w:type="dxa"/>
            <w:shd w:val="clear" w:color="auto" w:fill="auto"/>
          </w:tcPr>
          <w:p w:rsidR="00AF0BC7" w:rsidRDefault="0021539B" w:rsidP="00AF0BC7">
            <w:r>
              <w:t>2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21539B" w:rsidP="00AF0BC7">
            <w:r>
              <w:t>Baltais stārķis</w:t>
            </w:r>
          </w:p>
          <w:p w:rsidR="002605E4" w:rsidRPr="002605E4" w:rsidRDefault="002605E4" w:rsidP="00AF0BC7">
            <w:pPr>
              <w:rPr>
                <w:i/>
                <w:iCs/>
              </w:rPr>
            </w:pPr>
            <w:r>
              <w:rPr>
                <w:i/>
                <w:iCs/>
              </w:rPr>
              <w:t>Ciconia ciconia</w:t>
            </w:r>
          </w:p>
        </w:tc>
        <w:tc>
          <w:tcPr>
            <w:tcW w:w="993" w:type="dxa"/>
            <w:shd w:val="clear" w:color="auto" w:fill="auto"/>
          </w:tcPr>
          <w:p w:rsidR="00AF0BC7" w:rsidRDefault="0021539B" w:rsidP="00AF0BC7">
            <w:r>
              <w:t>2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 xml:space="preserve">Riska izvērtējums veikts, </w:t>
            </w:r>
            <w:r>
              <w:lastRenderedPageBreak/>
              <w:t>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lastRenderedPageBreak/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21539B" w:rsidP="00AF0BC7">
            <w:r>
              <w:lastRenderedPageBreak/>
              <w:t>Ūdensstrazds</w:t>
            </w:r>
          </w:p>
          <w:p w:rsidR="0021539B" w:rsidRPr="002605E4" w:rsidRDefault="0021539B" w:rsidP="0021539B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Cinclus cinclus</w:t>
            </w:r>
          </w:p>
          <w:p w:rsidR="0021539B" w:rsidRDefault="0021539B" w:rsidP="00AF0BC7"/>
        </w:tc>
        <w:tc>
          <w:tcPr>
            <w:tcW w:w="993" w:type="dxa"/>
            <w:shd w:val="clear" w:color="auto" w:fill="auto"/>
          </w:tcPr>
          <w:p w:rsidR="00AF0BC7" w:rsidRDefault="0021539B" w:rsidP="00AF0BC7">
            <w:r>
              <w:t>12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0BC7" w:rsidRPr="006D0E48" w:rsidTr="00410278">
        <w:tc>
          <w:tcPr>
            <w:tcW w:w="2943" w:type="dxa"/>
            <w:shd w:val="clear" w:color="auto" w:fill="auto"/>
          </w:tcPr>
          <w:p w:rsidR="00AF0BC7" w:rsidRDefault="0021539B" w:rsidP="00AF0BC7">
            <w:r>
              <w:t>Niedru lija</w:t>
            </w:r>
          </w:p>
          <w:p w:rsidR="0021539B" w:rsidRPr="002605E4" w:rsidRDefault="0021539B" w:rsidP="0021539B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Circus aeruginosus</w:t>
            </w:r>
          </w:p>
          <w:p w:rsidR="0021539B" w:rsidRDefault="0021539B" w:rsidP="00AF0BC7"/>
        </w:tc>
        <w:tc>
          <w:tcPr>
            <w:tcW w:w="993" w:type="dxa"/>
            <w:shd w:val="clear" w:color="auto" w:fill="auto"/>
          </w:tcPr>
          <w:p w:rsidR="00AF0BC7" w:rsidRDefault="0021539B" w:rsidP="00AF0BC7"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AF0BC7" w:rsidRDefault="00334BC1" w:rsidP="00AF0BC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0BC7" w:rsidRDefault="00AF0BC7" w:rsidP="00AF0BC7">
            <w:r>
              <w:t>Visa Latvijas teritorija</w:t>
            </w:r>
          </w:p>
          <w:p w:rsidR="00AF0BC7" w:rsidRDefault="00AF0BC7" w:rsidP="00AF0BC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0BC7" w:rsidRDefault="00AF0BC7" w:rsidP="00AF0BC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0BC7" w:rsidRDefault="00AF2407" w:rsidP="00AF0BC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0BC7" w:rsidRDefault="00AF0BC7" w:rsidP="00AF0BC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0BC7" w:rsidRDefault="00AF0BC7" w:rsidP="00AF0BC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Zaļvārna</w:t>
            </w:r>
          </w:p>
          <w:p w:rsidR="00AF2407" w:rsidRPr="002605E4" w:rsidRDefault="00AF2407" w:rsidP="00AF240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Coracias garrulus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20</w:t>
            </w:r>
          </w:p>
        </w:tc>
        <w:tc>
          <w:tcPr>
            <w:tcW w:w="1275" w:type="dxa"/>
            <w:shd w:val="clear" w:color="auto" w:fill="auto"/>
          </w:tcPr>
          <w:p w:rsidR="00AF2407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Baltmugurdzenis</w:t>
            </w:r>
          </w:p>
          <w:p w:rsidR="00AF2407" w:rsidRPr="002605E4" w:rsidRDefault="00AF2407" w:rsidP="00AF240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Dendrocopos leucotos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lastRenderedPageBreak/>
              <w:t>3</w:t>
            </w:r>
          </w:p>
        </w:tc>
        <w:tc>
          <w:tcPr>
            <w:tcW w:w="1275" w:type="dxa"/>
            <w:shd w:val="clear" w:color="auto" w:fill="auto"/>
          </w:tcPr>
          <w:p w:rsidR="00AF2407" w:rsidRDefault="00334BC1" w:rsidP="00AF2407">
            <w:r>
              <w:t xml:space="preserve">Riska izvērtējums </w:t>
            </w:r>
            <w:r>
              <w:lastRenderedPageBreak/>
              <w:t>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lastRenderedPageBreak/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lastRenderedPageBreak/>
              <w:t>Vidējais dzenis</w:t>
            </w:r>
          </w:p>
          <w:p w:rsidR="00AF2407" w:rsidRPr="002605E4" w:rsidRDefault="00AF2407" w:rsidP="00AF240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Dendrocopos medius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AF2407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Melnā dzilna</w:t>
            </w:r>
          </w:p>
          <w:p w:rsidR="00AF2407" w:rsidRPr="002605E4" w:rsidRDefault="00AF2407" w:rsidP="00AF240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Dryocopus martius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AF2407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Lauka piekūns</w:t>
            </w:r>
          </w:p>
          <w:p w:rsidR="00AF2407" w:rsidRPr="002605E4" w:rsidRDefault="00AF2407" w:rsidP="00AF240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Falco tinnunculus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45</w:t>
            </w:r>
          </w:p>
        </w:tc>
        <w:tc>
          <w:tcPr>
            <w:tcW w:w="1275" w:type="dxa"/>
            <w:shd w:val="clear" w:color="auto" w:fill="auto"/>
          </w:tcPr>
          <w:p w:rsidR="00AF2407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Mazais mušķērājs</w:t>
            </w:r>
          </w:p>
          <w:p w:rsidR="00AF2407" w:rsidRPr="002605E4" w:rsidRDefault="00AF2407" w:rsidP="00AF240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lastRenderedPageBreak/>
              <w:t>Ficedula parva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lastRenderedPageBreak/>
              <w:t>23</w:t>
            </w:r>
          </w:p>
        </w:tc>
        <w:tc>
          <w:tcPr>
            <w:tcW w:w="1275" w:type="dxa"/>
            <w:shd w:val="clear" w:color="auto" w:fill="auto"/>
          </w:tcPr>
          <w:p w:rsidR="00AF2407" w:rsidRDefault="00334BC1" w:rsidP="00AF2407">
            <w:r>
              <w:t xml:space="preserve">Riska </w:t>
            </w:r>
            <w:r>
              <w:lastRenderedPageBreak/>
              <w:t>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lastRenderedPageBreak/>
              <w:t>Visa Latvijas teritorija</w:t>
            </w:r>
          </w:p>
          <w:p w:rsidR="00AF2407" w:rsidRDefault="00AF2407" w:rsidP="00AF2407">
            <w:r w:rsidRPr="006D0E48">
              <w:lastRenderedPageBreak/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lastRenderedPageBreak/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 xml:space="preserve">Atskaite no </w:t>
            </w:r>
            <w:r>
              <w:lastRenderedPageBreak/>
              <w:t>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lastRenderedPageBreak/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lastRenderedPageBreak/>
              <w:t>Ķikuts</w:t>
            </w:r>
          </w:p>
          <w:p w:rsidR="00AF2407" w:rsidRPr="002605E4" w:rsidRDefault="00AF2407" w:rsidP="00AF240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Gallinago media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AF2407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Jūras ērglis</w:t>
            </w:r>
          </w:p>
          <w:p w:rsidR="00AF2407" w:rsidRPr="002605E4" w:rsidRDefault="00AF2407" w:rsidP="00AF240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Haliaetus albicilla</w:t>
            </w:r>
          </w:p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65</w:t>
            </w:r>
          </w:p>
        </w:tc>
        <w:tc>
          <w:tcPr>
            <w:tcW w:w="1275" w:type="dxa"/>
            <w:shd w:val="clear" w:color="auto" w:fill="auto"/>
          </w:tcPr>
          <w:p w:rsidR="00AF2407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Brūnā čakste</w:t>
            </w:r>
          </w:p>
          <w:p w:rsidR="00AF2407" w:rsidRPr="002605E4" w:rsidRDefault="00AF2407" w:rsidP="00AF240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Lanius collurio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54</w:t>
            </w:r>
          </w:p>
        </w:tc>
        <w:tc>
          <w:tcPr>
            <w:tcW w:w="1275" w:type="dxa"/>
            <w:shd w:val="clear" w:color="auto" w:fill="auto"/>
          </w:tcPr>
          <w:p w:rsidR="00AF2407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lastRenderedPageBreak/>
              <w:t>Lielā čakste</w:t>
            </w:r>
          </w:p>
          <w:p w:rsidR="00AF2407" w:rsidRPr="002605E4" w:rsidRDefault="00AF2407" w:rsidP="00AF240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Lanius excubitor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13</w:t>
            </w:r>
          </w:p>
        </w:tc>
        <w:tc>
          <w:tcPr>
            <w:tcW w:w="1275" w:type="dxa"/>
            <w:shd w:val="clear" w:color="auto" w:fill="auto"/>
          </w:tcPr>
          <w:p w:rsidR="00AF2407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Seivi ķauķis</w:t>
            </w:r>
          </w:p>
          <w:p w:rsidR="00AF2407" w:rsidRPr="002605E4" w:rsidRDefault="00AF2407" w:rsidP="00AF2407">
            <w:pPr>
              <w:rPr>
                <w:i/>
                <w:iCs/>
              </w:rPr>
            </w:pPr>
            <w:r w:rsidRPr="002605E4">
              <w:rPr>
                <w:i/>
                <w:iCs/>
              </w:rPr>
              <w:t>Locustella luscinioides</w:t>
            </w:r>
          </w:p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122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Sila cīrulis</w:t>
            </w:r>
          </w:p>
          <w:p w:rsidR="00AF2407" w:rsidRPr="006D0E48" w:rsidRDefault="00AF2407" w:rsidP="00AF2407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Lullula arborea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11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Zilrīklīte</w:t>
            </w:r>
          </w:p>
          <w:p w:rsidR="00AF2407" w:rsidRPr="006D0E48" w:rsidRDefault="00AF2407" w:rsidP="00AF2407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Luscinia svecica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28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 xml:space="preserve">Riska izvērtējums veikts, pieņemot lēmumu un nosakot nosacījumus darbības </w:t>
            </w:r>
            <w:r>
              <w:lastRenderedPageBreak/>
              <w:t>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lastRenderedPageBreak/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lastRenderedPageBreak/>
              <w:t>Vistilbe</w:t>
            </w:r>
          </w:p>
          <w:p w:rsidR="00AF2407" w:rsidRPr="006D0E48" w:rsidRDefault="00AF2407" w:rsidP="00AF2407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Lymnocryptes minimus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24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Lielā gaura</w:t>
            </w:r>
          </w:p>
          <w:p w:rsidR="00AF2407" w:rsidRPr="006D0E48" w:rsidRDefault="00AF2407" w:rsidP="00AF2407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Mergus merganser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Melnā klija</w:t>
            </w:r>
          </w:p>
          <w:p w:rsidR="00AF2407" w:rsidRPr="006D0E48" w:rsidRDefault="00AF2407" w:rsidP="00AF2407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Milvus migrans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7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Sarkanā klija</w:t>
            </w:r>
          </w:p>
          <w:p w:rsidR="00AF2407" w:rsidRPr="006D0E48" w:rsidRDefault="00AF2407" w:rsidP="00AF2407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Milvus milvus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>Riska izvērtējums veikts, pieņemot lēmumu un nosakot nosacījumu</w:t>
            </w:r>
            <w:r>
              <w:lastRenderedPageBreak/>
              <w:t>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lastRenderedPageBreak/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lastRenderedPageBreak/>
              <w:t>Zivjērglis</w:t>
            </w:r>
          </w:p>
          <w:p w:rsidR="00AF2407" w:rsidRPr="006D0E48" w:rsidRDefault="00AF2407" w:rsidP="00AF2407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Pandion haliaetus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200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Bārdzīlīte</w:t>
            </w:r>
          </w:p>
          <w:p w:rsidR="00AF2407" w:rsidRPr="006D0E48" w:rsidRDefault="00AF2407" w:rsidP="00AF2407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Panurus biarmicus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226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Laukirbe</w:t>
            </w:r>
          </w:p>
          <w:p w:rsidR="00AF2407" w:rsidRPr="006D0E48" w:rsidRDefault="00AF2407" w:rsidP="00AF2407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Perdix perdix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Ķīķis</w:t>
            </w:r>
          </w:p>
          <w:p w:rsidR="00AF2407" w:rsidRPr="006D0E48" w:rsidRDefault="00AF2407" w:rsidP="00AF2407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Pernis apivorus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6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 xml:space="preserve">Riska izvērtējums veikts, pieņemot lēmumu un nosakot </w:t>
            </w:r>
            <w:r>
              <w:lastRenderedPageBreak/>
              <w:t>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lastRenderedPageBreak/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lastRenderedPageBreak/>
              <w:t>Gugatnis</w:t>
            </w:r>
          </w:p>
          <w:p w:rsidR="00AF2407" w:rsidRPr="006D0E48" w:rsidRDefault="00AF2407" w:rsidP="00AF2407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Philomachus pugnax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6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Pelēkā dzilna</w:t>
            </w:r>
          </w:p>
          <w:p w:rsidR="00AF2407" w:rsidRPr="006D0E48" w:rsidRDefault="00AF2407" w:rsidP="00AF2407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Picus canus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Dzeltenais tārtiņš</w:t>
            </w:r>
          </w:p>
          <w:p w:rsidR="00AF2407" w:rsidRPr="006D0E48" w:rsidRDefault="00AF2407" w:rsidP="00AF2407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Pluvialis apricaria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Ormanītis</w:t>
            </w:r>
          </w:p>
          <w:p w:rsidR="00AF2407" w:rsidRPr="006D0E48" w:rsidRDefault="00AF2407" w:rsidP="00AF2407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Porzana porzana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 xml:space="preserve">Riska izvērtējums veikts, pieņemot lēmumu un </w:t>
            </w:r>
            <w:r>
              <w:lastRenderedPageBreak/>
              <w:t>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lastRenderedPageBreak/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lastRenderedPageBreak/>
              <w:t>Somzīlīte</w:t>
            </w:r>
          </w:p>
          <w:p w:rsidR="00AF2407" w:rsidRPr="006D0E48" w:rsidRDefault="00AF2407" w:rsidP="00AF2407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Remiz pendulinus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13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Mazais zīriņš</w:t>
            </w:r>
          </w:p>
          <w:p w:rsidR="00AF2407" w:rsidRPr="006D0E48" w:rsidRDefault="00AF2407" w:rsidP="00AF2407">
            <w:r w:rsidRPr="006D0E48">
              <w:rPr>
                <w:i/>
                <w:iCs/>
              </w:rPr>
              <w:t>Sterna albifrons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Upes zīriņš</w:t>
            </w:r>
          </w:p>
          <w:p w:rsidR="00AF2407" w:rsidRPr="006D0E48" w:rsidRDefault="00AF2407" w:rsidP="00AF2407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Sterna hirundo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45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Svītrainais ķauķis</w:t>
            </w:r>
          </w:p>
          <w:p w:rsidR="00AF2407" w:rsidRPr="006D0E48" w:rsidRDefault="00AF2407" w:rsidP="00AF2407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Sylvia nisoria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16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 xml:space="preserve">Riska izvērtējums veikts, pieņemot </w:t>
            </w:r>
            <w:r>
              <w:lastRenderedPageBreak/>
              <w:t>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lastRenderedPageBreak/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lastRenderedPageBreak/>
              <w:t>Purva tilbīte</w:t>
            </w:r>
          </w:p>
          <w:p w:rsidR="00AF2407" w:rsidRPr="006D0E48" w:rsidRDefault="00AF2407" w:rsidP="00AF2407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Tringa glareola</w:t>
            </w:r>
          </w:p>
          <w:p w:rsidR="00AF2407" w:rsidRDefault="00AF2407" w:rsidP="00AF2407"/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7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  <w:tr w:rsidR="00AF2407" w:rsidRPr="006D0E48" w:rsidTr="00410278">
        <w:tc>
          <w:tcPr>
            <w:tcW w:w="2943" w:type="dxa"/>
            <w:shd w:val="clear" w:color="auto" w:fill="auto"/>
          </w:tcPr>
          <w:p w:rsidR="00AF2407" w:rsidRDefault="00AF2407" w:rsidP="00AF2407">
            <w:r>
              <w:t>Pļavas tilbīte</w:t>
            </w:r>
          </w:p>
          <w:p w:rsidR="00AF2407" w:rsidRPr="006D0E48" w:rsidRDefault="00AF2407" w:rsidP="00AF2407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Tringa totanus</w:t>
            </w:r>
          </w:p>
        </w:tc>
        <w:tc>
          <w:tcPr>
            <w:tcW w:w="993" w:type="dxa"/>
            <w:shd w:val="clear" w:color="auto" w:fill="auto"/>
          </w:tcPr>
          <w:p w:rsidR="00AF2407" w:rsidRDefault="00AF2407" w:rsidP="00AF2407"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AF2407" w:rsidRPr="00814123" w:rsidRDefault="00334BC1" w:rsidP="00AF2407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shd w:val="clear" w:color="auto" w:fill="auto"/>
          </w:tcPr>
          <w:p w:rsidR="00AF2407" w:rsidRDefault="00AF2407" w:rsidP="00AF2407">
            <w:r>
              <w:t>Visa Latvijas teritorija</w:t>
            </w:r>
          </w:p>
          <w:p w:rsidR="00AF2407" w:rsidRDefault="00AF2407" w:rsidP="00AF2407">
            <w:r w:rsidRPr="006D0E48">
              <w:t>2019.09.10.-2020.12.31</w:t>
            </w:r>
          </w:p>
        </w:tc>
        <w:tc>
          <w:tcPr>
            <w:tcW w:w="1276" w:type="dxa"/>
            <w:shd w:val="clear" w:color="auto" w:fill="auto"/>
          </w:tcPr>
          <w:p w:rsidR="00AF2407" w:rsidRDefault="00AF2407" w:rsidP="00AF2407">
            <w:r>
              <w:t>DAP</w:t>
            </w:r>
          </w:p>
        </w:tc>
        <w:tc>
          <w:tcPr>
            <w:tcW w:w="1498" w:type="dxa"/>
            <w:shd w:val="clear" w:color="auto" w:fill="auto"/>
          </w:tcPr>
          <w:p w:rsidR="00AF2407" w:rsidRDefault="00AF2407" w:rsidP="00AF2407">
            <w:r>
              <w:t>Atskaite no 16.02.2021.</w:t>
            </w:r>
          </w:p>
        </w:tc>
        <w:tc>
          <w:tcPr>
            <w:tcW w:w="2172" w:type="dxa"/>
            <w:shd w:val="clear" w:color="auto" w:fill="auto"/>
          </w:tcPr>
          <w:p w:rsidR="00AF2407" w:rsidRDefault="00AF2407" w:rsidP="00AF2407">
            <w:r>
              <w:t>Putnu gredzenošana</w:t>
            </w:r>
          </w:p>
        </w:tc>
        <w:tc>
          <w:tcPr>
            <w:tcW w:w="1312" w:type="dxa"/>
            <w:shd w:val="clear" w:color="auto" w:fill="auto"/>
          </w:tcPr>
          <w:p w:rsidR="00AF2407" w:rsidRDefault="00AF2407" w:rsidP="00AF2407">
            <w:r>
              <w:t>55/2019</w:t>
            </w:r>
          </w:p>
        </w:tc>
      </w:tr>
    </w:tbl>
    <w:p w:rsidR="000E3A0A" w:rsidRPr="006D0E48" w:rsidRDefault="000E3A0A" w:rsidP="00B113BF"/>
    <w:p w:rsidR="003776FF" w:rsidRPr="006D0E48" w:rsidRDefault="003776FF" w:rsidP="00B113BF"/>
    <w:p w:rsidR="003776FF" w:rsidRPr="006D0E48" w:rsidRDefault="003776FF" w:rsidP="00B113BF"/>
    <w:p w:rsidR="000E3A0A" w:rsidRPr="006D0E48" w:rsidRDefault="000E3A0A" w:rsidP="00B113BF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275"/>
        <w:gridCol w:w="2977"/>
        <w:gridCol w:w="1276"/>
        <w:gridCol w:w="1559"/>
        <w:gridCol w:w="2126"/>
        <w:gridCol w:w="1276"/>
      </w:tblGrid>
      <w:tr w:rsidR="00635A3B" w:rsidRPr="006D0E48" w:rsidTr="00635A3B">
        <w:trPr>
          <w:tblHeader/>
        </w:trPr>
        <w:tc>
          <w:tcPr>
            <w:tcW w:w="2943" w:type="dxa"/>
            <w:shd w:val="clear" w:color="auto" w:fill="76923C"/>
          </w:tcPr>
          <w:p w:rsidR="00635A3B" w:rsidRPr="006D0E48" w:rsidRDefault="00635A3B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Īpaši aizsargājama suga</w:t>
            </w:r>
          </w:p>
        </w:tc>
        <w:tc>
          <w:tcPr>
            <w:tcW w:w="993" w:type="dxa"/>
            <w:shd w:val="clear" w:color="auto" w:fill="76923C"/>
          </w:tcPr>
          <w:p w:rsidR="00635A3B" w:rsidRPr="006D0E48" w:rsidRDefault="00635A3B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Skaits</w:t>
            </w:r>
          </w:p>
        </w:tc>
        <w:tc>
          <w:tcPr>
            <w:tcW w:w="1275" w:type="dxa"/>
            <w:shd w:val="clear" w:color="auto" w:fill="76923C"/>
          </w:tcPr>
          <w:p w:rsidR="00635A3B" w:rsidRPr="006D0E48" w:rsidRDefault="00635A3B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 xml:space="preserve">Riska novērtējums </w:t>
            </w:r>
          </w:p>
        </w:tc>
        <w:tc>
          <w:tcPr>
            <w:tcW w:w="2977" w:type="dxa"/>
            <w:shd w:val="clear" w:color="auto" w:fill="76923C"/>
          </w:tcPr>
          <w:p w:rsidR="00635A3B" w:rsidRPr="006D0E48" w:rsidRDefault="00635A3B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Ieguves vieta un laiks</w:t>
            </w:r>
          </w:p>
        </w:tc>
        <w:tc>
          <w:tcPr>
            <w:tcW w:w="1276" w:type="dxa"/>
            <w:shd w:val="clear" w:color="auto" w:fill="76923C"/>
          </w:tcPr>
          <w:p w:rsidR="00635A3B" w:rsidRPr="006D0E48" w:rsidRDefault="00635A3B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Institūcijas, kas uzrauga</w:t>
            </w:r>
          </w:p>
        </w:tc>
        <w:tc>
          <w:tcPr>
            <w:tcW w:w="1559" w:type="dxa"/>
            <w:shd w:val="clear" w:color="auto" w:fill="76923C"/>
          </w:tcPr>
          <w:p w:rsidR="00635A3B" w:rsidRPr="006D0E48" w:rsidRDefault="00635A3B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Pasākumi/rezultāti</w:t>
            </w:r>
          </w:p>
        </w:tc>
        <w:tc>
          <w:tcPr>
            <w:tcW w:w="2126" w:type="dxa"/>
            <w:shd w:val="clear" w:color="auto" w:fill="76923C"/>
          </w:tcPr>
          <w:p w:rsidR="00635A3B" w:rsidRPr="006D0E48" w:rsidRDefault="00635A3B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Līdzekļi/rīcība</w:t>
            </w:r>
          </w:p>
        </w:tc>
        <w:tc>
          <w:tcPr>
            <w:tcW w:w="1276" w:type="dxa"/>
            <w:shd w:val="clear" w:color="auto" w:fill="76923C"/>
          </w:tcPr>
          <w:p w:rsidR="00635A3B" w:rsidRPr="006D0E48" w:rsidRDefault="00635A3B" w:rsidP="006D0E48">
            <w:pPr>
              <w:rPr>
                <w:b/>
                <w:bCs/>
              </w:rPr>
            </w:pPr>
            <w:r w:rsidRPr="006D0E48">
              <w:rPr>
                <w:b/>
                <w:bCs/>
              </w:rPr>
              <w:t>Atļaujas Nr.</w:t>
            </w:r>
          </w:p>
        </w:tc>
      </w:tr>
      <w:tr w:rsidR="00635A3B" w:rsidRPr="006D0E48" w:rsidTr="00635A3B">
        <w:trPr>
          <w:tblHeader/>
        </w:trPr>
        <w:tc>
          <w:tcPr>
            <w:tcW w:w="2943" w:type="dxa"/>
            <w:shd w:val="clear" w:color="auto" w:fill="C2D69B"/>
          </w:tcPr>
          <w:p w:rsidR="00635A3B" w:rsidRPr="006D0E48" w:rsidRDefault="00635A3B" w:rsidP="006D0E48">
            <w:pPr>
              <w:rPr>
                <w:b/>
                <w:bCs/>
              </w:rPr>
            </w:pPr>
            <w:bookmarkStart w:id="8" w:name="_Toc341790762"/>
            <w:r w:rsidRPr="006D0E48">
              <w:rPr>
                <w:b/>
                <w:bCs/>
              </w:rPr>
              <w:t>MAMMALIA</w:t>
            </w:r>
            <w:bookmarkEnd w:id="8"/>
          </w:p>
        </w:tc>
        <w:tc>
          <w:tcPr>
            <w:tcW w:w="993" w:type="dxa"/>
            <w:shd w:val="clear" w:color="auto" w:fill="C2D69B"/>
          </w:tcPr>
          <w:p w:rsidR="00635A3B" w:rsidRPr="006D0E48" w:rsidRDefault="00635A3B" w:rsidP="004537C7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C2D69B"/>
          </w:tcPr>
          <w:p w:rsidR="00635A3B" w:rsidRPr="006D0E48" w:rsidRDefault="00635A3B" w:rsidP="004537C7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C2D69B"/>
          </w:tcPr>
          <w:p w:rsidR="00635A3B" w:rsidRPr="006D0E48" w:rsidRDefault="00635A3B" w:rsidP="004537C7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C2D69B"/>
          </w:tcPr>
          <w:p w:rsidR="00635A3B" w:rsidRPr="006D0E48" w:rsidRDefault="00635A3B" w:rsidP="004537C7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C2D69B"/>
          </w:tcPr>
          <w:p w:rsidR="00635A3B" w:rsidRPr="006D0E48" w:rsidRDefault="00635A3B" w:rsidP="004537C7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C2D69B"/>
          </w:tcPr>
          <w:p w:rsidR="00635A3B" w:rsidRPr="006D0E48" w:rsidRDefault="00635A3B" w:rsidP="004537C7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C2D69B"/>
          </w:tcPr>
          <w:p w:rsidR="00635A3B" w:rsidRPr="006D0E48" w:rsidRDefault="00635A3B" w:rsidP="004537C7">
            <w:pPr>
              <w:rPr>
                <w:b/>
                <w:bCs/>
              </w:rPr>
            </w:pPr>
          </w:p>
        </w:tc>
      </w:tr>
      <w:tr w:rsidR="00635A3B" w:rsidRPr="006D0E48" w:rsidTr="00635A3B">
        <w:tc>
          <w:tcPr>
            <w:tcW w:w="2943" w:type="dxa"/>
            <w:shd w:val="clear" w:color="auto" w:fill="auto"/>
          </w:tcPr>
          <w:p w:rsidR="00635A3B" w:rsidRPr="006D0E48" w:rsidRDefault="00635A3B" w:rsidP="006D0E48">
            <w:r w:rsidRPr="006D0E48">
              <w:t>Eiropas ūdrs</w:t>
            </w:r>
          </w:p>
          <w:p w:rsidR="00635A3B" w:rsidRPr="006D0E48" w:rsidRDefault="00635A3B" w:rsidP="006D0E48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Lutra lutra</w:t>
            </w:r>
          </w:p>
        </w:tc>
        <w:tc>
          <w:tcPr>
            <w:tcW w:w="993" w:type="dxa"/>
            <w:shd w:val="clear" w:color="auto" w:fill="auto"/>
          </w:tcPr>
          <w:p w:rsidR="00635A3B" w:rsidRPr="00133B8E" w:rsidRDefault="00635A3B" w:rsidP="006D0E48">
            <w:r>
              <w:t>1</w:t>
            </w:r>
          </w:p>
        </w:tc>
        <w:tc>
          <w:tcPr>
            <w:tcW w:w="1275" w:type="dxa"/>
          </w:tcPr>
          <w:p w:rsidR="00635A3B" w:rsidRDefault="00334BC1" w:rsidP="006D0E48">
            <w:r>
              <w:t xml:space="preserve">Riska izvērtējums veikts, pieņemot </w:t>
            </w:r>
            <w:r>
              <w:lastRenderedPageBreak/>
              <w:t>lēmumu un nosakot nosacījumus darbības veikšanai</w:t>
            </w:r>
          </w:p>
        </w:tc>
        <w:tc>
          <w:tcPr>
            <w:tcW w:w="2977" w:type="dxa"/>
          </w:tcPr>
          <w:p w:rsidR="00635A3B" w:rsidRPr="006D0E48" w:rsidRDefault="00635A3B" w:rsidP="00635A3B">
            <w:r w:rsidRPr="006D0E48">
              <w:lastRenderedPageBreak/>
              <w:t>Bārbeles pagasts, Vecumnieku novads</w:t>
            </w:r>
          </w:p>
          <w:p w:rsidR="00635A3B" w:rsidRDefault="00635A3B" w:rsidP="006D0E48"/>
        </w:tc>
        <w:tc>
          <w:tcPr>
            <w:tcW w:w="1276" w:type="dxa"/>
          </w:tcPr>
          <w:p w:rsidR="00635A3B" w:rsidRPr="00841FDE" w:rsidRDefault="00635A3B" w:rsidP="006D0E48">
            <w:r>
              <w:t>DAP</w:t>
            </w:r>
          </w:p>
        </w:tc>
        <w:tc>
          <w:tcPr>
            <w:tcW w:w="1559" w:type="dxa"/>
          </w:tcPr>
          <w:p w:rsidR="00635A3B" w:rsidRDefault="00635A3B" w:rsidP="006D0E48">
            <w:r>
              <w:t>-</w:t>
            </w:r>
          </w:p>
        </w:tc>
        <w:tc>
          <w:tcPr>
            <w:tcW w:w="2126" w:type="dxa"/>
          </w:tcPr>
          <w:p w:rsidR="00635A3B" w:rsidRPr="006D0E48" w:rsidRDefault="00635A3B" w:rsidP="00635A3B">
            <w:r w:rsidRPr="006D0E48">
              <w:t xml:space="preserve">Nejauši nogalināta/atrasta izmantošana personiskām </w:t>
            </w:r>
            <w:r w:rsidRPr="006D0E48">
              <w:lastRenderedPageBreak/>
              <w:t>vajadzībām – izbāžņa izgatavošana</w:t>
            </w:r>
          </w:p>
          <w:p w:rsidR="00635A3B" w:rsidRDefault="00635A3B" w:rsidP="006D0E48"/>
        </w:tc>
        <w:tc>
          <w:tcPr>
            <w:tcW w:w="1276" w:type="dxa"/>
            <w:shd w:val="clear" w:color="auto" w:fill="auto"/>
          </w:tcPr>
          <w:p w:rsidR="00635A3B" w:rsidRPr="003A3EFB" w:rsidRDefault="00635A3B" w:rsidP="006D0E48">
            <w:r>
              <w:lastRenderedPageBreak/>
              <w:t>03/2019</w:t>
            </w:r>
          </w:p>
        </w:tc>
      </w:tr>
      <w:tr w:rsidR="00635A3B" w:rsidRPr="006D0E48" w:rsidTr="00635A3B">
        <w:tc>
          <w:tcPr>
            <w:tcW w:w="2943" w:type="dxa"/>
            <w:shd w:val="clear" w:color="auto" w:fill="auto"/>
          </w:tcPr>
          <w:p w:rsidR="00635A3B" w:rsidRPr="006D0E48" w:rsidRDefault="00635A3B" w:rsidP="006D0E48">
            <w:r w:rsidRPr="006D0E48">
              <w:lastRenderedPageBreak/>
              <w:t>Eiropas ūdrs</w:t>
            </w:r>
          </w:p>
          <w:p w:rsidR="00635A3B" w:rsidRPr="006D0E48" w:rsidRDefault="00635A3B" w:rsidP="006D0E48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Lutra lutra</w:t>
            </w:r>
          </w:p>
        </w:tc>
        <w:tc>
          <w:tcPr>
            <w:tcW w:w="993" w:type="dxa"/>
            <w:shd w:val="clear" w:color="auto" w:fill="auto"/>
          </w:tcPr>
          <w:p w:rsidR="00635A3B" w:rsidRPr="00133B8E" w:rsidRDefault="00635A3B" w:rsidP="006D0E48">
            <w:r>
              <w:t>1</w:t>
            </w:r>
          </w:p>
        </w:tc>
        <w:tc>
          <w:tcPr>
            <w:tcW w:w="1275" w:type="dxa"/>
          </w:tcPr>
          <w:p w:rsidR="00635A3B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</w:tcPr>
          <w:p w:rsidR="00635A3B" w:rsidRPr="006D0E48" w:rsidRDefault="00635A3B" w:rsidP="00635A3B">
            <w:r w:rsidRPr="006D0E48">
              <w:t>Jaungulbenes pag, Gulbenes nov.</w:t>
            </w:r>
          </w:p>
          <w:p w:rsidR="00635A3B" w:rsidRDefault="00635A3B" w:rsidP="006D0E48"/>
        </w:tc>
        <w:tc>
          <w:tcPr>
            <w:tcW w:w="1276" w:type="dxa"/>
          </w:tcPr>
          <w:p w:rsidR="00635A3B" w:rsidRPr="00841FDE" w:rsidRDefault="00635A3B" w:rsidP="006D0E48">
            <w:r>
              <w:t>DAP</w:t>
            </w:r>
          </w:p>
        </w:tc>
        <w:tc>
          <w:tcPr>
            <w:tcW w:w="1559" w:type="dxa"/>
          </w:tcPr>
          <w:p w:rsidR="00635A3B" w:rsidRDefault="00635A3B" w:rsidP="006D0E48">
            <w:r>
              <w:t>-</w:t>
            </w:r>
          </w:p>
        </w:tc>
        <w:tc>
          <w:tcPr>
            <w:tcW w:w="2126" w:type="dxa"/>
          </w:tcPr>
          <w:p w:rsidR="00635A3B" w:rsidRPr="006D0E48" w:rsidRDefault="00635A3B" w:rsidP="00635A3B">
            <w:r w:rsidRPr="006D0E48">
              <w:t>Nejauši nogalināta/atrasta izmantošana personiskām vajadzībām – izbāžņa izgatavošana</w:t>
            </w:r>
          </w:p>
          <w:p w:rsidR="00635A3B" w:rsidRDefault="00635A3B" w:rsidP="006D0E48"/>
        </w:tc>
        <w:tc>
          <w:tcPr>
            <w:tcW w:w="1276" w:type="dxa"/>
            <w:shd w:val="clear" w:color="auto" w:fill="auto"/>
          </w:tcPr>
          <w:p w:rsidR="00635A3B" w:rsidRPr="003A3EFB" w:rsidRDefault="00635A3B" w:rsidP="006D0E48">
            <w:r>
              <w:t>04/2019</w:t>
            </w:r>
          </w:p>
        </w:tc>
      </w:tr>
      <w:tr w:rsidR="005865EE" w:rsidRPr="006D0E48" w:rsidTr="00635A3B">
        <w:tc>
          <w:tcPr>
            <w:tcW w:w="2943" w:type="dxa"/>
            <w:shd w:val="clear" w:color="auto" w:fill="auto"/>
          </w:tcPr>
          <w:p w:rsidR="005865EE" w:rsidRPr="006D0E48" w:rsidRDefault="005865EE" w:rsidP="006D0E48">
            <w:r w:rsidRPr="006D0E48">
              <w:t>Pelēkais ronis</w:t>
            </w:r>
          </w:p>
          <w:p w:rsidR="005865EE" w:rsidRPr="006D0E48" w:rsidRDefault="005865EE" w:rsidP="006D0E48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Halichoerus grypus</w:t>
            </w:r>
          </w:p>
        </w:tc>
        <w:tc>
          <w:tcPr>
            <w:tcW w:w="993" w:type="dxa"/>
            <w:shd w:val="clear" w:color="auto" w:fill="auto"/>
          </w:tcPr>
          <w:p w:rsidR="005865EE" w:rsidRPr="00133B8E" w:rsidRDefault="005865EE" w:rsidP="006D0E48">
            <w:r>
              <w:t>22</w:t>
            </w:r>
          </w:p>
        </w:tc>
        <w:tc>
          <w:tcPr>
            <w:tcW w:w="1275" w:type="dxa"/>
          </w:tcPr>
          <w:p w:rsidR="005865EE" w:rsidRPr="006D0E48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</w:tcPr>
          <w:p w:rsidR="005865EE" w:rsidRDefault="005865EE" w:rsidP="006D0E48">
            <w:r>
              <w:t>Nav norādīta. Atvests uz Rīgas ZOO ievainots</w:t>
            </w:r>
          </w:p>
          <w:p w:rsidR="005865EE" w:rsidRPr="006D0E48" w:rsidRDefault="005865EE" w:rsidP="006D0E48">
            <w:r w:rsidRPr="00240D10">
              <w:t>2019.</w:t>
            </w:r>
            <w:r>
              <w:t>04.30.</w:t>
            </w:r>
            <w:r w:rsidRPr="00240D10">
              <w:t>- 2020.</w:t>
            </w:r>
            <w:r>
              <w:t>12.31</w:t>
            </w:r>
          </w:p>
        </w:tc>
        <w:tc>
          <w:tcPr>
            <w:tcW w:w="1276" w:type="dxa"/>
          </w:tcPr>
          <w:p w:rsidR="005865EE" w:rsidRPr="006D0E48" w:rsidRDefault="005865EE" w:rsidP="006D0E48">
            <w:r>
              <w:t>DAP</w:t>
            </w:r>
          </w:p>
        </w:tc>
        <w:tc>
          <w:tcPr>
            <w:tcW w:w="1559" w:type="dxa"/>
          </w:tcPr>
          <w:p w:rsidR="005865EE" w:rsidRPr="006D0E48" w:rsidRDefault="005865EE" w:rsidP="006D0E48">
            <w:r>
              <w:t xml:space="preserve">Atskaite no </w:t>
            </w:r>
            <w:r w:rsidRPr="006D0E48">
              <w:t>18.02.2020</w:t>
            </w:r>
          </w:p>
        </w:tc>
        <w:tc>
          <w:tcPr>
            <w:tcW w:w="2126" w:type="dxa"/>
          </w:tcPr>
          <w:p w:rsidR="005865EE" w:rsidRPr="006D0E48" w:rsidRDefault="005865EE" w:rsidP="006D0E48">
            <w:r>
              <w:t>Savvaļas dzīvnieku rehabilitācija</w:t>
            </w:r>
          </w:p>
        </w:tc>
        <w:tc>
          <w:tcPr>
            <w:tcW w:w="1276" w:type="dxa"/>
            <w:shd w:val="clear" w:color="auto" w:fill="auto"/>
          </w:tcPr>
          <w:p w:rsidR="005865EE" w:rsidRPr="006D0E48" w:rsidRDefault="005865EE" w:rsidP="006D0E48">
            <w:r>
              <w:t>24/2019</w:t>
            </w:r>
          </w:p>
        </w:tc>
      </w:tr>
      <w:tr w:rsidR="005865EE" w:rsidRPr="006D0E48" w:rsidTr="00635A3B">
        <w:tc>
          <w:tcPr>
            <w:tcW w:w="2943" w:type="dxa"/>
            <w:shd w:val="clear" w:color="auto" w:fill="auto"/>
          </w:tcPr>
          <w:p w:rsidR="005865EE" w:rsidRPr="006D0E48" w:rsidRDefault="005865EE" w:rsidP="006D0E48">
            <w:r w:rsidRPr="006D0E48">
              <w:t>Eiropas ūdrs</w:t>
            </w:r>
          </w:p>
          <w:p w:rsidR="005865EE" w:rsidRPr="006D0E48" w:rsidRDefault="005865EE" w:rsidP="006D0E48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Lutra lutra</w:t>
            </w:r>
          </w:p>
        </w:tc>
        <w:tc>
          <w:tcPr>
            <w:tcW w:w="993" w:type="dxa"/>
            <w:shd w:val="clear" w:color="auto" w:fill="auto"/>
          </w:tcPr>
          <w:p w:rsidR="005865EE" w:rsidRPr="00133B8E" w:rsidRDefault="005865EE" w:rsidP="006D0E48">
            <w:r>
              <w:t>1</w:t>
            </w:r>
          </w:p>
        </w:tc>
        <w:tc>
          <w:tcPr>
            <w:tcW w:w="1275" w:type="dxa"/>
          </w:tcPr>
          <w:p w:rsidR="005865EE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</w:tcPr>
          <w:p w:rsidR="005865EE" w:rsidRPr="006D0E48" w:rsidRDefault="005865EE" w:rsidP="005865EE">
            <w:r w:rsidRPr="006D0E48">
              <w:t>Z/S Miklavānos, Viesītes nov</w:t>
            </w:r>
          </w:p>
          <w:p w:rsidR="005865EE" w:rsidRDefault="005865EE" w:rsidP="006D0E48"/>
        </w:tc>
        <w:tc>
          <w:tcPr>
            <w:tcW w:w="1276" w:type="dxa"/>
          </w:tcPr>
          <w:p w:rsidR="005865EE" w:rsidRPr="00841FDE" w:rsidRDefault="005865EE" w:rsidP="006D0E48">
            <w:r>
              <w:t>DAP</w:t>
            </w:r>
          </w:p>
        </w:tc>
        <w:tc>
          <w:tcPr>
            <w:tcW w:w="1559" w:type="dxa"/>
          </w:tcPr>
          <w:p w:rsidR="005865EE" w:rsidRDefault="005865EE" w:rsidP="006D0E48">
            <w:r>
              <w:t>-</w:t>
            </w:r>
          </w:p>
        </w:tc>
        <w:tc>
          <w:tcPr>
            <w:tcW w:w="2126" w:type="dxa"/>
          </w:tcPr>
          <w:p w:rsidR="005865EE" w:rsidRPr="006D0E48" w:rsidRDefault="005865EE" w:rsidP="005865EE">
            <w:r w:rsidRPr="006D0E48">
              <w:t>Nejauši nogalināta/atrasta izmantošana personiskām vajadzībām – izbāžņa izgatavošana</w:t>
            </w:r>
          </w:p>
          <w:p w:rsidR="005865EE" w:rsidRDefault="005865EE" w:rsidP="006D0E48"/>
        </w:tc>
        <w:tc>
          <w:tcPr>
            <w:tcW w:w="1276" w:type="dxa"/>
            <w:shd w:val="clear" w:color="auto" w:fill="auto"/>
          </w:tcPr>
          <w:p w:rsidR="005865EE" w:rsidRPr="003A3EFB" w:rsidRDefault="005865EE" w:rsidP="006D0E48">
            <w:r>
              <w:t>30/2019</w:t>
            </w:r>
          </w:p>
        </w:tc>
      </w:tr>
      <w:tr w:rsidR="005865EE" w:rsidRPr="006D0E48" w:rsidTr="00635A3B">
        <w:tc>
          <w:tcPr>
            <w:tcW w:w="2943" w:type="dxa"/>
            <w:shd w:val="clear" w:color="auto" w:fill="auto"/>
          </w:tcPr>
          <w:p w:rsidR="005865EE" w:rsidRPr="006D0E48" w:rsidRDefault="005865EE" w:rsidP="006D0E48">
            <w:r w:rsidRPr="006D0E48">
              <w:t>Eiropas ūdrs</w:t>
            </w:r>
          </w:p>
          <w:p w:rsidR="005865EE" w:rsidRPr="006D0E48" w:rsidRDefault="005865EE" w:rsidP="006D0E48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Lutra lutra</w:t>
            </w:r>
          </w:p>
        </w:tc>
        <w:tc>
          <w:tcPr>
            <w:tcW w:w="993" w:type="dxa"/>
            <w:shd w:val="clear" w:color="auto" w:fill="auto"/>
          </w:tcPr>
          <w:p w:rsidR="005865EE" w:rsidRPr="00133B8E" w:rsidRDefault="005865EE" w:rsidP="006D0E48">
            <w:r>
              <w:t>1</w:t>
            </w:r>
          </w:p>
        </w:tc>
        <w:tc>
          <w:tcPr>
            <w:tcW w:w="1275" w:type="dxa"/>
          </w:tcPr>
          <w:p w:rsidR="005865EE" w:rsidRDefault="00334BC1" w:rsidP="006D0E48">
            <w:r>
              <w:t xml:space="preserve">Riska izvērtējums veikts, </w:t>
            </w:r>
            <w:r>
              <w:lastRenderedPageBreak/>
              <w:t>pieņemot lēmumu un nosakot nosacījumus darbības veikšanai</w:t>
            </w:r>
          </w:p>
        </w:tc>
        <w:tc>
          <w:tcPr>
            <w:tcW w:w="2977" w:type="dxa"/>
          </w:tcPr>
          <w:p w:rsidR="005865EE" w:rsidRPr="006D0E48" w:rsidRDefault="005865EE" w:rsidP="005865EE">
            <w:r w:rsidRPr="006D0E48">
              <w:lastRenderedPageBreak/>
              <w:t>Ķegums - Rīga autoceļa mala</w:t>
            </w:r>
          </w:p>
          <w:p w:rsidR="005865EE" w:rsidRDefault="005865EE" w:rsidP="006D0E48"/>
        </w:tc>
        <w:tc>
          <w:tcPr>
            <w:tcW w:w="1276" w:type="dxa"/>
          </w:tcPr>
          <w:p w:rsidR="005865EE" w:rsidRDefault="005865EE" w:rsidP="006D0E48">
            <w:r>
              <w:t>DAP</w:t>
            </w:r>
          </w:p>
        </w:tc>
        <w:tc>
          <w:tcPr>
            <w:tcW w:w="1559" w:type="dxa"/>
          </w:tcPr>
          <w:p w:rsidR="005865EE" w:rsidRDefault="005865EE" w:rsidP="006D0E48">
            <w:r>
              <w:t>-</w:t>
            </w:r>
          </w:p>
        </w:tc>
        <w:tc>
          <w:tcPr>
            <w:tcW w:w="2126" w:type="dxa"/>
          </w:tcPr>
          <w:p w:rsidR="005865EE" w:rsidRPr="006D0E48" w:rsidRDefault="005865EE" w:rsidP="005865EE">
            <w:r w:rsidRPr="006D0E48">
              <w:t xml:space="preserve">Nejauši nogalināta/atrasta izmantošana </w:t>
            </w:r>
            <w:r w:rsidRPr="006D0E48">
              <w:lastRenderedPageBreak/>
              <w:t>personiskām vajadzībām – izbāžņa izgatavošana</w:t>
            </w:r>
          </w:p>
          <w:p w:rsidR="005865EE" w:rsidRDefault="005865EE" w:rsidP="006D0E48"/>
        </w:tc>
        <w:tc>
          <w:tcPr>
            <w:tcW w:w="1276" w:type="dxa"/>
            <w:shd w:val="clear" w:color="auto" w:fill="auto"/>
          </w:tcPr>
          <w:p w:rsidR="005865EE" w:rsidRPr="003A3EFB" w:rsidRDefault="005865EE" w:rsidP="006D0E48">
            <w:r>
              <w:lastRenderedPageBreak/>
              <w:t>31/2019</w:t>
            </w:r>
          </w:p>
        </w:tc>
      </w:tr>
      <w:tr w:rsidR="005865EE" w:rsidRPr="006D0E48" w:rsidTr="00635A3B">
        <w:tc>
          <w:tcPr>
            <w:tcW w:w="2943" w:type="dxa"/>
            <w:shd w:val="clear" w:color="auto" w:fill="auto"/>
          </w:tcPr>
          <w:p w:rsidR="005865EE" w:rsidRPr="006D0E48" w:rsidRDefault="005865EE" w:rsidP="006D0E48">
            <w:r w:rsidRPr="006D0E48">
              <w:lastRenderedPageBreak/>
              <w:t>Eiropas ūdrs</w:t>
            </w:r>
          </w:p>
          <w:p w:rsidR="005865EE" w:rsidRPr="006D0E48" w:rsidRDefault="005865EE" w:rsidP="006D0E48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Lutra lutra</w:t>
            </w:r>
          </w:p>
        </w:tc>
        <w:tc>
          <w:tcPr>
            <w:tcW w:w="993" w:type="dxa"/>
            <w:shd w:val="clear" w:color="auto" w:fill="auto"/>
          </w:tcPr>
          <w:p w:rsidR="005865EE" w:rsidRPr="00133B8E" w:rsidRDefault="005865EE" w:rsidP="006D0E48">
            <w:r>
              <w:t>1</w:t>
            </w:r>
          </w:p>
        </w:tc>
        <w:tc>
          <w:tcPr>
            <w:tcW w:w="1275" w:type="dxa"/>
          </w:tcPr>
          <w:p w:rsidR="005865EE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</w:tcPr>
          <w:p w:rsidR="005865EE" w:rsidRPr="006D0E48" w:rsidRDefault="005865EE" w:rsidP="005865EE">
            <w:r w:rsidRPr="006D0E48">
              <w:t>pie Abzes upes, Suntaži, Ogres nov.</w:t>
            </w:r>
          </w:p>
          <w:p w:rsidR="005865EE" w:rsidRDefault="005865EE" w:rsidP="006D0E48"/>
        </w:tc>
        <w:tc>
          <w:tcPr>
            <w:tcW w:w="1276" w:type="dxa"/>
          </w:tcPr>
          <w:p w:rsidR="005865EE" w:rsidRPr="006D0E48" w:rsidRDefault="005865EE" w:rsidP="006D0E48">
            <w:r>
              <w:t>DAP</w:t>
            </w:r>
          </w:p>
        </w:tc>
        <w:tc>
          <w:tcPr>
            <w:tcW w:w="1559" w:type="dxa"/>
          </w:tcPr>
          <w:p w:rsidR="005865EE" w:rsidRDefault="005865EE" w:rsidP="006D0E48">
            <w:r>
              <w:t>-</w:t>
            </w:r>
          </w:p>
        </w:tc>
        <w:tc>
          <w:tcPr>
            <w:tcW w:w="2126" w:type="dxa"/>
          </w:tcPr>
          <w:p w:rsidR="005865EE" w:rsidRPr="006D0E48" w:rsidRDefault="005865EE" w:rsidP="005865EE">
            <w:r w:rsidRPr="006D0E48">
              <w:t>Nejauši nogalināta/atrasta izmantošana personiskām vajadzībām – izbāžņa izgatavošana</w:t>
            </w:r>
          </w:p>
          <w:p w:rsidR="005865EE" w:rsidRDefault="005865EE" w:rsidP="006D0E48"/>
        </w:tc>
        <w:tc>
          <w:tcPr>
            <w:tcW w:w="1276" w:type="dxa"/>
            <w:shd w:val="clear" w:color="auto" w:fill="auto"/>
          </w:tcPr>
          <w:p w:rsidR="005865EE" w:rsidRPr="003A3EFB" w:rsidRDefault="005865EE" w:rsidP="006D0E48">
            <w:r>
              <w:t>33/2019</w:t>
            </w:r>
          </w:p>
        </w:tc>
      </w:tr>
      <w:tr w:rsidR="00926EE7" w:rsidRPr="006D0E48" w:rsidTr="00635A3B">
        <w:tc>
          <w:tcPr>
            <w:tcW w:w="2943" w:type="dxa"/>
            <w:shd w:val="clear" w:color="auto" w:fill="auto"/>
          </w:tcPr>
          <w:p w:rsidR="00926EE7" w:rsidRPr="006D0E48" w:rsidRDefault="00926EE7" w:rsidP="00926EE7">
            <w:r w:rsidRPr="006D0E48">
              <w:t>Natūza sikspārnis</w:t>
            </w:r>
          </w:p>
          <w:p w:rsidR="00926EE7" w:rsidRPr="006D0E48" w:rsidRDefault="00926EE7" w:rsidP="006D0E48">
            <w:pPr>
              <w:rPr>
                <w:i/>
                <w:iCs/>
              </w:rPr>
            </w:pPr>
            <w:r w:rsidRPr="00075668">
              <w:rPr>
                <w:i/>
                <w:iCs/>
              </w:rPr>
              <w:t xml:space="preserve">Pipistrellus nathusii </w:t>
            </w:r>
          </w:p>
        </w:tc>
        <w:tc>
          <w:tcPr>
            <w:tcW w:w="993" w:type="dxa"/>
          </w:tcPr>
          <w:p w:rsidR="00926EE7" w:rsidRPr="00133B8E" w:rsidRDefault="00926EE7" w:rsidP="006D0E48">
            <w:r w:rsidRPr="00075668">
              <w:t>6583</w:t>
            </w:r>
          </w:p>
        </w:tc>
        <w:tc>
          <w:tcPr>
            <w:tcW w:w="1275" w:type="dxa"/>
          </w:tcPr>
          <w:p w:rsidR="00926EE7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</w:tcPr>
          <w:p w:rsidR="00926EE7" w:rsidRPr="00926EE7" w:rsidRDefault="00926EE7" w:rsidP="006D0E48">
            <w:r>
              <w:t>Visa Latvijas teritorija</w:t>
            </w:r>
          </w:p>
          <w:p w:rsidR="00926EE7" w:rsidRDefault="00926EE7" w:rsidP="006D0E48">
            <w:r w:rsidRPr="006D0E48">
              <w:t>2019.08.13.-2020.03.31.</w:t>
            </w:r>
          </w:p>
        </w:tc>
        <w:tc>
          <w:tcPr>
            <w:tcW w:w="1276" w:type="dxa"/>
          </w:tcPr>
          <w:p w:rsidR="00926EE7" w:rsidRPr="005F16C4" w:rsidRDefault="00926EE7" w:rsidP="006D0E48">
            <w:r>
              <w:t>DAP</w:t>
            </w:r>
          </w:p>
        </w:tc>
        <w:tc>
          <w:tcPr>
            <w:tcW w:w="1559" w:type="dxa"/>
          </w:tcPr>
          <w:p w:rsidR="00926EE7" w:rsidRDefault="00926EE7" w:rsidP="006D0E48">
            <w:r>
              <w:t>Atskaite no 31</w:t>
            </w:r>
          </w:p>
          <w:p w:rsidR="00926EE7" w:rsidRDefault="00926EE7" w:rsidP="006D0E48">
            <w:r>
              <w:t>.03.2020.</w:t>
            </w:r>
          </w:p>
        </w:tc>
        <w:tc>
          <w:tcPr>
            <w:tcW w:w="2126" w:type="dxa"/>
          </w:tcPr>
          <w:p w:rsidR="00926EE7" w:rsidRPr="006D0E48" w:rsidRDefault="00926EE7" w:rsidP="00926EE7">
            <w:r w:rsidRPr="006D0E48">
              <w:t xml:space="preserve">īslaicīga dzīvu indivīdu ieguve, lai veiktu to gredzenošanu vai aprīkošanu ar raidītājiem, gredzenotu īpatņu kontroli, biometriskos mērījumus, iegūtu paraugus (piemēram: asins, spalvu paraugi), bojāgājuši indivīdi </w:t>
            </w:r>
          </w:p>
          <w:p w:rsidR="00926EE7" w:rsidRDefault="00926EE7" w:rsidP="006D0E48"/>
        </w:tc>
        <w:tc>
          <w:tcPr>
            <w:tcW w:w="1276" w:type="dxa"/>
            <w:shd w:val="clear" w:color="auto" w:fill="auto"/>
          </w:tcPr>
          <w:p w:rsidR="00926EE7" w:rsidRDefault="00926EE7" w:rsidP="006D0E48">
            <w:r>
              <w:t>49/2019</w:t>
            </w:r>
          </w:p>
        </w:tc>
      </w:tr>
      <w:tr w:rsidR="00BE02BD" w:rsidRPr="006D0E48" w:rsidTr="00635A3B">
        <w:tc>
          <w:tcPr>
            <w:tcW w:w="2943" w:type="dxa"/>
            <w:shd w:val="clear" w:color="auto" w:fill="auto"/>
          </w:tcPr>
          <w:p w:rsidR="00BE02BD" w:rsidRPr="006D0E48" w:rsidRDefault="00BE02BD" w:rsidP="00BE02BD">
            <w:r w:rsidRPr="00075668">
              <w:t xml:space="preserve"> </w:t>
            </w:r>
            <w:r w:rsidRPr="006D0E48">
              <w:t>Pigmejsikspārnis</w:t>
            </w:r>
          </w:p>
          <w:p w:rsidR="00BE02BD" w:rsidRPr="006D0E48" w:rsidRDefault="00BE02BD" w:rsidP="006D0E48">
            <w:pPr>
              <w:rPr>
                <w:i/>
                <w:iCs/>
              </w:rPr>
            </w:pPr>
            <w:r w:rsidRPr="00075668">
              <w:rPr>
                <w:i/>
                <w:iCs/>
              </w:rPr>
              <w:t xml:space="preserve">Pipistrellus pygmaeus </w:t>
            </w:r>
          </w:p>
        </w:tc>
        <w:tc>
          <w:tcPr>
            <w:tcW w:w="993" w:type="dxa"/>
          </w:tcPr>
          <w:p w:rsidR="00BE02BD" w:rsidRPr="00F93E8F" w:rsidRDefault="00BE02BD" w:rsidP="006D0E48">
            <w:r w:rsidRPr="00075668">
              <w:t>1171</w:t>
            </w:r>
          </w:p>
        </w:tc>
        <w:tc>
          <w:tcPr>
            <w:tcW w:w="1275" w:type="dxa"/>
          </w:tcPr>
          <w:p w:rsidR="00BE02BD" w:rsidRDefault="00334BC1" w:rsidP="006D0E48">
            <w:r>
              <w:t xml:space="preserve">Riska izvērtējums veikts, pieņemot lēmumu un </w:t>
            </w:r>
            <w:r>
              <w:lastRenderedPageBreak/>
              <w:t>nosakot nosacījumus darbības veikšanai</w:t>
            </w:r>
          </w:p>
        </w:tc>
        <w:tc>
          <w:tcPr>
            <w:tcW w:w="2977" w:type="dxa"/>
          </w:tcPr>
          <w:p w:rsidR="00BE02BD" w:rsidRPr="00926EE7" w:rsidRDefault="00BE02BD" w:rsidP="006D0E48">
            <w:r>
              <w:lastRenderedPageBreak/>
              <w:t>Visa Latvijas teritorija</w:t>
            </w:r>
          </w:p>
          <w:p w:rsidR="00BE02BD" w:rsidRDefault="00BE02BD" w:rsidP="006D0E48">
            <w:r w:rsidRPr="006D0E48">
              <w:t>2019.08.13.-2020.03.31.</w:t>
            </w:r>
          </w:p>
        </w:tc>
        <w:tc>
          <w:tcPr>
            <w:tcW w:w="1276" w:type="dxa"/>
          </w:tcPr>
          <w:p w:rsidR="00BE02BD" w:rsidRPr="00B81142" w:rsidRDefault="00BE02BD" w:rsidP="006D0E48">
            <w:r>
              <w:t>DAP</w:t>
            </w:r>
          </w:p>
        </w:tc>
        <w:tc>
          <w:tcPr>
            <w:tcW w:w="1559" w:type="dxa"/>
          </w:tcPr>
          <w:p w:rsidR="00BE02BD" w:rsidRDefault="00BE02BD" w:rsidP="006D0E48">
            <w:r>
              <w:t>Atskaite no 31</w:t>
            </w:r>
          </w:p>
          <w:p w:rsidR="00BE02BD" w:rsidRDefault="00BE02BD" w:rsidP="006D0E48">
            <w:r>
              <w:t>.03.2020.</w:t>
            </w:r>
          </w:p>
        </w:tc>
        <w:tc>
          <w:tcPr>
            <w:tcW w:w="2126" w:type="dxa"/>
          </w:tcPr>
          <w:p w:rsidR="00BE02BD" w:rsidRPr="006D0E48" w:rsidRDefault="00BE02BD" w:rsidP="00BE02BD">
            <w:r w:rsidRPr="006D0E48">
              <w:t xml:space="preserve">īslaicīga dzīvu indivīdu ieguve, lai veiktu to gredzenošanu vai aprīkošanu ar </w:t>
            </w:r>
            <w:r w:rsidRPr="006D0E48">
              <w:lastRenderedPageBreak/>
              <w:t xml:space="preserve">raidītājiem, gredzenotu īpatņu kontroli, biometriskos mērījumus, iegūtu paraugus (piemēram: asins, spalvu paraugi), bojāgājuši indivīdi </w:t>
            </w:r>
          </w:p>
          <w:p w:rsidR="00BE02BD" w:rsidRDefault="00BE02BD" w:rsidP="006D0E48"/>
        </w:tc>
        <w:tc>
          <w:tcPr>
            <w:tcW w:w="1276" w:type="dxa"/>
            <w:shd w:val="clear" w:color="auto" w:fill="auto"/>
          </w:tcPr>
          <w:p w:rsidR="00BE02BD" w:rsidRDefault="00BE02BD" w:rsidP="006D0E48">
            <w:r>
              <w:lastRenderedPageBreak/>
              <w:t>49/2019</w:t>
            </w:r>
          </w:p>
        </w:tc>
      </w:tr>
      <w:tr w:rsidR="00BE02BD" w:rsidRPr="006D0E48" w:rsidTr="00635A3B">
        <w:tc>
          <w:tcPr>
            <w:tcW w:w="2943" w:type="dxa"/>
            <w:shd w:val="clear" w:color="auto" w:fill="auto"/>
          </w:tcPr>
          <w:p w:rsidR="00BE02BD" w:rsidRPr="006D0E48" w:rsidRDefault="00BE02BD" w:rsidP="00BE02BD">
            <w:r w:rsidRPr="006D0E48">
              <w:lastRenderedPageBreak/>
              <w:t>Ziemeļu sikspārnis</w:t>
            </w:r>
          </w:p>
          <w:p w:rsidR="00BE02BD" w:rsidRPr="006D0E48" w:rsidRDefault="00BE02BD" w:rsidP="00BE02BD">
            <w:pPr>
              <w:rPr>
                <w:i/>
                <w:iCs/>
              </w:rPr>
            </w:pPr>
            <w:r w:rsidRPr="00075668">
              <w:rPr>
                <w:i/>
                <w:iCs/>
              </w:rPr>
              <w:t xml:space="preserve">Eptesicus nilssonii </w:t>
            </w:r>
          </w:p>
        </w:tc>
        <w:tc>
          <w:tcPr>
            <w:tcW w:w="993" w:type="dxa"/>
          </w:tcPr>
          <w:p w:rsidR="00BE02BD" w:rsidRPr="00C06CEC" w:rsidRDefault="00BE02BD" w:rsidP="00BE02BD">
            <w:r w:rsidRPr="00075668">
              <w:t>46</w:t>
            </w:r>
          </w:p>
        </w:tc>
        <w:tc>
          <w:tcPr>
            <w:tcW w:w="1275" w:type="dxa"/>
          </w:tcPr>
          <w:p w:rsidR="00BE02BD" w:rsidRDefault="00334BC1" w:rsidP="00BE02BD">
            <w:r>
              <w:t>Riska izvērtējums veikts, pieņemot lēmumu un nosakot nosacījumus darbības veikšanai</w:t>
            </w:r>
          </w:p>
        </w:tc>
        <w:tc>
          <w:tcPr>
            <w:tcW w:w="2977" w:type="dxa"/>
          </w:tcPr>
          <w:p w:rsidR="00BE02BD" w:rsidRPr="00926EE7" w:rsidRDefault="00BE02BD" w:rsidP="006D0E48">
            <w:r>
              <w:t>Visa Latvijas teritorija</w:t>
            </w:r>
          </w:p>
          <w:p w:rsidR="00BE02BD" w:rsidRDefault="00BE02BD" w:rsidP="00BE02BD">
            <w:r w:rsidRPr="006D0E48">
              <w:t>2019.08.13.-2020.03.31.</w:t>
            </w:r>
          </w:p>
        </w:tc>
        <w:tc>
          <w:tcPr>
            <w:tcW w:w="1276" w:type="dxa"/>
          </w:tcPr>
          <w:p w:rsidR="00BE02BD" w:rsidRPr="00AC4AA3" w:rsidRDefault="00BE02BD" w:rsidP="00BE02BD">
            <w:r>
              <w:t>DAP</w:t>
            </w:r>
          </w:p>
        </w:tc>
        <w:tc>
          <w:tcPr>
            <w:tcW w:w="1559" w:type="dxa"/>
          </w:tcPr>
          <w:p w:rsidR="00BE02BD" w:rsidRDefault="00BE02BD" w:rsidP="006D0E48">
            <w:r>
              <w:t>Atskaite no 31</w:t>
            </w:r>
          </w:p>
          <w:p w:rsidR="00BE02BD" w:rsidRDefault="00BE02BD" w:rsidP="00BE02BD">
            <w:r>
              <w:t>.03.2020.</w:t>
            </w:r>
          </w:p>
        </w:tc>
        <w:tc>
          <w:tcPr>
            <w:tcW w:w="2126" w:type="dxa"/>
          </w:tcPr>
          <w:p w:rsidR="00BE02BD" w:rsidRPr="006D0E48" w:rsidRDefault="00BE02BD" w:rsidP="00BE02BD">
            <w:r w:rsidRPr="006D0E48">
              <w:t xml:space="preserve">īslaicīga dzīvu indivīdu ieguve, lai veiktu to gredzenošanu vai aprīkošanu ar raidītājiem, gredzenotu īpatņu kontroli, biometriskos mērījumus, iegūtu paraugus (piemēram: asins, spalvu paraugi), bojāgājuši indivīdi </w:t>
            </w:r>
          </w:p>
          <w:p w:rsidR="00BE02BD" w:rsidRDefault="00BE02BD" w:rsidP="00BE02BD"/>
        </w:tc>
        <w:tc>
          <w:tcPr>
            <w:tcW w:w="1276" w:type="dxa"/>
            <w:shd w:val="clear" w:color="auto" w:fill="auto"/>
          </w:tcPr>
          <w:p w:rsidR="00BE02BD" w:rsidRDefault="00BE02BD" w:rsidP="00BE02BD">
            <w:r>
              <w:t>49/2019</w:t>
            </w:r>
          </w:p>
        </w:tc>
      </w:tr>
      <w:tr w:rsidR="00BE02BD" w:rsidRPr="006D0E48" w:rsidTr="00635A3B">
        <w:tc>
          <w:tcPr>
            <w:tcW w:w="2943" w:type="dxa"/>
            <w:shd w:val="clear" w:color="auto" w:fill="auto"/>
          </w:tcPr>
          <w:p w:rsidR="00BE02BD" w:rsidRPr="006D0E48" w:rsidRDefault="00BE02BD" w:rsidP="00BE02BD">
            <w:r w:rsidRPr="00075668">
              <w:t xml:space="preserve"> </w:t>
            </w:r>
            <w:r w:rsidRPr="006D0E48">
              <w:t>Platsrpānu sikspārnis</w:t>
            </w:r>
          </w:p>
          <w:p w:rsidR="00BE02BD" w:rsidRPr="006D0E48" w:rsidRDefault="00BE02BD" w:rsidP="00BE02BD">
            <w:pPr>
              <w:rPr>
                <w:i/>
                <w:iCs/>
              </w:rPr>
            </w:pPr>
            <w:r w:rsidRPr="00075668">
              <w:rPr>
                <w:i/>
                <w:iCs/>
              </w:rPr>
              <w:t xml:space="preserve">Eptesicus serotinus </w:t>
            </w:r>
          </w:p>
        </w:tc>
        <w:tc>
          <w:tcPr>
            <w:tcW w:w="993" w:type="dxa"/>
          </w:tcPr>
          <w:p w:rsidR="00BE02BD" w:rsidRPr="00C06CEC" w:rsidRDefault="00BE02BD" w:rsidP="00BE02BD">
            <w:r w:rsidRPr="006D0E48">
              <w:t>7</w:t>
            </w:r>
          </w:p>
        </w:tc>
        <w:tc>
          <w:tcPr>
            <w:tcW w:w="1275" w:type="dxa"/>
          </w:tcPr>
          <w:p w:rsidR="00BE02BD" w:rsidRDefault="00334BC1" w:rsidP="00BE02BD">
            <w:r>
              <w:t>Riska izvērtējums veikts, pieņemot lēmumu un nosakot nosacījumus darbības veikšanai</w:t>
            </w:r>
          </w:p>
        </w:tc>
        <w:tc>
          <w:tcPr>
            <w:tcW w:w="2977" w:type="dxa"/>
          </w:tcPr>
          <w:p w:rsidR="00BE02BD" w:rsidRPr="00926EE7" w:rsidRDefault="00BE02BD" w:rsidP="006D0E48">
            <w:r>
              <w:t>Visa Latvijas teritorija</w:t>
            </w:r>
          </w:p>
          <w:p w:rsidR="00BE02BD" w:rsidRDefault="00BE02BD" w:rsidP="00BE02BD">
            <w:r w:rsidRPr="006D0E48">
              <w:t>2019.08.13.-2020.03.31.</w:t>
            </w:r>
          </w:p>
        </w:tc>
        <w:tc>
          <w:tcPr>
            <w:tcW w:w="1276" w:type="dxa"/>
          </w:tcPr>
          <w:p w:rsidR="00BE02BD" w:rsidRPr="00AC4AA3" w:rsidRDefault="00BE02BD" w:rsidP="00BE02BD">
            <w:r>
              <w:t>DAP</w:t>
            </w:r>
          </w:p>
        </w:tc>
        <w:tc>
          <w:tcPr>
            <w:tcW w:w="1559" w:type="dxa"/>
          </w:tcPr>
          <w:p w:rsidR="00BE02BD" w:rsidRDefault="00BE02BD" w:rsidP="006D0E48">
            <w:r>
              <w:t>Atskaite no 31</w:t>
            </w:r>
          </w:p>
          <w:p w:rsidR="00BE02BD" w:rsidRDefault="00BE02BD" w:rsidP="00BE02BD">
            <w:r>
              <w:t>.03.2020.</w:t>
            </w:r>
          </w:p>
        </w:tc>
        <w:tc>
          <w:tcPr>
            <w:tcW w:w="2126" w:type="dxa"/>
          </w:tcPr>
          <w:p w:rsidR="00BE02BD" w:rsidRPr="006D0E48" w:rsidRDefault="00BE02BD" w:rsidP="00BE02BD">
            <w:r w:rsidRPr="006D0E48">
              <w:t xml:space="preserve">īslaicīga dzīvu indivīdu ieguve, lai veiktu to gredzenošanu vai aprīkošanu ar raidītājiem, gredzenotu īpatņu kontroli, biometriskos mērījumus, iegūtu </w:t>
            </w:r>
            <w:r w:rsidRPr="006D0E48">
              <w:lastRenderedPageBreak/>
              <w:t xml:space="preserve">paraugus (piemēram: asins, spalvu paraugi), bojāgājuši indivīdi </w:t>
            </w:r>
          </w:p>
          <w:p w:rsidR="00BE02BD" w:rsidRDefault="00BE02BD" w:rsidP="00BE02BD"/>
        </w:tc>
        <w:tc>
          <w:tcPr>
            <w:tcW w:w="1276" w:type="dxa"/>
            <w:shd w:val="clear" w:color="auto" w:fill="auto"/>
          </w:tcPr>
          <w:p w:rsidR="00BE02BD" w:rsidRDefault="00BE02BD" w:rsidP="00BE02BD">
            <w:r>
              <w:lastRenderedPageBreak/>
              <w:t>49/2019</w:t>
            </w:r>
          </w:p>
        </w:tc>
      </w:tr>
      <w:tr w:rsidR="00BE02BD" w:rsidRPr="006D0E48" w:rsidTr="00635A3B">
        <w:tc>
          <w:tcPr>
            <w:tcW w:w="2943" w:type="dxa"/>
            <w:shd w:val="clear" w:color="auto" w:fill="auto"/>
          </w:tcPr>
          <w:p w:rsidR="00BE02BD" w:rsidRPr="006D0E48" w:rsidRDefault="00BE02BD" w:rsidP="00BE02BD">
            <w:r w:rsidRPr="006D0E48">
              <w:lastRenderedPageBreak/>
              <w:t>Divkrāsainais sikspārnis</w:t>
            </w:r>
          </w:p>
          <w:p w:rsidR="00BE02BD" w:rsidRPr="006D0E48" w:rsidRDefault="00BE02BD" w:rsidP="00BE02BD">
            <w:pPr>
              <w:rPr>
                <w:i/>
                <w:iCs/>
              </w:rPr>
            </w:pPr>
            <w:r w:rsidRPr="00075668">
              <w:rPr>
                <w:i/>
                <w:iCs/>
              </w:rPr>
              <w:t xml:space="preserve">Vespertilio murinus </w:t>
            </w:r>
          </w:p>
        </w:tc>
        <w:tc>
          <w:tcPr>
            <w:tcW w:w="993" w:type="dxa"/>
          </w:tcPr>
          <w:p w:rsidR="00BE02BD" w:rsidRPr="00C06CEC" w:rsidRDefault="00BE02BD" w:rsidP="00BE02BD">
            <w:r w:rsidRPr="00075668">
              <w:t>329</w:t>
            </w:r>
          </w:p>
        </w:tc>
        <w:tc>
          <w:tcPr>
            <w:tcW w:w="1275" w:type="dxa"/>
          </w:tcPr>
          <w:p w:rsidR="00BE02BD" w:rsidRDefault="00334BC1" w:rsidP="00BE02BD">
            <w:r>
              <w:t>Riska izvērtējums veikts, pieņemot lēmumu un nosakot nosacījumus darbības veikšanai</w:t>
            </w:r>
          </w:p>
        </w:tc>
        <w:tc>
          <w:tcPr>
            <w:tcW w:w="2977" w:type="dxa"/>
          </w:tcPr>
          <w:p w:rsidR="00BE02BD" w:rsidRPr="00926EE7" w:rsidRDefault="00BE02BD" w:rsidP="006D0E48">
            <w:r>
              <w:t>Visa Latvijas teritorija</w:t>
            </w:r>
          </w:p>
          <w:p w:rsidR="00BE02BD" w:rsidRDefault="00BE02BD" w:rsidP="00BE02BD">
            <w:r w:rsidRPr="006D0E48">
              <w:t>2019.08.13.-2020.03.31.</w:t>
            </w:r>
          </w:p>
        </w:tc>
        <w:tc>
          <w:tcPr>
            <w:tcW w:w="1276" w:type="dxa"/>
          </w:tcPr>
          <w:p w:rsidR="00BE02BD" w:rsidRPr="00AC4AA3" w:rsidRDefault="00BE02BD" w:rsidP="00BE02BD">
            <w:r>
              <w:t>DAP</w:t>
            </w:r>
          </w:p>
        </w:tc>
        <w:tc>
          <w:tcPr>
            <w:tcW w:w="1559" w:type="dxa"/>
          </w:tcPr>
          <w:p w:rsidR="00BE02BD" w:rsidRDefault="00BE02BD" w:rsidP="006D0E48">
            <w:r>
              <w:t>Atskaite no 31</w:t>
            </w:r>
          </w:p>
          <w:p w:rsidR="00BE02BD" w:rsidRDefault="00BE02BD" w:rsidP="00BE02BD">
            <w:r>
              <w:t>.03.2020.</w:t>
            </w:r>
          </w:p>
        </w:tc>
        <w:tc>
          <w:tcPr>
            <w:tcW w:w="2126" w:type="dxa"/>
          </w:tcPr>
          <w:p w:rsidR="00BE02BD" w:rsidRPr="006D0E48" w:rsidRDefault="00BE02BD" w:rsidP="00BE02BD">
            <w:r w:rsidRPr="006D0E48">
              <w:t xml:space="preserve">īslaicīga dzīvu indivīdu ieguve, lai veiktu to gredzenošanu vai aprīkošanu ar raidītājiem, gredzenotu īpatņu kontroli, biometriskos mērījumus, iegūtu paraugus (piemēram: asins, spalvu paraugi), bojāgājuši indivīdi </w:t>
            </w:r>
          </w:p>
          <w:p w:rsidR="00BE02BD" w:rsidRDefault="00BE02BD" w:rsidP="00BE02BD"/>
        </w:tc>
        <w:tc>
          <w:tcPr>
            <w:tcW w:w="1276" w:type="dxa"/>
            <w:shd w:val="clear" w:color="auto" w:fill="auto"/>
          </w:tcPr>
          <w:p w:rsidR="00BE02BD" w:rsidRDefault="00BE02BD" w:rsidP="00BE02BD">
            <w:r>
              <w:t>49/2019</w:t>
            </w:r>
          </w:p>
        </w:tc>
      </w:tr>
      <w:tr w:rsidR="00BE02BD" w:rsidRPr="006D0E48" w:rsidTr="00635A3B">
        <w:tc>
          <w:tcPr>
            <w:tcW w:w="2943" w:type="dxa"/>
            <w:shd w:val="clear" w:color="auto" w:fill="auto"/>
          </w:tcPr>
          <w:p w:rsidR="00BE02BD" w:rsidRPr="006D0E48" w:rsidRDefault="00BE02BD" w:rsidP="00BE02BD">
            <w:r w:rsidRPr="006D0E48">
              <w:t>Rūsganais vakarsikspārnis</w:t>
            </w:r>
          </w:p>
          <w:p w:rsidR="00BE02BD" w:rsidRPr="006D0E48" w:rsidRDefault="00BE02BD" w:rsidP="00BE02BD">
            <w:pPr>
              <w:rPr>
                <w:i/>
                <w:iCs/>
              </w:rPr>
            </w:pPr>
            <w:r w:rsidRPr="00075668">
              <w:rPr>
                <w:i/>
                <w:iCs/>
              </w:rPr>
              <w:t xml:space="preserve">Nyctalus noctula </w:t>
            </w:r>
          </w:p>
        </w:tc>
        <w:tc>
          <w:tcPr>
            <w:tcW w:w="993" w:type="dxa"/>
          </w:tcPr>
          <w:p w:rsidR="00BE02BD" w:rsidRPr="00C06CEC" w:rsidRDefault="00BE02BD" w:rsidP="00BE02BD">
            <w:r w:rsidRPr="00075668">
              <w:t>270</w:t>
            </w:r>
          </w:p>
        </w:tc>
        <w:tc>
          <w:tcPr>
            <w:tcW w:w="1275" w:type="dxa"/>
          </w:tcPr>
          <w:p w:rsidR="00BE02BD" w:rsidRDefault="00334BC1" w:rsidP="00BE02BD">
            <w:r>
              <w:t>Riska izvērtējums veikts, pieņemot lēmumu un nosakot nosacījumus darbības veikšanai</w:t>
            </w:r>
          </w:p>
        </w:tc>
        <w:tc>
          <w:tcPr>
            <w:tcW w:w="2977" w:type="dxa"/>
          </w:tcPr>
          <w:p w:rsidR="00BE02BD" w:rsidRPr="00926EE7" w:rsidRDefault="00BE02BD" w:rsidP="006D0E48">
            <w:r>
              <w:t>Visa Latvijas teritorija</w:t>
            </w:r>
          </w:p>
          <w:p w:rsidR="00BE02BD" w:rsidRDefault="00BE02BD" w:rsidP="00BE02BD">
            <w:r w:rsidRPr="006D0E48">
              <w:t>2019.08.13.-2020.03.31.</w:t>
            </w:r>
          </w:p>
        </w:tc>
        <w:tc>
          <w:tcPr>
            <w:tcW w:w="1276" w:type="dxa"/>
          </w:tcPr>
          <w:p w:rsidR="00BE02BD" w:rsidRPr="00AC4AA3" w:rsidRDefault="00BE02BD" w:rsidP="00BE02BD">
            <w:r>
              <w:t>DAP</w:t>
            </w:r>
          </w:p>
        </w:tc>
        <w:tc>
          <w:tcPr>
            <w:tcW w:w="1559" w:type="dxa"/>
          </w:tcPr>
          <w:p w:rsidR="00BE02BD" w:rsidRDefault="00BE02BD" w:rsidP="006D0E48">
            <w:r>
              <w:t>Atskaite no 31</w:t>
            </w:r>
          </w:p>
          <w:p w:rsidR="00BE02BD" w:rsidRDefault="00BE02BD" w:rsidP="00BE02BD">
            <w:r>
              <w:t>.03.2020.</w:t>
            </w:r>
          </w:p>
        </w:tc>
        <w:tc>
          <w:tcPr>
            <w:tcW w:w="2126" w:type="dxa"/>
          </w:tcPr>
          <w:p w:rsidR="00BE02BD" w:rsidRPr="006D0E48" w:rsidRDefault="00BE02BD" w:rsidP="00BE02BD">
            <w:r w:rsidRPr="006D0E48">
              <w:t xml:space="preserve">īslaicīga dzīvu indivīdu ieguve, lai veiktu to gredzenošanu vai aprīkošanu ar raidītājiem, gredzenotu īpatņu kontroli, biometriskos mērījumus, iegūtu paraugus (piemēram: asins, spalvu paraugi), bojāgājuši indivīdi </w:t>
            </w:r>
          </w:p>
          <w:p w:rsidR="00BE02BD" w:rsidRDefault="00BE02BD" w:rsidP="00BE02BD"/>
        </w:tc>
        <w:tc>
          <w:tcPr>
            <w:tcW w:w="1276" w:type="dxa"/>
            <w:shd w:val="clear" w:color="auto" w:fill="auto"/>
          </w:tcPr>
          <w:p w:rsidR="00BE02BD" w:rsidRDefault="00BE02BD" w:rsidP="00BE02BD">
            <w:r>
              <w:t>49/2019</w:t>
            </w:r>
          </w:p>
        </w:tc>
      </w:tr>
      <w:tr w:rsidR="00BE02BD" w:rsidRPr="006D0E48" w:rsidTr="00635A3B">
        <w:tc>
          <w:tcPr>
            <w:tcW w:w="2943" w:type="dxa"/>
            <w:shd w:val="clear" w:color="auto" w:fill="auto"/>
          </w:tcPr>
          <w:p w:rsidR="00BE02BD" w:rsidRPr="006D0E48" w:rsidRDefault="00BE02BD" w:rsidP="00BE02BD">
            <w:r w:rsidRPr="006D0E48">
              <w:lastRenderedPageBreak/>
              <w:t>Mazais vakarsikspārnis</w:t>
            </w:r>
          </w:p>
          <w:p w:rsidR="00BE02BD" w:rsidRPr="006D0E48" w:rsidRDefault="00BE02BD" w:rsidP="00BE02BD">
            <w:pPr>
              <w:rPr>
                <w:i/>
                <w:iCs/>
              </w:rPr>
            </w:pPr>
            <w:r w:rsidRPr="00075668">
              <w:rPr>
                <w:i/>
                <w:iCs/>
              </w:rPr>
              <w:t xml:space="preserve">Nyctalus leisleri </w:t>
            </w:r>
          </w:p>
        </w:tc>
        <w:tc>
          <w:tcPr>
            <w:tcW w:w="993" w:type="dxa"/>
          </w:tcPr>
          <w:p w:rsidR="00BE02BD" w:rsidRPr="00C06CEC" w:rsidRDefault="00BE02BD" w:rsidP="00BE02BD">
            <w:r w:rsidRPr="00075668">
              <w:t>5</w:t>
            </w:r>
          </w:p>
        </w:tc>
        <w:tc>
          <w:tcPr>
            <w:tcW w:w="1275" w:type="dxa"/>
          </w:tcPr>
          <w:p w:rsidR="00BE02BD" w:rsidRDefault="00334BC1" w:rsidP="00BE02BD">
            <w:r>
              <w:t>Riska izvērtējums veikts, pieņemot lēmumu un nosakot nosacījumus darbības veikšanai</w:t>
            </w:r>
          </w:p>
        </w:tc>
        <w:tc>
          <w:tcPr>
            <w:tcW w:w="2977" w:type="dxa"/>
          </w:tcPr>
          <w:p w:rsidR="00BE02BD" w:rsidRPr="00926EE7" w:rsidRDefault="00BE02BD" w:rsidP="006D0E48">
            <w:r>
              <w:t>Visa Latvijas teritorija</w:t>
            </w:r>
          </w:p>
          <w:p w:rsidR="00BE02BD" w:rsidRDefault="00BE02BD" w:rsidP="00BE02BD">
            <w:r w:rsidRPr="006D0E48">
              <w:t>2019.08.13.-2020.03.31.</w:t>
            </w:r>
          </w:p>
        </w:tc>
        <w:tc>
          <w:tcPr>
            <w:tcW w:w="1276" w:type="dxa"/>
          </w:tcPr>
          <w:p w:rsidR="00BE02BD" w:rsidRPr="00AC4AA3" w:rsidRDefault="00BE02BD" w:rsidP="00BE02BD">
            <w:r>
              <w:t>DAP</w:t>
            </w:r>
          </w:p>
        </w:tc>
        <w:tc>
          <w:tcPr>
            <w:tcW w:w="1559" w:type="dxa"/>
          </w:tcPr>
          <w:p w:rsidR="00BE02BD" w:rsidRDefault="00BE02BD" w:rsidP="006D0E48">
            <w:r>
              <w:t>Atskaite no 31</w:t>
            </w:r>
          </w:p>
          <w:p w:rsidR="00BE02BD" w:rsidRDefault="00BE02BD" w:rsidP="00BE02BD">
            <w:r>
              <w:t>.03.2020.</w:t>
            </w:r>
          </w:p>
        </w:tc>
        <w:tc>
          <w:tcPr>
            <w:tcW w:w="2126" w:type="dxa"/>
          </w:tcPr>
          <w:p w:rsidR="00BE02BD" w:rsidRPr="006D0E48" w:rsidRDefault="00BE02BD" w:rsidP="00BE02BD">
            <w:r w:rsidRPr="006D0E48">
              <w:t xml:space="preserve">īslaicīga dzīvu indivīdu ieguve, lai veiktu to gredzenošanu vai aprīkošanu ar raidītājiem, gredzenotu īpatņu kontroli, biometriskos mērījumus, iegūtu paraugus (piemēram: asins, spalvu paraugi), bojāgājuši indivīdi </w:t>
            </w:r>
          </w:p>
          <w:p w:rsidR="00BE02BD" w:rsidRDefault="00BE02BD" w:rsidP="00BE02BD"/>
        </w:tc>
        <w:tc>
          <w:tcPr>
            <w:tcW w:w="1276" w:type="dxa"/>
            <w:shd w:val="clear" w:color="auto" w:fill="auto"/>
          </w:tcPr>
          <w:p w:rsidR="00BE02BD" w:rsidRDefault="00BE02BD" w:rsidP="00BE02BD">
            <w:r>
              <w:t>49/2019</w:t>
            </w:r>
          </w:p>
        </w:tc>
      </w:tr>
      <w:tr w:rsidR="00BE02BD" w:rsidRPr="006D0E48" w:rsidTr="00635A3B">
        <w:tc>
          <w:tcPr>
            <w:tcW w:w="2943" w:type="dxa"/>
            <w:shd w:val="clear" w:color="auto" w:fill="auto"/>
          </w:tcPr>
          <w:p w:rsidR="00BE02BD" w:rsidRPr="006D0E48" w:rsidRDefault="00BE02BD" w:rsidP="00BE02BD">
            <w:r w:rsidRPr="006D0E48">
              <w:t>Ūdeņu naktssiksspārnis</w:t>
            </w:r>
          </w:p>
          <w:p w:rsidR="00BE02BD" w:rsidRPr="006D0E48" w:rsidRDefault="00BE02BD" w:rsidP="00BE02BD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Myotis daubentoni</w:t>
            </w:r>
          </w:p>
        </w:tc>
        <w:tc>
          <w:tcPr>
            <w:tcW w:w="993" w:type="dxa"/>
          </w:tcPr>
          <w:p w:rsidR="00BE02BD" w:rsidRPr="00C06CEC" w:rsidRDefault="00BE02BD" w:rsidP="00BE02BD">
            <w:r w:rsidRPr="00075668">
              <w:t>10</w:t>
            </w:r>
          </w:p>
        </w:tc>
        <w:tc>
          <w:tcPr>
            <w:tcW w:w="1275" w:type="dxa"/>
          </w:tcPr>
          <w:p w:rsidR="00BE02BD" w:rsidRDefault="00334BC1" w:rsidP="00BE02BD">
            <w:r>
              <w:t>Riska izvērtējums veikts, pieņemot lēmumu un nosakot nosacījumus darbības veikšanai</w:t>
            </w:r>
          </w:p>
        </w:tc>
        <w:tc>
          <w:tcPr>
            <w:tcW w:w="2977" w:type="dxa"/>
          </w:tcPr>
          <w:p w:rsidR="00BE02BD" w:rsidRPr="00926EE7" w:rsidRDefault="00BE02BD" w:rsidP="006D0E48">
            <w:r>
              <w:t>Visa Latvijas teritorija</w:t>
            </w:r>
          </w:p>
          <w:p w:rsidR="00BE02BD" w:rsidRDefault="00BE02BD" w:rsidP="00BE02BD">
            <w:r w:rsidRPr="006D0E48">
              <w:t>2019.08.13.-2020.03.31.</w:t>
            </w:r>
          </w:p>
        </w:tc>
        <w:tc>
          <w:tcPr>
            <w:tcW w:w="1276" w:type="dxa"/>
          </w:tcPr>
          <w:p w:rsidR="00BE02BD" w:rsidRPr="00AC4AA3" w:rsidRDefault="00BE02BD" w:rsidP="00BE02BD">
            <w:r>
              <w:t>DAP</w:t>
            </w:r>
          </w:p>
        </w:tc>
        <w:tc>
          <w:tcPr>
            <w:tcW w:w="1559" w:type="dxa"/>
          </w:tcPr>
          <w:p w:rsidR="00BE02BD" w:rsidRDefault="00BE02BD" w:rsidP="006D0E48">
            <w:r>
              <w:t>Atskaite no 31</w:t>
            </w:r>
          </w:p>
          <w:p w:rsidR="00BE02BD" w:rsidRDefault="00BE02BD" w:rsidP="00BE02BD">
            <w:r>
              <w:t>.03.2020.</w:t>
            </w:r>
          </w:p>
        </w:tc>
        <w:tc>
          <w:tcPr>
            <w:tcW w:w="2126" w:type="dxa"/>
          </w:tcPr>
          <w:p w:rsidR="00BE02BD" w:rsidRPr="006D0E48" w:rsidRDefault="00BE02BD" w:rsidP="00BE02BD">
            <w:r w:rsidRPr="006D0E48">
              <w:t xml:space="preserve">īslaicīga dzīvu indivīdu ieguve, lai veiktu to gredzenošanu vai aprīkošanu ar raidītājiem, gredzenotu īpatņu kontroli, biometriskos mērījumus, iegūtu paraugus (piemēram: asins, spalvu paraugi), bojāgājuši indivīdi </w:t>
            </w:r>
          </w:p>
          <w:p w:rsidR="00BE02BD" w:rsidRDefault="00BE02BD" w:rsidP="00BE02BD"/>
        </w:tc>
        <w:tc>
          <w:tcPr>
            <w:tcW w:w="1276" w:type="dxa"/>
            <w:shd w:val="clear" w:color="auto" w:fill="auto"/>
          </w:tcPr>
          <w:p w:rsidR="00BE02BD" w:rsidRDefault="00BE02BD" w:rsidP="00BE02BD">
            <w:r>
              <w:t>49/2019</w:t>
            </w:r>
          </w:p>
        </w:tc>
      </w:tr>
      <w:tr w:rsidR="00BE02BD" w:rsidRPr="006D0E48" w:rsidTr="00635A3B">
        <w:tc>
          <w:tcPr>
            <w:tcW w:w="2943" w:type="dxa"/>
            <w:shd w:val="clear" w:color="auto" w:fill="auto"/>
          </w:tcPr>
          <w:p w:rsidR="00BE02BD" w:rsidRPr="006D0E48" w:rsidRDefault="00BE02BD" w:rsidP="00BE02BD">
            <w:r w:rsidRPr="006D0E48">
              <w:t>Naterera sikspārnis</w:t>
            </w:r>
          </w:p>
          <w:p w:rsidR="00BE02BD" w:rsidRPr="006D0E48" w:rsidRDefault="00BE02BD" w:rsidP="00BE02BD">
            <w:pPr>
              <w:rPr>
                <w:i/>
                <w:iCs/>
              </w:rPr>
            </w:pPr>
            <w:r w:rsidRPr="00075668">
              <w:rPr>
                <w:i/>
                <w:iCs/>
              </w:rPr>
              <w:t xml:space="preserve">Myotis nattereri </w:t>
            </w:r>
          </w:p>
        </w:tc>
        <w:tc>
          <w:tcPr>
            <w:tcW w:w="993" w:type="dxa"/>
          </w:tcPr>
          <w:p w:rsidR="00BE02BD" w:rsidRPr="00C06CEC" w:rsidRDefault="00BE02BD" w:rsidP="00BE02BD">
            <w:r w:rsidRPr="006D0E48">
              <w:t>1</w:t>
            </w:r>
            <w:r w:rsidRPr="00075668">
              <w:t>4</w:t>
            </w:r>
          </w:p>
        </w:tc>
        <w:tc>
          <w:tcPr>
            <w:tcW w:w="1275" w:type="dxa"/>
          </w:tcPr>
          <w:p w:rsidR="00BE02BD" w:rsidRDefault="00334BC1" w:rsidP="00BE02BD">
            <w:r>
              <w:t xml:space="preserve">Riska izvērtējums veikts, pieņemot lēmumu un </w:t>
            </w:r>
            <w:r>
              <w:lastRenderedPageBreak/>
              <w:t>nosakot nosacījumus darbības veikšanai</w:t>
            </w:r>
          </w:p>
        </w:tc>
        <w:tc>
          <w:tcPr>
            <w:tcW w:w="2977" w:type="dxa"/>
          </w:tcPr>
          <w:p w:rsidR="00BE02BD" w:rsidRPr="00926EE7" w:rsidRDefault="00BE02BD" w:rsidP="006D0E48">
            <w:r>
              <w:lastRenderedPageBreak/>
              <w:t>Visa Latvijas teritorija</w:t>
            </w:r>
          </w:p>
          <w:p w:rsidR="00BE02BD" w:rsidRDefault="00BE02BD" w:rsidP="00BE02BD">
            <w:r w:rsidRPr="006D0E48">
              <w:t>2019.08.13.-2020.03.31.</w:t>
            </w:r>
          </w:p>
        </w:tc>
        <w:tc>
          <w:tcPr>
            <w:tcW w:w="1276" w:type="dxa"/>
          </w:tcPr>
          <w:p w:rsidR="00BE02BD" w:rsidRPr="00AC4AA3" w:rsidRDefault="00BE02BD" w:rsidP="00BE02BD">
            <w:r>
              <w:t>DAP</w:t>
            </w:r>
          </w:p>
        </w:tc>
        <w:tc>
          <w:tcPr>
            <w:tcW w:w="1559" w:type="dxa"/>
          </w:tcPr>
          <w:p w:rsidR="00BE02BD" w:rsidRDefault="00BE02BD" w:rsidP="006D0E48">
            <w:r>
              <w:t>Atskaite no 31</w:t>
            </w:r>
          </w:p>
          <w:p w:rsidR="00BE02BD" w:rsidRDefault="00BE02BD" w:rsidP="00BE02BD">
            <w:r>
              <w:t>.03.2020.</w:t>
            </w:r>
          </w:p>
        </w:tc>
        <w:tc>
          <w:tcPr>
            <w:tcW w:w="2126" w:type="dxa"/>
          </w:tcPr>
          <w:p w:rsidR="00BE02BD" w:rsidRPr="006D0E48" w:rsidRDefault="00BE02BD" w:rsidP="00BE02BD">
            <w:r w:rsidRPr="006D0E48">
              <w:t xml:space="preserve">īslaicīga dzīvu indivīdu ieguve, lai veiktu to gredzenošanu vai aprīkošanu ar </w:t>
            </w:r>
            <w:r w:rsidRPr="006D0E48">
              <w:lastRenderedPageBreak/>
              <w:t xml:space="preserve">raidītājiem, gredzenotu īpatņu kontroli, biometriskos mērījumus, iegūtu paraugus (piemēram: asins, spalvu paraugi), bojāgājuši indivīdi </w:t>
            </w:r>
          </w:p>
          <w:p w:rsidR="00BE02BD" w:rsidRDefault="00BE02BD" w:rsidP="00BE02BD"/>
        </w:tc>
        <w:tc>
          <w:tcPr>
            <w:tcW w:w="1276" w:type="dxa"/>
            <w:shd w:val="clear" w:color="auto" w:fill="auto"/>
          </w:tcPr>
          <w:p w:rsidR="00BE02BD" w:rsidRDefault="00BE02BD" w:rsidP="00BE02BD">
            <w:r>
              <w:lastRenderedPageBreak/>
              <w:t>49/2019</w:t>
            </w:r>
          </w:p>
        </w:tc>
      </w:tr>
      <w:tr w:rsidR="00BE02BD" w:rsidRPr="006D0E48" w:rsidTr="00635A3B">
        <w:tc>
          <w:tcPr>
            <w:tcW w:w="2943" w:type="dxa"/>
            <w:shd w:val="clear" w:color="auto" w:fill="auto"/>
          </w:tcPr>
          <w:p w:rsidR="00BE02BD" w:rsidRPr="006D0E48" w:rsidRDefault="00BE02BD" w:rsidP="00BE02BD">
            <w:r w:rsidRPr="006D0E48">
              <w:lastRenderedPageBreak/>
              <w:t>Branta naktssikspārnis</w:t>
            </w:r>
          </w:p>
          <w:p w:rsidR="00BE02BD" w:rsidRPr="006D0E48" w:rsidRDefault="00BE02BD" w:rsidP="00BE02BD">
            <w:pPr>
              <w:rPr>
                <w:i/>
                <w:iCs/>
              </w:rPr>
            </w:pPr>
            <w:r w:rsidRPr="00075668">
              <w:rPr>
                <w:i/>
                <w:iCs/>
              </w:rPr>
              <w:t xml:space="preserve">Myotis brandtii </w:t>
            </w:r>
          </w:p>
        </w:tc>
        <w:tc>
          <w:tcPr>
            <w:tcW w:w="993" w:type="dxa"/>
          </w:tcPr>
          <w:p w:rsidR="00BE02BD" w:rsidRDefault="00BE02BD" w:rsidP="00BE02BD">
            <w:r w:rsidRPr="00075668">
              <w:t>12</w:t>
            </w:r>
          </w:p>
        </w:tc>
        <w:tc>
          <w:tcPr>
            <w:tcW w:w="1275" w:type="dxa"/>
          </w:tcPr>
          <w:p w:rsidR="00BE02BD" w:rsidRDefault="00334BC1" w:rsidP="00BE02BD">
            <w:r>
              <w:t>Riska izvērtējums veikts, pieņemot lēmumu un nosakot nosacījumus darbības veikšanai</w:t>
            </w:r>
          </w:p>
        </w:tc>
        <w:tc>
          <w:tcPr>
            <w:tcW w:w="2977" w:type="dxa"/>
          </w:tcPr>
          <w:p w:rsidR="00BE02BD" w:rsidRPr="00926EE7" w:rsidRDefault="00BE02BD" w:rsidP="006D0E48">
            <w:r>
              <w:t>Visa Latvijas teritorija</w:t>
            </w:r>
          </w:p>
          <w:p w:rsidR="00BE02BD" w:rsidRDefault="00BE02BD" w:rsidP="00BE02BD">
            <w:r w:rsidRPr="006D0E48">
              <w:t>2019.08.13.-2020.03.31.</w:t>
            </w:r>
          </w:p>
        </w:tc>
        <w:tc>
          <w:tcPr>
            <w:tcW w:w="1276" w:type="dxa"/>
          </w:tcPr>
          <w:p w:rsidR="00BE02BD" w:rsidRDefault="00BE02BD" w:rsidP="00BE02BD">
            <w:r>
              <w:t>DAP</w:t>
            </w:r>
          </w:p>
        </w:tc>
        <w:tc>
          <w:tcPr>
            <w:tcW w:w="1559" w:type="dxa"/>
          </w:tcPr>
          <w:p w:rsidR="00BE02BD" w:rsidRDefault="00BE02BD" w:rsidP="006D0E48">
            <w:r>
              <w:t>Atskaite no 31</w:t>
            </w:r>
          </w:p>
          <w:p w:rsidR="00BE02BD" w:rsidRDefault="00BE02BD" w:rsidP="00BE02BD">
            <w:r>
              <w:t>.03.2020.</w:t>
            </w:r>
          </w:p>
        </w:tc>
        <w:tc>
          <w:tcPr>
            <w:tcW w:w="2126" w:type="dxa"/>
          </w:tcPr>
          <w:p w:rsidR="00BE02BD" w:rsidRPr="006D0E48" w:rsidRDefault="00BE02BD" w:rsidP="00BE02BD">
            <w:r w:rsidRPr="006D0E48">
              <w:t xml:space="preserve">īslaicīga dzīvu indivīdu ieguve, lai veiktu to gredzenošanu vai aprīkošanu ar raidītājiem, gredzenotu īpatņu kontroli, biometriskos mērījumus, iegūtu paraugus (piemēram: asins, spalvu paraugi), bojāgājuši indivīdi </w:t>
            </w:r>
          </w:p>
          <w:p w:rsidR="00BE02BD" w:rsidRDefault="00BE02BD" w:rsidP="00BE02BD"/>
        </w:tc>
        <w:tc>
          <w:tcPr>
            <w:tcW w:w="1276" w:type="dxa"/>
            <w:shd w:val="clear" w:color="auto" w:fill="auto"/>
          </w:tcPr>
          <w:p w:rsidR="00BE02BD" w:rsidRDefault="00BE02BD" w:rsidP="00BE02BD">
            <w:r>
              <w:t>49/2019</w:t>
            </w:r>
          </w:p>
        </w:tc>
      </w:tr>
      <w:tr w:rsidR="00BE02BD" w:rsidRPr="006D0E48" w:rsidTr="00635A3B">
        <w:tc>
          <w:tcPr>
            <w:tcW w:w="2943" w:type="dxa"/>
            <w:shd w:val="clear" w:color="auto" w:fill="auto"/>
          </w:tcPr>
          <w:p w:rsidR="00BE02BD" w:rsidRPr="006D0E48" w:rsidRDefault="00BE02BD" w:rsidP="00BE02BD">
            <w:r w:rsidRPr="006D0E48">
              <w:t>Bārdainais naktssikspārnis</w:t>
            </w:r>
          </w:p>
          <w:p w:rsidR="00BE02BD" w:rsidRPr="006D0E48" w:rsidRDefault="00BE02BD" w:rsidP="00BE02BD">
            <w:pPr>
              <w:rPr>
                <w:i/>
                <w:iCs/>
              </w:rPr>
            </w:pPr>
            <w:r w:rsidRPr="00075668">
              <w:rPr>
                <w:i/>
                <w:iCs/>
              </w:rPr>
              <w:t xml:space="preserve">Myotis mystacinus </w:t>
            </w:r>
          </w:p>
        </w:tc>
        <w:tc>
          <w:tcPr>
            <w:tcW w:w="993" w:type="dxa"/>
          </w:tcPr>
          <w:p w:rsidR="00BE02BD" w:rsidRDefault="00BE02BD" w:rsidP="00BE02BD">
            <w:r w:rsidRPr="00075668">
              <w:t>4</w:t>
            </w:r>
          </w:p>
        </w:tc>
        <w:tc>
          <w:tcPr>
            <w:tcW w:w="1275" w:type="dxa"/>
          </w:tcPr>
          <w:p w:rsidR="00BE02BD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</w:tcPr>
          <w:p w:rsidR="00BE02BD" w:rsidRPr="00926EE7" w:rsidRDefault="00BE02BD" w:rsidP="006D0E48">
            <w:r>
              <w:t>Visa Latvijas teritorija</w:t>
            </w:r>
          </w:p>
          <w:p w:rsidR="00BE02BD" w:rsidRDefault="00BE02BD" w:rsidP="006D0E48">
            <w:r w:rsidRPr="006D0E48">
              <w:t>2019.08.13.-2020.03.31.</w:t>
            </w:r>
          </w:p>
        </w:tc>
        <w:tc>
          <w:tcPr>
            <w:tcW w:w="1276" w:type="dxa"/>
          </w:tcPr>
          <w:p w:rsidR="00BE02BD" w:rsidRDefault="00BE02BD" w:rsidP="00BE02BD">
            <w:r>
              <w:t>DAP</w:t>
            </w:r>
          </w:p>
        </w:tc>
        <w:tc>
          <w:tcPr>
            <w:tcW w:w="1559" w:type="dxa"/>
          </w:tcPr>
          <w:p w:rsidR="00BE02BD" w:rsidRDefault="00BE02BD" w:rsidP="006D0E48">
            <w:r>
              <w:t>Atskaite no 31</w:t>
            </w:r>
          </w:p>
          <w:p w:rsidR="00BE02BD" w:rsidRDefault="00BE02BD" w:rsidP="006D0E48">
            <w:r>
              <w:t>.03.2020.</w:t>
            </w:r>
          </w:p>
        </w:tc>
        <w:tc>
          <w:tcPr>
            <w:tcW w:w="2126" w:type="dxa"/>
          </w:tcPr>
          <w:p w:rsidR="00BE02BD" w:rsidRPr="006D0E48" w:rsidRDefault="00BE02BD" w:rsidP="00BE02BD">
            <w:r w:rsidRPr="006D0E48">
              <w:t xml:space="preserve">īslaicīga dzīvu indivīdu ieguve, lai veiktu to gredzenošanu vai aprīkošanu ar raidītājiem, gredzenotu īpatņu kontroli, biometriskos mērījumus, iegūtu </w:t>
            </w:r>
            <w:r w:rsidRPr="006D0E48">
              <w:lastRenderedPageBreak/>
              <w:t xml:space="preserve">paraugus (piemēram: asins, spalvu paraugi), bojāgājuši indivīdi </w:t>
            </w:r>
          </w:p>
          <w:p w:rsidR="00BE02BD" w:rsidRDefault="00BE02BD" w:rsidP="006D0E48"/>
        </w:tc>
        <w:tc>
          <w:tcPr>
            <w:tcW w:w="1276" w:type="dxa"/>
            <w:shd w:val="clear" w:color="auto" w:fill="auto"/>
          </w:tcPr>
          <w:p w:rsidR="00BE02BD" w:rsidRDefault="00BE02BD" w:rsidP="006D0E48">
            <w:r>
              <w:lastRenderedPageBreak/>
              <w:t>49/2019</w:t>
            </w:r>
          </w:p>
        </w:tc>
      </w:tr>
      <w:tr w:rsidR="00BE02BD" w:rsidRPr="006D0E48" w:rsidTr="00635A3B">
        <w:tc>
          <w:tcPr>
            <w:tcW w:w="2943" w:type="dxa"/>
            <w:shd w:val="clear" w:color="auto" w:fill="auto"/>
          </w:tcPr>
          <w:p w:rsidR="00BE02BD" w:rsidRPr="006D0E48" w:rsidRDefault="00BE02BD" w:rsidP="00BE02BD">
            <w:r w:rsidRPr="006D0E48">
              <w:lastRenderedPageBreak/>
              <w:t>Brūnais garausainis</w:t>
            </w:r>
          </w:p>
          <w:p w:rsidR="00BE02BD" w:rsidRPr="006D0E48" w:rsidRDefault="00BE02BD" w:rsidP="00BE02BD">
            <w:pPr>
              <w:rPr>
                <w:i/>
                <w:iCs/>
              </w:rPr>
            </w:pPr>
            <w:r w:rsidRPr="00075668">
              <w:rPr>
                <w:i/>
                <w:iCs/>
              </w:rPr>
              <w:t xml:space="preserve">Plecotus auritus </w:t>
            </w:r>
          </w:p>
        </w:tc>
        <w:tc>
          <w:tcPr>
            <w:tcW w:w="993" w:type="dxa"/>
          </w:tcPr>
          <w:p w:rsidR="00BE02BD" w:rsidRDefault="00BE02BD" w:rsidP="00BE02BD">
            <w:r w:rsidRPr="00075668">
              <w:t>25</w:t>
            </w:r>
          </w:p>
        </w:tc>
        <w:tc>
          <w:tcPr>
            <w:tcW w:w="1275" w:type="dxa"/>
          </w:tcPr>
          <w:p w:rsidR="00BE02BD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</w:tcPr>
          <w:p w:rsidR="00BE02BD" w:rsidRPr="00926EE7" w:rsidRDefault="00BE02BD" w:rsidP="006D0E48">
            <w:r>
              <w:t>Visa Latvijas teritorija</w:t>
            </w:r>
          </w:p>
          <w:p w:rsidR="00BE02BD" w:rsidRDefault="00BE02BD" w:rsidP="006D0E48">
            <w:r w:rsidRPr="006D0E48">
              <w:t>2019.08.13.-2020.03.31.</w:t>
            </w:r>
          </w:p>
        </w:tc>
        <w:tc>
          <w:tcPr>
            <w:tcW w:w="1276" w:type="dxa"/>
          </w:tcPr>
          <w:p w:rsidR="00BE02BD" w:rsidRDefault="00BE02BD" w:rsidP="00BE02BD">
            <w:r>
              <w:t>DAP</w:t>
            </w:r>
          </w:p>
        </w:tc>
        <w:tc>
          <w:tcPr>
            <w:tcW w:w="1559" w:type="dxa"/>
          </w:tcPr>
          <w:p w:rsidR="00BE02BD" w:rsidRDefault="00BE02BD" w:rsidP="006D0E48">
            <w:r>
              <w:t>Atskaite no 31</w:t>
            </w:r>
          </w:p>
          <w:p w:rsidR="00BE02BD" w:rsidRDefault="00BE02BD" w:rsidP="006D0E48">
            <w:r>
              <w:t>.03.2020.</w:t>
            </w:r>
          </w:p>
        </w:tc>
        <w:tc>
          <w:tcPr>
            <w:tcW w:w="2126" w:type="dxa"/>
          </w:tcPr>
          <w:p w:rsidR="00BE02BD" w:rsidRPr="006D0E48" w:rsidRDefault="00BE02BD" w:rsidP="00BE02BD">
            <w:r w:rsidRPr="006D0E48">
              <w:t xml:space="preserve">īslaicīga dzīvu indivīdu ieguve, lai veiktu to gredzenošanu vai aprīkošanu ar raidītājiem, gredzenotu īpatņu kontroli, biometriskos mērījumus, iegūtu paraugus (piemēram: asins, spalvu paraugi), bojāgājuši indivīdi </w:t>
            </w:r>
          </w:p>
          <w:p w:rsidR="00BE02BD" w:rsidRDefault="00BE02BD" w:rsidP="006D0E48"/>
        </w:tc>
        <w:tc>
          <w:tcPr>
            <w:tcW w:w="1276" w:type="dxa"/>
            <w:shd w:val="clear" w:color="auto" w:fill="auto"/>
          </w:tcPr>
          <w:p w:rsidR="00BE02BD" w:rsidRDefault="00BE02BD" w:rsidP="006D0E48">
            <w:r>
              <w:t>49/2019</w:t>
            </w:r>
          </w:p>
        </w:tc>
      </w:tr>
      <w:tr w:rsidR="00BE02BD" w:rsidRPr="006D0E48" w:rsidTr="00635A3B">
        <w:tc>
          <w:tcPr>
            <w:tcW w:w="2943" w:type="dxa"/>
            <w:shd w:val="clear" w:color="auto" w:fill="auto"/>
          </w:tcPr>
          <w:p w:rsidR="00BE02BD" w:rsidRPr="006D0E48" w:rsidRDefault="00BE02BD" w:rsidP="00BE02BD">
            <w:r w:rsidRPr="006D0E48">
              <w:t>Eiropas platausis</w:t>
            </w:r>
          </w:p>
          <w:p w:rsidR="00BE02BD" w:rsidRPr="006D0E48" w:rsidRDefault="00BE02BD" w:rsidP="00BE02BD">
            <w:pPr>
              <w:rPr>
                <w:i/>
                <w:iCs/>
              </w:rPr>
            </w:pPr>
            <w:r w:rsidRPr="00075668">
              <w:rPr>
                <w:i/>
                <w:iCs/>
              </w:rPr>
              <w:t xml:space="preserve">Barbastella barbastellus </w:t>
            </w:r>
          </w:p>
        </w:tc>
        <w:tc>
          <w:tcPr>
            <w:tcW w:w="993" w:type="dxa"/>
          </w:tcPr>
          <w:p w:rsidR="00BE02BD" w:rsidRDefault="00BE02BD" w:rsidP="00BE02BD">
            <w:r w:rsidRPr="00075668">
              <w:t>2</w:t>
            </w:r>
          </w:p>
        </w:tc>
        <w:tc>
          <w:tcPr>
            <w:tcW w:w="1275" w:type="dxa"/>
          </w:tcPr>
          <w:p w:rsidR="00BE02BD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</w:tcPr>
          <w:p w:rsidR="00BE02BD" w:rsidRPr="00926EE7" w:rsidRDefault="00BE02BD" w:rsidP="006D0E48">
            <w:r>
              <w:t>Visa Latvijas teritorija</w:t>
            </w:r>
          </w:p>
          <w:p w:rsidR="00BE02BD" w:rsidRDefault="00BE02BD" w:rsidP="006D0E48">
            <w:r w:rsidRPr="006D0E48">
              <w:t>2019.08.13.-2020.03.31.</w:t>
            </w:r>
          </w:p>
        </w:tc>
        <w:tc>
          <w:tcPr>
            <w:tcW w:w="1276" w:type="dxa"/>
          </w:tcPr>
          <w:p w:rsidR="00BE02BD" w:rsidRDefault="00BE02BD" w:rsidP="00BE02BD">
            <w:r>
              <w:t>DAP</w:t>
            </w:r>
          </w:p>
        </w:tc>
        <w:tc>
          <w:tcPr>
            <w:tcW w:w="1559" w:type="dxa"/>
          </w:tcPr>
          <w:p w:rsidR="00BE02BD" w:rsidRDefault="00BE02BD" w:rsidP="006D0E48">
            <w:r>
              <w:t>Atskaite no 31</w:t>
            </w:r>
          </w:p>
          <w:p w:rsidR="00BE02BD" w:rsidRDefault="00BE02BD" w:rsidP="006D0E48">
            <w:r>
              <w:t>.03.2020.</w:t>
            </w:r>
          </w:p>
        </w:tc>
        <w:tc>
          <w:tcPr>
            <w:tcW w:w="2126" w:type="dxa"/>
          </w:tcPr>
          <w:p w:rsidR="00BE02BD" w:rsidRPr="006D0E48" w:rsidRDefault="00BE02BD" w:rsidP="00BE02BD">
            <w:r w:rsidRPr="006D0E48">
              <w:t xml:space="preserve">īslaicīga dzīvu indivīdu ieguve, lai veiktu to gredzenošanu vai aprīkošanu ar raidītājiem, gredzenotu īpatņu kontroli, biometriskos mērījumus, iegūtu paraugus (piemēram: asins, spalvu paraugi), bojāgājuši indivīdi </w:t>
            </w:r>
          </w:p>
          <w:p w:rsidR="00BE02BD" w:rsidRDefault="00BE02BD" w:rsidP="006D0E48"/>
        </w:tc>
        <w:tc>
          <w:tcPr>
            <w:tcW w:w="1276" w:type="dxa"/>
            <w:shd w:val="clear" w:color="auto" w:fill="auto"/>
          </w:tcPr>
          <w:p w:rsidR="00BE02BD" w:rsidRDefault="00BE02BD" w:rsidP="006D0E48">
            <w:r>
              <w:t>49/2019</w:t>
            </w:r>
          </w:p>
        </w:tc>
      </w:tr>
      <w:tr w:rsidR="00BE02BD" w:rsidRPr="006D0E48" w:rsidTr="00635A3B">
        <w:tc>
          <w:tcPr>
            <w:tcW w:w="2943" w:type="dxa"/>
            <w:shd w:val="clear" w:color="auto" w:fill="auto"/>
          </w:tcPr>
          <w:p w:rsidR="00BE02BD" w:rsidRPr="006D0E48" w:rsidRDefault="00BE02BD" w:rsidP="006D0E48">
            <w:r w:rsidRPr="006D0E48">
              <w:lastRenderedPageBreak/>
              <w:t>Eiropas ūdrs</w:t>
            </w:r>
          </w:p>
          <w:p w:rsidR="00BE02BD" w:rsidRPr="006D0E48" w:rsidRDefault="00BE02BD" w:rsidP="00BE02BD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Lutra lutra</w:t>
            </w:r>
          </w:p>
        </w:tc>
        <w:tc>
          <w:tcPr>
            <w:tcW w:w="993" w:type="dxa"/>
          </w:tcPr>
          <w:p w:rsidR="00BE02BD" w:rsidRDefault="00BE02BD" w:rsidP="00BE02BD">
            <w:r>
              <w:t>1</w:t>
            </w:r>
          </w:p>
        </w:tc>
        <w:tc>
          <w:tcPr>
            <w:tcW w:w="1275" w:type="dxa"/>
          </w:tcPr>
          <w:p w:rsidR="00BE02BD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</w:tcPr>
          <w:p w:rsidR="00BE02BD" w:rsidRPr="006D0E48" w:rsidRDefault="00BE02BD" w:rsidP="00BE02BD">
            <w:r w:rsidRPr="006D0E48">
              <w:t>Tērvetes dabas parka teritorija uz autoceļa P95 starp 214. un 222. meža kvartāliem (netālu no mājām “Namdari”)</w:t>
            </w:r>
          </w:p>
          <w:p w:rsidR="00BE02BD" w:rsidRDefault="00BE02BD" w:rsidP="006D0E48"/>
        </w:tc>
        <w:tc>
          <w:tcPr>
            <w:tcW w:w="1276" w:type="dxa"/>
          </w:tcPr>
          <w:p w:rsidR="00BE02BD" w:rsidRDefault="00BE02BD" w:rsidP="00BE02BD">
            <w:r>
              <w:t>DAP</w:t>
            </w:r>
          </w:p>
        </w:tc>
        <w:tc>
          <w:tcPr>
            <w:tcW w:w="1559" w:type="dxa"/>
          </w:tcPr>
          <w:p w:rsidR="00BE02BD" w:rsidRDefault="00BE02BD" w:rsidP="006D0E48">
            <w:r>
              <w:t>-</w:t>
            </w:r>
          </w:p>
        </w:tc>
        <w:tc>
          <w:tcPr>
            <w:tcW w:w="2126" w:type="dxa"/>
          </w:tcPr>
          <w:p w:rsidR="00BE02BD" w:rsidRPr="006D0E48" w:rsidRDefault="00BE02BD" w:rsidP="00BE02BD">
            <w:r w:rsidRPr="006D0E48">
              <w:t>Nejauši nogalināta/atrasta izmantošana personiskām vajadzībām – izbāžņa izgatavošana</w:t>
            </w:r>
          </w:p>
          <w:p w:rsidR="00BE02BD" w:rsidRDefault="00BE02BD" w:rsidP="006D0E48"/>
        </w:tc>
        <w:tc>
          <w:tcPr>
            <w:tcW w:w="1276" w:type="dxa"/>
            <w:shd w:val="clear" w:color="auto" w:fill="auto"/>
          </w:tcPr>
          <w:p w:rsidR="00BE02BD" w:rsidRDefault="00BE02BD" w:rsidP="006D0E48">
            <w:r>
              <w:t>53/2019</w:t>
            </w:r>
          </w:p>
        </w:tc>
      </w:tr>
      <w:tr w:rsidR="00BE02BD" w:rsidRPr="006D0E48" w:rsidTr="00635A3B">
        <w:tc>
          <w:tcPr>
            <w:tcW w:w="2943" w:type="dxa"/>
            <w:shd w:val="clear" w:color="auto" w:fill="auto"/>
          </w:tcPr>
          <w:p w:rsidR="00BE02BD" w:rsidRPr="006D0E48" w:rsidRDefault="00BE02BD" w:rsidP="006D0E48">
            <w:r w:rsidRPr="006D0E48">
              <w:t>Eiropas ūdrs</w:t>
            </w:r>
          </w:p>
          <w:p w:rsidR="00BE02BD" w:rsidRPr="006D0E48" w:rsidRDefault="00BE02BD" w:rsidP="00BE02BD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Lutra lutra</w:t>
            </w:r>
          </w:p>
        </w:tc>
        <w:tc>
          <w:tcPr>
            <w:tcW w:w="993" w:type="dxa"/>
          </w:tcPr>
          <w:p w:rsidR="00BE02BD" w:rsidRDefault="00BE02BD" w:rsidP="00BE02BD">
            <w:r>
              <w:t>1</w:t>
            </w:r>
          </w:p>
        </w:tc>
        <w:tc>
          <w:tcPr>
            <w:tcW w:w="1275" w:type="dxa"/>
          </w:tcPr>
          <w:p w:rsidR="00BE02BD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</w:tcPr>
          <w:p w:rsidR="00BE02BD" w:rsidRPr="006D0E48" w:rsidRDefault="00BE02BD" w:rsidP="00BE02BD">
            <w:r w:rsidRPr="006D0E48">
              <w:t>pie Abzes upes, Suntaži, Ogres nov.</w:t>
            </w:r>
          </w:p>
          <w:p w:rsidR="00BE02BD" w:rsidRDefault="00BE02BD" w:rsidP="006D0E48"/>
        </w:tc>
        <w:tc>
          <w:tcPr>
            <w:tcW w:w="1276" w:type="dxa"/>
          </w:tcPr>
          <w:p w:rsidR="00BE02BD" w:rsidRDefault="00BE02BD" w:rsidP="00BE02BD">
            <w:r>
              <w:t>DAP</w:t>
            </w:r>
          </w:p>
        </w:tc>
        <w:tc>
          <w:tcPr>
            <w:tcW w:w="1559" w:type="dxa"/>
          </w:tcPr>
          <w:p w:rsidR="00BE02BD" w:rsidRDefault="00BE02BD" w:rsidP="006D0E48">
            <w:r>
              <w:t>-</w:t>
            </w:r>
          </w:p>
        </w:tc>
        <w:tc>
          <w:tcPr>
            <w:tcW w:w="2126" w:type="dxa"/>
          </w:tcPr>
          <w:p w:rsidR="00BE02BD" w:rsidRPr="006D0E48" w:rsidRDefault="00BE02BD" w:rsidP="00BE02BD">
            <w:r w:rsidRPr="006D0E48">
              <w:t>Nejauši nogalināta/atrasta izmantošana personiskām vajadzībām – izbāžņa izgatavošana</w:t>
            </w:r>
          </w:p>
          <w:p w:rsidR="00BE02BD" w:rsidRDefault="00BE02BD" w:rsidP="006D0E48"/>
        </w:tc>
        <w:tc>
          <w:tcPr>
            <w:tcW w:w="1276" w:type="dxa"/>
            <w:shd w:val="clear" w:color="auto" w:fill="auto"/>
          </w:tcPr>
          <w:p w:rsidR="00BE02BD" w:rsidRDefault="00BE02BD" w:rsidP="006D0E48">
            <w:r>
              <w:t>61/2019</w:t>
            </w:r>
          </w:p>
        </w:tc>
      </w:tr>
      <w:tr w:rsidR="009A7B31" w:rsidRPr="006D0E48" w:rsidTr="00DB67B7">
        <w:tc>
          <w:tcPr>
            <w:tcW w:w="2943" w:type="dxa"/>
            <w:shd w:val="clear" w:color="auto" w:fill="auto"/>
          </w:tcPr>
          <w:p w:rsidR="009A7B31" w:rsidRPr="006D0E48" w:rsidRDefault="009A7B31" w:rsidP="006D0E48">
            <w:r w:rsidRPr="006D0E48">
              <w:t>Eiropas ūdrs</w:t>
            </w:r>
          </w:p>
          <w:p w:rsidR="009A7B31" w:rsidRPr="006D0E48" w:rsidRDefault="009A7B31" w:rsidP="009A7B31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Lutra lutra</w:t>
            </w:r>
          </w:p>
        </w:tc>
        <w:tc>
          <w:tcPr>
            <w:tcW w:w="993" w:type="dxa"/>
          </w:tcPr>
          <w:p w:rsidR="009A7B31" w:rsidRDefault="009A7B31" w:rsidP="009A7B31">
            <w:r>
              <w:t>1</w:t>
            </w:r>
          </w:p>
        </w:tc>
        <w:tc>
          <w:tcPr>
            <w:tcW w:w="1275" w:type="dxa"/>
          </w:tcPr>
          <w:p w:rsidR="009A7B31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vAlign w:val="bottom"/>
          </w:tcPr>
          <w:p w:rsidR="009A7B31" w:rsidRDefault="009A7B31" w:rsidP="006D0E48">
            <w:r w:rsidRPr="006D0E48">
              <w:t xml:space="preserve">Saldus novada, Pampāļu pag., “Dzelmēs” mākslīgi izraktā dīķī pie Ventas upes, pēc koordinātēm: X-56.529924; Y-22.059283, </w:t>
            </w:r>
          </w:p>
        </w:tc>
        <w:tc>
          <w:tcPr>
            <w:tcW w:w="1276" w:type="dxa"/>
          </w:tcPr>
          <w:p w:rsidR="009A7B31" w:rsidRDefault="009A7B31" w:rsidP="009A7B31">
            <w:r>
              <w:t>DAP</w:t>
            </w:r>
          </w:p>
        </w:tc>
        <w:tc>
          <w:tcPr>
            <w:tcW w:w="1559" w:type="dxa"/>
          </w:tcPr>
          <w:p w:rsidR="009A7B31" w:rsidRDefault="009A7B31" w:rsidP="006D0E48">
            <w:r>
              <w:t>-</w:t>
            </w:r>
          </w:p>
        </w:tc>
        <w:tc>
          <w:tcPr>
            <w:tcW w:w="2126" w:type="dxa"/>
          </w:tcPr>
          <w:p w:rsidR="009A7B31" w:rsidRPr="006D0E48" w:rsidRDefault="009A7B31" w:rsidP="009A7B31">
            <w:r w:rsidRPr="006D0E48">
              <w:t>Nejauši nogalināta/atrasta izmantošana personiskām vajadzībām – izbāžņa izgatavošana</w:t>
            </w:r>
          </w:p>
          <w:p w:rsidR="009A7B31" w:rsidRDefault="009A7B31" w:rsidP="006D0E48"/>
        </w:tc>
        <w:tc>
          <w:tcPr>
            <w:tcW w:w="1276" w:type="dxa"/>
            <w:shd w:val="clear" w:color="auto" w:fill="auto"/>
            <w:vAlign w:val="bottom"/>
          </w:tcPr>
          <w:p w:rsidR="009A7B31" w:rsidRDefault="009A7B31" w:rsidP="006D0E48">
            <w:r w:rsidRPr="006D0E48">
              <w:t>07/2020</w:t>
            </w:r>
          </w:p>
        </w:tc>
      </w:tr>
      <w:tr w:rsidR="009A7B31" w:rsidRPr="006D0E48" w:rsidTr="00DB67B7">
        <w:tc>
          <w:tcPr>
            <w:tcW w:w="2943" w:type="dxa"/>
            <w:shd w:val="clear" w:color="auto" w:fill="auto"/>
          </w:tcPr>
          <w:p w:rsidR="009A7B31" w:rsidRPr="006D0E48" w:rsidRDefault="009A7B31" w:rsidP="006D0E48">
            <w:r w:rsidRPr="006D0E48">
              <w:t>Eiropas ūdrs</w:t>
            </w:r>
          </w:p>
          <w:p w:rsidR="009A7B31" w:rsidRPr="006D0E48" w:rsidRDefault="009A7B31" w:rsidP="009A7B31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Lutra lutra</w:t>
            </w:r>
          </w:p>
        </w:tc>
        <w:tc>
          <w:tcPr>
            <w:tcW w:w="993" w:type="dxa"/>
          </w:tcPr>
          <w:p w:rsidR="009A7B31" w:rsidRDefault="009A7B31" w:rsidP="009A7B31">
            <w:r>
              <w:t>1</w:t>
            </w:r>
          </w:p>
        </w:tc>
        <w:tc>
          <w:tcPr>
            <w:tcW w:w="1275" w:type="dxa"/>
          </w:tcPr>
          <w:p w:rsidR="009A7B31" w:rsidRDefault="00334BC1" w:rsidP="006D0E48">
            <w:r>
              <w:t xml:space="preserve">Riska izvērtējums veikts, pieņemot lēmumu un nosakot nosacījumus darbības </w:t>
            </w:r>
            <w:r>
              <w:lastRenderedPageBreak/>
              <w:t>veikšanai</w:t>
            </w:r>
          </w:p>
        </w:tc>
        <w:tc>
          <w:tcPr>
            <w:tcW w:w="2977" w:type="dxa"/>
            <w:vAlign w:val="bottom"/>
          </w:tcPr>
          <w:p w:rsidR="009A7B31" w:rsidRDefault="009A7B31" w:rsidP="006D0E48">
            <w:r w:rsidRPr="006D0E48">
              <w:lastRenderedPageBreak/>
              <w:t xml:space="preserve">Lādzēnu dīķa ūdenskrātuvē Vecumnieku novada Vecumnieku pagastā, kadastra Nr.40940150029 </w:t>
            </w:r>
          </w:p>
        </w:tc>
        <w:tc>
          <w:tcPr>
            <w:tcW w:w="1276" w:type="dxa"/>
          </w:tcPr>
          <w:p w:rsidR="009A7B31" w:rsidRDefault="009A7B31" w:rsidP="009A7B31">
            <w:r>
              <w:t>DAP</w:t>
            </w:r>
          </w:p>
        </w:tc>
        <w:tc>
          <w:tcPr>
            <w:tcW w:w="1559" w:type="dxa"/>
          </w:tcPr>
          <w:p w:rsidR="009A7B31" w:rsidRDefault="009A7B31" w:rsidP="006D0E48">
            <w:r>
              <w:t>-</w:t>
            </w:r>
          </w:p>
        </w:tc>
        <w:tc>
          <w:tcPr>
            <w:tcW w:w="2126" w:type="dxa"/>
          </w:tcPr>
          <w:p w:rsidR="009A7B31" w:rsidRPr="006D0E48" w:rsidRDefault="009A7B31" w:rsidP="009A7B31">
            <w:r w:rsidRPr="006D0E48">
              <w:t>Nejauši nogalināta/atrasta izmantošana personiskām vajadzībām – izbāžņa izgatavošana</w:t>
            </w:r>
          </w:p>
          <w:p w:rsidR="009A7B31" w:rsidRDefault="009A7B31" w:rsidP="006D0E48"/>
        </w:tc>
        <w:tc>
          <w:tcPr>
            <w:tcW w:w="1276" w:type="dxa"/>
            <w:shd w:val="clear" w:color="auto" w:fill="auto"/>
            <w:vAlign w:val="bottom"/>
          </w:tcPr>
          <w:p w:rsidR="009A7B31" w:rsidRDefault="009A7B31" w:rsidP="006D0E48">
            <w:r w:rsidRPr="006D0E48">
              <w:t>08/2020</w:t>
            </w:r>
          </w:p>
        </w:tc>
      </w:tr>
      <w:tr w:rsidR="009A7B31" w:rsidRPr="006D0E48" w:rsidTr="00DB67B7">
        <w:tc>
          <w:tcPr>
            <w:tcW w:w="2943" w:type="dxa"/>
            <w:shd w:val="clear" w:color="auto" w:fill="auto"/>
          </w:tcPr>
          <w:p w:rsidR="006D0E48" w:rsidRPr="006D0E48" w:rsidRDefault="006D0E48" w:rsidP="006D0E48">
            <w:r w:rsidRPr="006D0E48">
              <w:lastRenderedPageBreak/>
              <w:t>Eiropas ūdrs</w:t>
            </w:r>
          </w:p>
          <w:p w:rsidR="009A7B31" w:rsidRDefault="006D0E48" w:rsidP="006D0E48">
            <w:r w:rsidRPr="006D0E48">
              <w:rPr>
                <w:i/>
                <w:iCs/>
              </w:rPr>
              <w:t>Lutra lutra</w:t>
            </w:r>
          </w:p>
        </w:tc>
        <w:tc>
          <w:tcPr>
            <w:tcW w:w="993" w:type="dxa"/>
          </w:tcPr>
          <w:p w:rsidR="009A7B31" w:rsidRDefault="009A7B31" w:rsidP="009A7B31">
            <w:r>
              <w:t>1</w:t>
            </w:r>
          </w:p>
        </w:tc>
        <w:tc>
          <w:tcPr>
            <w:tcW w:w="1275" w:type="dxa"/>
          </w:tcPr>
          <w:p w:rsidR="009A7B31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  <w:vAlign w:val="bottom"/>
          </w:tcPr>
          <w:p w:rsidR="009A7B31" w:rsidRDefault="009A7B31" w:rsidP="006D0E48">
            <w:r w:rsidRPr="006D0E48">
              <w:t>Smiltenes novads, Variņu pagasts, platums: 57.346931 garums: 26.064210</w:t>
            </w:r>
          </w:p>
        </w:tc>
        <w:tc>
          <w:tcPr>
            <w:tcW w:w="1276" w:type="dxa"/>
          </w:tcPr>
          <w:p w:rsidR="009A7B31" w:rsidRDefault="009A7B31" w:rsidP="009A7B31">
            <w:r>
              <w:t>DAP</w:t>
            </w:r>
          </w:p>
        </w:tc>
        <w:tc>
          <w:tcPr>
            <w:tcW w:w="1559" w:type="dxa"/>
          </w:tcPr>
          <w:p w:rsidR="009A7B31" w:rsidRDefault="009A7B31" w:rsidP="006D0E48">
            <w:r>
              <w:t>-</w:t>
            </w:r>
          </w:p>
        </w:tc>
        <w:tc>
          <w:tcPr>
            <w:tcW w:w="2126" w:type="dxa"/>
          </w:tcPr>
          <w:p w:rsidR="009A7B31" w:rsidRPr="006D0E48" w:rsidRDefault="009A7B31" w:rsidP="009A7B31">
            <w:r w:rsidRPr="006D0E48">
              <w:t>Nejauši nogalināta/atrasta izmantošana personiskām vajadzībām – izbāžņa izgatavošana</w:t>
            </w:r>
          </w:p>
          <w:p w:rsidR="009A7B31" w:rsidRDefault="009A7B31" w:rsidP="006D0E48"/>
        </w:tc>
        <w:tc>
          <w:tcPr>
            <w:tcW w:w="1276" w:type="dxa"/>
            <w:shd w:val="clear" w:color="auto" w:fill="auto"/>
            <w:vAlign w:val="bottom"/>
          </w:tcPr>
          <w:p w:rsidR="009A7B31" w:rsidRDefault="009A7B31" w:rsidP="006D0E48">
            <w:r w:rsidRPr="006D0E48">
              <w:t>157/2020</w:t>
            </w:r>
          </w:p>
        </w:tc>
      </w:tr>
      <w:tr w:rsidR="00A616C1" w:rsidRPr="006D0E48" w:rsidTr="00DB67B7">
        <w:tc>
          <w:tcPr>
            <w:tcW w:w="2943" w:type="dxa"/>
            <w:shd w:val="clear" w:color="auto" w:fill="auto"/>
          </w:tcPr>
          <w:p w:rsidR="00A616C1" w:rsidRPr="006D0E48" w:rsidRDefault="00A616C1" w:rsidP="006D0E48">
            <w:r w:rsidRPr="006D0E48">
              <w:t>Eiropas ūdrs</w:t>
            </w:r>
          </w:p>
          <w:p w:rsidR="00A616C1" w:rsidRPr="006D0E48" w:rsidRDefault="00A616C1" w:rsidP="00A616C1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Lutra lutra</w:t>
            </w:r>
          </w:p>
        </w:tc>
        <w:tc>
          <w:tcPr>
            <w:tcW w:w="993" w:type="dxa"/>
          </w:tcPr>
          <w:p w:rsidR="00A616C1" w:rsidRDefault="00A616C1" w:rsidP="00A616C1">
            <w:r>
              <w:t>1</w:t>
            </w:r>
          </w:p>
        </w:tc>
        <w:tc>
          <w:tcPr>
            <w:tcW w:w="1275" w:type="dxa"/>
          </w:tcPr>
          <w:p w:rsidR="00A616C1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</w:tcPr>
          <w:p w:rsidR="00A616C1" w:rsidRPr="006D0E48" w:rsidRDefault="00A616C1" w:rsidP="00A616C1">
            <w:r w:rsidRPr="006D0E48">
              <w:t>kadastra apz. 6886 006 0027 (koordinātes 56’21 49.53 27’50 34.47), Pildas pagastā, Ludzas novadā</w:t>
            </w:r>
          </w:p>
          <w:p w:rsidR="00A616C1" w:rsidRDefault="00A616C1" w:rsidP="006D0E48"/>
        </w:tc>
        <w:tc>
          <w:tcPr>
            <w:tcW w:w="1276" w:type="dxa"/>
          </w:tcPr>
          <w:p w:rsidR="00A616C1" w:rsidRDefault="00A616C1" w:rsidP="00A616C1">
            <w:r>
              <w:t>DAP</w:t>
            </w:r>
          </w:p>
        </w:tc>
        <w:tc>
          <w:tcPr>
            <w:tcW w:w="1559" w:type="dxa"/>
          </w:tcPr>
          <w:p w:rsidR="00A616C1" w:rsidRDefault="00A616C1" w:rsidP="006D0E48">
            <w:r>
              <w:t>-</w:t>
            </w:r>
          </w:p>
        </w:tc>
        <w:tc>
          <w:tcPr>
            <w:tcW w:w="2126" w:type="dxa"/>
          </w:tcPr>
          <w:p w:rsidR="00A616C1" w:rsidRPr="006D0E48" w:rsidRDefault="00A616C1" w:rsidP="00A616C1">
            <w:r w:rsidRPr="006D0E48">
              <w:t>Nejauši nogalināta/atrasta izmantošana personiskām vajadzībām – izbāžņa izgatavošana</w:t>
            </w:r>
          </w:p>
          <w:p w:rsidR="00A616C1" w:rsidRDefault="00A616C1" w:rsidP="006D0E48"/>
        </w:tc>
        <w:tc>
          <w:tcPr>
            <w:tcW w:w="1276" w:type="dxa"/>
            <w:shd w:val="clear" w:color="auto" w:fill="auto"/>
            <w:vAlign w:val="bottom"/>
          </w:tcPr>
          <w:p w:rsidR="00A616C1" w:rsidRPr="006D0E48" w:rsidRDefault="00A616C1" w:rsidP="00A616C1">
            <w:r w:rsidRPr="006D0E48">
              <w:t>161/2020</w:t>
            </w:r>
          </w:p>
          <w:p w:rsidR="00A616C1" w:rsidRDefault="00A616C1" w:rsidP="006D0E48"/>
        </w:tc>
      </w:tr>
      <w:tr w:rsidR="00A616C1" w:rsidRPr="006D0E48" w:rsidTr="00DB67B7">
        <w:tc>
          <w:tcPr>
            <w:tcW w:w="2943" w:type="dxa"/>
            <w:shd w:val="clear" w:color="auto" w:fill="auto"/>
            <w:vAlign w:val="bottom"/>
          </w:tcPr>
          <w:p w:rsidR="00A616C1" w:rsidRPr="006D0E48" w:rsidRDefault="00A616C1" w:rsidP="00A616C1">
            <w:r w:rsidRPr="006D0E48">
              <w:t>Natūza sikspārnis</w:t>
            </w:r>
          </w:p>
          <w:p w:rsidR="00A616C1" w:rsidRPr="006D0E48" w:rsidRDefault="00A616C1" w:rsidP="00A616C1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Pipistrellus nathusii</w:t>
            </w:r>
            <w:r w:rsidRPr="006D0E48">
              <w:rPr>
                <w:i/>
                <w:iCs/>
              </w:rPr>
              <w:br/>
            </w:r>
          </w:p>
          <w:p w:rsidR="00A616C1" w:rsidRDefault="00A616C1" w:rsidP="00A616C1"/>
        </w:tc>
        <w:tc>
          <w:tcPr>
            <w:tcW w:w="993" w:type="dxa"/>
          </w:tcPr>
          <w:p w:rsidR="00A616C1" w:rsidRDefault="00A616C1" w:rsidP="00A616C1">
            <w:r>
              <w:t>60</w:t>
            </w:r>
          </w:p>
        </w:tc>
        <w:tc>
          <w:tcPr>
            <w:tcW w:w="1275" w:type="dxa"/>
          </w:tcPr>
          <w:p w:rsidR="00A616C1" w:rsidRDefault="00334BC1" w:rsidP="006D0E48">
            <w:r>
              <w:t>Riska izvērtējums veikts, pieņemot lēmumu un nosakot nosacījumus darbības veikšanai</w:t>
            </w:r>
          </w:p>
        </w:tc>
        <w:tc>
          <w:tcPr>
            <w:tcW w:w="2977" w:type="dxa"/>
          </w:tcPr>
          <w:p w:rsidR="00A616C1" w:rsidRPr="006D0E48" w:rsidRDefault="00A616C1" w:rsidP="00A616C1">
            <w:r w:rsidRPr="006D0E48">
              <w:t>Papes ornitoloģisko pētījumu stacija</w:t>
            </w:r>
          </w:p>
          <w:p w:rsidR="00A616C1" w:rsidRDefault="00A616C1" w:rsidP="006D0E48">
            <w:r w:rsidRPr="006D0E48">
              <w:t>2020.08.01. - 2020.09.30.</w:t>
            </w:r>
          </w:p>
        </w:tc>
        <w:tc>
          <w:tcPr>
            <w:tcW w:w="1276" w:type="dxa"/>
          </w:tcPr>
          <w:p w:rsidR="00A616C1" w:rsidRDefault="00A616C1" w:rsidP="00A616C1"/>
        </w:tc>
        <w:tc>
          <w:tcPr>
            <w:tcW w:w="1559" w:type="dxa"/>
          </w:tcPr>
          <w:p w:rsidR="00A616C1" w:rsidRDefault="00A616C1" w:rsidP="006D0E48">
            <w:r>
              <w:t xml:space="preserve">Atskaite no </w:t>
            </w:r>
            <w:r w:rsidRPr="006D0E48">
              <w:t>17.11.2020.</w:t>
            </w:r>
          </w:p>
        </w:tc>
        <w:tc>
          <w:tcPr>
            <w:tcW w:w="2126" w:type="dxa"/>
          </w:tcPr>
          <w:p w:rsidR="00A616C1" w:rsidRDefault="00A616C1" w:rsidP="006D0E48">
            <w:r>
              <w:t>Paraugu ieguve no dzīviem indivīdiem, īslaicīga indivīdu sagūstīšana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616C1" w:rsidRDefault="00A616C1" w:rsidP="006D0E48">
            <w:r w:rsidRPr="006D0E48">
              <w:t>184/2020</w:t>
            </w:r>
          </w:p>
        </w:tc>
      </w:tr>
      <w:tr w:rsidR="00A616C1" w:rsidRPr="006D0E48" w:rsidTr="00DB67B7">
        <w:tc>
          <w:tcPr>
            <w:tcW w:w="2943" w:type="dxa"/>
            <w:shd w:val="clear" w:color="auto" w:fill="auto"/>
          </w:tcPr>
          <w:p w:rsidR="00A616C1" w:rsidRPr="006D0E48" w:rsidRDefault="00A616C1" w:rsidP="006D0E48">
            <w:r w:rsidRPr="006D0E48">
              <w:t>Eiropas ūdrs</w:t>
            </w:r>
          </w:p>
          <w:p w:rsidR="00A616C1" w:rsidRPr="006D0E48" w:rsidRDefault="00A616C1" w:rsidP="00A616C1">
            <w:pPr>
              <w:rPr>
                <w:i/>
                <w:iCs/>
              </w:rPr>
            </w:pPr>
            <w:r w:rsidRPr="006D0E48">
              <w:rPr>
                <w:i/>
                <w:iCs/>
              </w:rPr>
              <w:t>Lutra lutra</w:t>
            </w:r>
          </w:p>
        </w:tc>
        <w:tc>
          <w:tcPr>
            <w:tcW w:w="993" w:type="dxa"/>
          </w:tcPr>
          <w:p w:rsidR="00A616C1" w:rsidRDefault="00A616C1" w:rsidP="00A616C1">
            <w:r>
              <w:t>1</w:t>
            </w:r>
          </w:p>
        </w:tc>
        <w:tc>
          <w:tcPr>
            <w:tcW w:w="1275" w:type="dxa"/>
          </w:tcPr>
          <w:p w:rsidR="00A616C1" w:rsidRDefault="00334BC1" w:rsidP="006D0E48">
            <w:r>
              <w:t>Riska izvērtējums veikts, pieņemot lēmumu un nosakot nosacījumu</w:t>
            </w:r>
            <w:r>
              <w:lastRenderedPageBreak/>
              <w:t>s darbības veikšanai</w:t>
            </w:r>
          </w:p>
        </w:tc>
        <w:tc>
          <w:tcPr>
            <w:tcW w:w="2977" w:type="dxa"/>
          </w:tcPr>
          <w:p w:rsidR="00A616C1" w:rsidRPr="006D0E48" w:rsidRDefault="00A616C1" w:rsidP="00A616C1">
            <w:r w:rsidRPr="006D0E48">
              <w:lastRenderedPageBreak/>
              <w:t>Mednieku kluba “Liepāja” medību platības Liepājas pašvaldības administratīvajā teritorijā, Grobiņa novadā, kas ietilpst Dienvidkurzemes virsmežniecībā</w:t>
            </w:r>
          </w:p>
          <w:p w:rsidR="00A616C1" w:rsidRDefault="00A616C1" w:rsidP="006D0E48"/>
        </w:tc>
        <w:tc>
          <w:tcPr>
            <w:tcW w:w="1276" w:type="dxa"/>
          </w:tcPr>
          <w:p w:rsidR="00A616C1" w:rsidRDefault="00A616C1" w:rsidP="00A616C1">
            <w:r>
              <w:t>DAP</w:t>
            </w:r>
          </w:p>
        </w:tc>
        <w:tc>
          <w:tcPr>
            <w:tcW w:w="1559" w:type="dxa"/>
          </w:tcPr>
          <w:p w:rsidR="00A616C1" w:rsidRDefault="00A616C1" w:rsidP="006D0E48">
            <w:r>
              <w:t>-</w:t>
            </w:r>
          </w:p>
        </w:tc>
        <w:tc>
          <w:tcPr>
            <w:tcW w:w="2126" w:type="dxa"/>
          </w:tcPr>
          <w:p w:rsidR="00A616C1" w:rsidRPr="006D0E48" w:rsidRDefault="00A616C1" w:rsidP="00A616C1">
            <w:r w:rsidRPr="006D0E48">
              <w:t>Nejauši nogalināta/atrasta izmantošana personiskām vajadzībām – izbāžņa izgatavošana</w:t>
            </w:r>
          </w:p>
          <w:p w:rsidR="00A616C1" w:rsidRDefault="00A616C1" w:rsidP="006D0E48"/>
        </w:tc>
        <w:tc>
          <w:tcPr>
            <w:tcW w:w="1276" w:type="dxa"/>
            <w:shd w:val="clear" w:color="auto" w:fill="auto"/>
            <w:vAlign w:val="bottom"/>
          </w:tcPr>
          <w:p w:rsidR="00A616C1" w:rsidRDefault="00A616C1" w:rsidP="006D0E48">
            <w:r w:rsidRPr="006D0E48">
              <w:t>204/2020</w:t>
            </w:r>
          </w:p>
        </w:tc>
      </w:tr>
    </w:tbl>
    <w:p w:rsidR="00D52BC3" w:rsidRPr="006D0E48" w:rsidRDefault="00D52BC3" w:rsidP="00AE6006"/>
    <w:sectPr w:rsidR="00D52BC3" w:rsidRPr="006D0E48" w:rsidSect="00D52BC3">
      <w:footerReference w:type="default" r:id="rId8"/>
      <w:pgSz w:w="16838" w:h="11906" w:orient="landscape"/>
      <w:pgMar w:top="567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19" w:rsidRDefault="00D34919" w:rsidP="00A10F80">
      <w:r>
        <w:separator/>
      </w:r>
    </w:p>
  </w:endnote>
  <w:endnote w:type="continuationSeparator" w:id="0">
    <w:p w:rsidR="00D34919" w:rsidRDefault="00D34919" w:rsidP="00A1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500" w:rsidRDefault="00AB05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5720">
      <w:rPr>
        <w:noProof/>
      </w:rPr>
      <w:t>2</w:t>
    </w:r>
    <w:r>
      <w:rPr>
        <w:noProof/>
      </w:rPr>
      <w:fldChar w:fldCharType="end"/>
    </w:r>
  </w:p>
  <w:p w:rsidR="00AB0500" w:rsidRDefault="00AB05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19" w:rsidRDefault="00D34919" w:rsidP="00A10F80">
      <w:r>
        <w:separator/>
      </w:r>
    </w:p>
  </w:footnote>
  <w:footnote w:type="continuationSeparator" w:id="0">
    <w:p w:rsidR="00D34919" w:rsidRDefault="00D34919" w:rsidP="00A10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747"/>
    <w:rsid w:val="00001BA7"/>
    <w:rsid w:val="00010859"/>
    <w:rsid w:val="000136C0"/>
    <w:rsid w:val="000233D4"/>
    <w:rsid w:val="000335D4"/>
    <w:rsid w:val="00033CFE"/>
    <w:rsid w:val="000362ED"/>
    <w:rsid w:val="000433D3"/>
    <w:rsid w:val="00060D3F"/>
    <w:rsid w:val="0006287E"/>
    <w:rsid w:val="00062BBF"/>
    <w:rsid w:val="00072141"/>
    <w:rsid w:val="000817B1"/>
    <w:rsid w:val="00081849"/>
    <w:rsid w:val="00087475"/>
    <w:rsid w:val="00087FA1"/>
    <w:rsid w:val="000928EE"/>
    <w:rsid w:val="000A159B"/>
    <w:rsid w:val="000A6473"/>
    <w:rsid w:val="000B0D6B"/>
    <w:rsid w:val="000B2659"/>
    <w:rsid w:val="000B4007"/>
    <w:rsid w:val="000B4278"/>
    <w:rsid w:val="000B4FF8"/>
    <w:rsid w:val="000B5AEA"/>
    <w:rsid w:val="000C028C"/>
    <w:rsid w:val="000C35AF"/>
    <w:rsid w:val="000C7C4A"/>
    <w:rsid w:val="000D207A"/>
    <w:rsid w:val="000D65DE"/>
    <w:rsid w:val="000D70B1"/>
    <w:rsid w:val="000D79D1"/>
    <w:rsid w:val="000E10C9"/>
    <w:rsid w:val="000E3380"/>
    <w:rsid w:val="000E3A0A"/>
    <w:rsid w:val="000E4F5C"/>
    <w:rsid w:val="000F7C2F"/>
    <w:rsid w:val="000F7DD1"/>
    <w:rsid w:val="00106F25"/>
    <w:rsid w:val="00120FAE"/>
    <w:rsid w:val="00122E92"/>
    <w:rsid w:val="00133B8E"/>
    <w:rsid w:val="001355C1"/>
    <w:rsid w:val="00141D04"/>
    <w:rsid w:val="00146E4F"/>
    <w:rsid w:val="00174DF8"/>
    <w:rsid w:val="00175A9F"/>
    <w:rsid w:val="00193A3A"/>
    <w:rsid w:val="001975F2"/>
    <w:rsid w:val="00197622"/>
    <w:rsid w:val="001A0871"/>
    <w:rsid w:val="001B1331"/>
    <w:rsid w:val="001B2DE5"/>
    <w:rsid w:val="001B466E"/>
    <w:rsid w:val="001B58D7"/>
    <w:rsid w:val="001C12D5"/>
    <w:rsid w:val="001C1CA6"/>
    <w:rsid w:val="001D41C8"/>
    <w:rsid w:val="001D7412"/>
    <w:rsid w:val="001E0B26"/>
    <w:rsid w:val="001E75EA"/>
    <w:rsid w:val="001E7B29"/>
    <w:rsid w:val="001F24A4"/>
    <w:rsid w:val="001F2616"/>
    <w:rsid w:val="001F3C21"/>
    <w:rsid w:val="001F7ADB"/>
    <w:rsid w:val="00201877"/>
    <w:rsid w:val="00204662"/>
    <w:rsid w:val="00213A47"/>
    <w:rsid w:val="0021539B"/>
    <w:rsid w:val="0021541E"/>
    <w:rsid w:val="00215C08"/>
    <w:rsid w:val="00216734"/>
    <w:rsid w:val="00221139"/>
    <w:rsid w:val="002307FC"/>
    <w:rsid w:val="002312F7"/>
    <w:rsid w:val="00235B67"/>
    <w:rsid w:val="00236A9F"/>
    <w:rsid w:val="00236F34"/>
    <w:rsid w:val="00243B29"/>
    <w:rsid w:val="00250A6E"/>
    <w:rsid w:val="00254379"/>
    <w:rsid w:val="00254661"/>
    <w:rsid w:val="002605E4"/>
    <w:rsid w:val="00263A74"/>
    <w:rsid w:val="00273DA0"/>
    <w:rsid w:val="00274633"/>
    <w:rsid w:val="0028240A"/>
    <w:rsid w:val="0028301A"/>
    <w:rsid w:val="00291D8B"/>
    <w:rsid w:val="002937AA"/>
    <w:rsid w:val="00297DE1"/>
    <w:rsid w:val="002A2DE1"/>
    <w:rsid w:val="002A3C09"/>
    <w:rsid w:val="002A4D24"/>
    <w:rsid w:val="002A7EA1"/>
    <w:rsid w:val="002C6CB1"/>
    <w:rsid w:val="002C6E7F"/>
    <w:rsid w:val="002D0CE2"/>
    <w:rsid w:val="002D4DB0"/>
    <w:rsid w:val="002E36B0"/>
    <w:rsid w:val="002E602D"/>
    <w:rsid w:val="002F05CA"/>
    <w:rsid w:val="003061DD"/>
    <w:rsid w:val="003105DC"/>
    <w:rsid w:val="00315999"/>
    <w:rsid w:val="00315ED3"/>
    <w:rsid w:val="003161BF"/>
    <w:rsid w:val="00324AA6"/>
    <w:rsid w:val="00331C86"/>
    <w:rsid w:val="00334BC1"/>
    <w:rsid w:val="00337F91"/>
    <w:rsid w:val="00342591"/>
    <w:rsid w:val="00345525"/>
    <w:rsid w:val="00353060"/>
    <w:rsid w:val="0035524F"/>
    <w:rsid w:val="00361D0E"/>
    <w:rsid w:val="00365506"/>
    <w:rsid w:val="003703AC"/>
    <w:rsid w:val="003776FF"/>
    <w:rsid w:val="00380689"/>
    <w:rsid w:val="00385EB1"/>
    <w:rsid w:val="003932AC"/>
    <w:rsid w:val="003A21DA"/>
    <w:rsid w:val="003A3EFB"/>
    <w:rsid w:val="003A5751"/>
    <w:rsid w:val="003A6E0A"/>
    <w:rsid w:val="003B1A45"/>
    <w:rsid w:val="003B667B"/>
    <w:rsid w:val="003C150D"/>
    <w:rsid w:val="003C699E"/>
    <w:rsid w:val="003D0FF5"/>
    <w:rsid w:val="003D18B5"/>
    <w:rsid w:val="003D29D7"/>
    <w:rsid w:val="003D2BB0"/>
    <w:rsid w:val="003E1982"/>
    <w:rsid w:val="003F42C7"/>
    <w:rsid w:val="003F473B"/>
    <w:rsid w:val="003F48D9"/>
    <w:rsid w:val="004013C1"/>
    <w:rsid w:val="00410278"/>
    <w:rsid w:val="00414278"/>
    <w:rsid w:val="00422153"/>
    <w:rsid w:val="00427003"/>
    <w:rsid w:val="00427C6B"/>
    <w:rsid w:val="00431D48"/>
    <w:rsid w:val="00434FCE"/>
    <w:rsid w:val="00436E71"/>
    <w:rsid w:val="00445DF5"/>
    <w:rsid w:val="00446256"/>
    <w:rsid w:val="00447103"/>
    <w:rsid w:val="00447D4B"/>
    <w:rsid w:val="00451FFA"/>
    <w:rsid w:val="004537C7"/>
    <w:rsid w:val="00456918"/>
    <w:rsid w:val="00460B64"/>
    <w:rsid w:val="00470C53"/>
    <w:rsid w:val="00474EE2"/>
    <w:rsid w:val="004776EF"/>
    <w:rsid w:val="004808A8"/>
    <w:rsid w:val="00481B6E"/>
    <w:rsid w:val="004830C8"/>
    <w:rsid w:val="00484B2C"/>
    <w:rsid w:val="00487D44"/>
    <w:rsid w:val="00490E08"/>
    <w:rsid w:val="004A3856"/>
    <w:rsid w:val="004A3F63"/>
    <w:rsid w:val="004B0080"/>
    <w:rsid w:val="004B13E8"/>
    <w:rsid w:val="004C20AD"/>
    <w:rsid w:val="004C560D"/>
    <w:rsid w:val="004C599B"/>
    <w:rsid w:val="004D23C0"/>
    <w:rsid w:val="004D346D"/>
    <w:rsid w:val="004D4F58"/>
    <w:rsid w:val="004D5BF1"/>
    <w:rsid w:val="004D73F5"/>
    <w:rsid w:val="004E02EB"/>
    <w:rsid w:val="004E2D05"/>
    <w:rsid w:val="004E33BB"/>
    <w:rsid w:val="004E64DE"/>
    <w:rsid w:val="004F0FB1"/>
    <w:rsid w:val="004F49D9"/>
    <w:rsid w:val="00500E4B"/>
    <w:rsid w:val="0050342E"/>
    <w:rsid w:val="00507612"/>
    <w:rsid w:val="005173F3"/>
    <w:rsid w:val="0052026D"/>
    <w:rsid w:val="00526470"/>
    <w:rsid w:val="005328D4"/>
    <w:rsid w:val="005440B6"/>
    <w:rsid w:val="00550EC0"/>
    <w:rsid w:val="00565A1A"/>
    <w:rsid w:val="005712B2"/>
    <w:rsid w:val="00572338"/>
    <w:rsid w:val="00573347"/>
    <w:rsid w:val="00576B7C"/>
    <w:rsid w:val="005865EE"/>
    <w:rsid w:val="005977E7"/>
    <w:rsid w:val="00597CFC"/>
    <w:rsid w:val="005A1CCC"/>
    <w:rsid w:val="005A4F89"/>
    <w:rsid w:val="005B0D80"/>
    <w:rsid w:val="005B37D1"/>
    <w:rsid w:val="005B6CDF"/>
    <w:rsid w:val="005C3802"/>
    <w:rsid w:val="005D051F"/>
    <w:rsid w:val="005D0942"/>
    <w:rsid w:val="005D1F93"/>
    <w:rsid w:val="005D29C7"/>
    <w:rsid w:val="005D66FF"/>
    <w:rsid w:val="005E0315"/>
    <w:rsid w:val="005E196E"/>
    <w:rsid w:val="005E7DE3"/>
    <w:rsid w:val="005F15C2"/>
    <w:rsid w:val="005F16C4"/>
    <w:rsid w:val="006019AE"/>
    <w:rsid w:val="00602755"/>
    <w:rsid w:val="006050C0"/>
    <w:rsid w:val="006069FF"/>
    <w:rsid w:val="0062543B"/>
    <w:rsid w:val="00625CFF"/>
    <w:rsid w:val="0063508A"/>
    <w:rsid w:val="00635A3B"/>
    <w:rsid w:val="0064056C"/>
    <w:rsid w:val="006428B0"/>
    <w:rsid w:val="00642F9D"/>
    <w:rsid w:val="00645CCB"/>
    <w:rsid w:val="00647C23"/>
    <w:rsid w:val="00653E5A"/>
    <w:rsid w:val="00655CDA"/>
    <w:rsid w:val="00663031"/>
    <w:rsid w:val="00663ABC"/>
    <w:rsid w:val="006644BD"/>
    <w:rsid w:val="006720D0"/>
    <w:rsid w:val="00674D8E"/>
    <w:rsid w:val="006801FB"/>
    <w:rsid w:val="00680847"/>
    <w:rsid w:val="00683393"/>
    <w:rsid w:val="00684E89"/>
    <w:rsid w:val="00690E08"/>
    <w:rsid w:val="00691810"/>
    <w:rsid w:val="00692038"/>
    <w:rsid w:val="006A3672"/>
    <w:rsid w:val="006A4E48"/>
    <w:rsid w:val="006A5C1E"/>
    <w:rsid w:val="006B557E"/>
    <w:rsid w:val="006B5D62"/>
    <w:rsid w:val="006B6E8F"/>
    <w:rsid w:val="006C0B8E"/>
    <w:rsid w:val="006C2C80"/>
    <w:rsid w:val="006C3143"/>
    <w:rsid w:val="006C31B8"/>
    <w:rsid w:val="006C446B"/>
    <w:rsid w:val="006C5060"/>
    <w:rsid w:val="006C7AE3"/>
    <w:rsid w:val="006D0E48"/>
    <w:rsid w:val="006D24E7"/>
    <w:rsid w:val="006D7133"/>
    <w:rsid w:val="006E7EE3"/>
    <w:rsid w:val="006F0B4A"/>
    <w:rsid w:val="006F14E3"/>
    <w:rsid w:val="006F7CF7"/>
    <w:rsid w:val="006F7E6D"/>
    <w:rsid w:val="00702DFB"/>
    <w:rsid w:val="0070457C"/>
    <w:rsid w:val="0070543C"/>
    <w:rsid w:val="00715C12"/>
    <w:rsid w:val="007179AB"/>
    <w:rsid w:val="0072481F"/>
    <w:rsid w:val="00730EAE"/>
    <w:rsid w:val="00731889"/>
    <w:rsid w:val="00733293"/>
    <w:rsid w:val="00735B30"/>
    <w:rsid w:val="00742ACA"/>
    <w:rsid w:val="0074557B"/>
    <w:rsid w:val="00746A27"/>
    <w:rsid w:val="00750E53"/>
    <w:rsid w:val="00762A36"/>
    <w:rsid w:val="007904F0"/>
    <w:rsid w:val="00795CBC"/>
    <w:rsid w:val="007C1E21"/>
    <w:rsid w:val="007C257A"/>
    <w:rsid w:val="007C2EBB"/>
    <w:rsid w:val="007C6F4C"/>
    <w:rsid w:val="007C7E31"/>
    <w:rsid w:val="007D08C2"/>
    <w:rsid w:val="007D0F90"/>
    <w:rsid w:val="007E06C9"/>
    <w:rsid w:val="007F23AA"/>
    <w:rsid w:val="007F5C32"/>
    <w:rsid w:val="00801874"/>
    <w:rsid w:val="00814123"/>
    <w:rsid w:val="00814837"/>
    <w:rsid w:val="0082591D"/>
    <w:rsid w:val="008317A6"/>
    <w:rsid w:val="00836B32"/>
    <w:rsid w:val="00841FDE"/>
    <w:rsid w:val="00843E16"/>
    <w:rsid w:val="00851696"/>
    <w:rsid w:val="008529D5"/>
    <w:rsid w:val="00857616"/>
    <w:rsid w:val="0086072C"/>
    <w:rsid w:val="008717A1"/>
    <w:rsid w:val="00875AD0"/>
    <w:rsid w:val="00875EAE"/>
    <w:rsid w:val="00882C52"/>
    <w:rsid w:val="00890744"/>
    <w:rsid w:val="0089148D"/>
    <w:rsid w:val="008A06EF"/>
    <w:rsid w:val="008A3CE1"/>
    <w:rsid w:val="008A4C6C"/>
    <w:rsid w:val="008A4D54"/>
    <w:rsid w:val="008A5720"/>
    <w:rsid w:val="008A727A"/>
    <w:rsid w:val="008B5358"/>
    <w:rsid w:val="008B6499"/>
    <w:rsid w:val="008B6BBA"/>
    <w:rsid w:val="008C1CDF"/>
    <w:rsid w:val="008C2026"/>
    <w:rsid w:val="008C2153"/>
    <w:rsid w:val="008C496A"/>
    <w:rsid w:val="008E145D"/>
    <w:rsid w:val="008E3F6A"/>
    <w:rsid w:val="008E4A0C"/>
    <w:rsid w:val="008E4B65"/>
    <w:rsid w:val="008E72C2"/>
    <w:rsid w:val="008F037A"/>
    <w:rsid w:val="008F21B4"/>
    <w:rsid w:val="008F272F"/>
    <w:rsid w:val="008F3676"/>
    <w:rsid w:val="008F4C18"/>
    <w:rsid w:val="008F6934"/>
    <w:rsid w:val="008F6C9D"/>
    <w:rsid w:val="00902292"/>
    <w:rsid w:val="00902806"/>
    <w:rsid w:val="009062D7"/>
    <w:rsid w:val="00920DDD"/>
    <w:rsid w:val="00922C30"/>
    <w:rsid w:val="00926EE7"/>
    <w:rsid w:val="00940E4C"/>
    <w:rsid w:val="00941003"/>
    <w:rsid w:val="00945AE0"/>
    <w:rsid w:val="00945E08"/>
    <w:rsid w:val="00947188"/>
    <w:rsid w:val="00950045"/>
    <w:rsid w:val="00950A9F"/>
    <w:rsid w:val="00960A6A"/>
    <w:rsid w:val="00961B2E"/>
    <w:rsid w:val="00963CFB"/>
    <w:rsid w:val="00970B8E"/>
    <w:rsid w:val="009722C9"/>
    <w:rsid w:val="00974B8D"/>
    <w:rsid w:val="0097642F"/>
    <w:rsid w:val="0098146F"/>
    <w:rsid w:val="00981660"/>
    <w:rsid w:val="00985BE8"/>
    <w:rsid w:val="009866EF"/>
    <w:rsid w:val="00990AF6"/>
    <w:rsid w:val="00993C34"/>
    <w:rsid w:val="009953B7"/>
    <w:rsid w:val="00997CD5"/>
    <w:rsid w:val="009A5EBD"/>
    <w:rsid w:val="009A7B31"/>
    <w:rsid w:val="009B247E"/>
    <w:rsid w:val="009B37F9"/>
    <w:rsid w:val="009C499B"/>
    <w:rsid w:val="009C7FA6"/>
    <w:rsid w:val="009D3558"/>
    <w:rsid w:val="009D551B"/>
    <w:rsid w:val="009D5BEE"/>
    <w:rsid w:val="009D6ADF"/>
    <w:rsid w:val="009E475D"/>
    <w:rsid w:val="009E4B45"/>
    <w:rsid w:val="009F0F9B"/>
    <w:rsid w:val="009F5890"/>
    <w:rsid w:val="00A10F80"/>
    <w:rsid w:val="00A1327A"/>
    <w:rsid w:val="00A17586"/>
    <w:rsid w:val="00A20259"/>
    <w:rsid w:val="00A26899"/>
    <w:rsid w:val="00A307DF"/>
    <w:rsid w:val="00A42261"/>
    <w:rsid w:val="00A44772"/>
    <w:rsid w:val="00A45892"/>
    <w:rsid w:val="00A501E6"/>
    <w:rsid w:val="00A543C7"/>
    <w:rsid w:val="00A616C1"/>
    <w:rsid w:val="00A61F62"/>
    <w:rsid w:val="00A6333A"/>
    <w:rsid w:val="00A7151B"/>
    <w:rsid w:val="00A72420"/>
    <w:rsid w:val="00A755CB"/>
    <w:rsid w:val="00A764F6"/>
    <w:rsid w:val="00A76B51"/>
    <w:rsid w:val="00A807EA"/>
    <w:rsid w:val="00A9520C"/>
    <w:rsid w:val="00AA018D"/>
    <w:rsid w:val="00AA7041"/>
    <w:rsid w:val="00AB0500"/>
    <w:rsid w:val="00AB2D86"/>
    <w:rsid w:val="00AB627F"/>
    <w:rsid w:val="00AC04A9"/>
    <w:rsid w:val="00AC055A"/>
    <w:rsid w:val="00AC4AA3"/>
    <w:rsid w:val="00AC701D"/>
    <w:rsid w:val="00AD1EAC"/>
    <w:rsid w:val="00AD4C89"/>
    <w:rsid w:val="00AD4D20"/>
    <w:rsid w:val="00AD583A"/>
    <w:rsid w:val="00AD5D11"/>
    <w:rsid w:val="00AE06A7"/>
    <w:rsid w:val="00AE6006"/>
    <w:rsid w:val="00AE736B"/>
    <w:rsid w:val="00AF0BB4"/>
    <w:rsid w:val="00AF0BC7"/>
    <w:rsid w:val="00AF2407"/>
    <w:rsid w:val="00B019B2"/>
    <w:rsid w:val="00B022F0"/>
    <w:rsid w:val="00B024EE"/>
    <w:rsid w:val="00B10E13"/>
    <w:rsid w:val="00B113BF"/>
    <w:rsid w:val="00B12B29"/>
    <w:rsid w:val="00B20B06"/>
    <w:rsid w:val="00B23363"/>
    <w:rsid w:val="00B26B83"/>
    <w:rsid w:val="00B3297F"/>
    <w:rsid w:val="00B32F26"/>
    <w:rsid w:val="00B52DBE"/>
    <w:rsid w:val="00B54419"/>
    <w:rsid w:val="00B55996"/>
    <w:rsid w:val="00B608D1"/>
    <w:rsid w:val="00B71419"/>
    <w:rsid w:val="00B81142"/>
    <w:rsid w:val="00B8294B"/>
    <w:rsid w:val="00B82A9E"/>
    <w:rsid w:val="00B85B64"/>
    <w:rsid w:val="00B8792D"/>
    <w:rsid w:val="00B90958"/>
    <w:rsid w:val="00B9187B"/>
    <w:rsid w:val="00BA1732"/>
    <w:rsid w:val="00BA357D"/>
    <w:rsid w:val="00BA4743"/>
    <w:rsid w:val="00BA7D79"/>
    <w:rsid w:val="00BB79F3"/>
    <w:rsid w:val="00BC4868"/>
    <w:rsid w:val="00BC7743"/>
    <w:rsid w:val="00BD2026"/>
    <w:rsid w:val="00BD7ECD"/>
    <w:rsid w:val="00BE02BD"/>
    <w:rsid w:val="00BE2F96"/>
    <w:rsid w:val="00BE386B"/>
    <w:rsid w:val="00BE68A1"/>
    <w:rsid w:val="00BF0236"/>
    <w:rsid w:val="00BF1C1A"/>
    <w:rsid w:val="00BF1D6F"/>
    <w:rsid w:val="00BF461A"/>
    <w:rsid w:val="00BF5C96"/>
    <w:rsid w:val="00C05D95"/>
    <w:rsid w:val="00C06CEC"/>
    <w:rsid w:val="00C0718F"/>
    <w:rsid w:val="00C15B0A"/>
    <w:rsid w:val="00C15BAC"/>
    <w:rsid w:val="00C21AE2"/>
    <w:rsid w:val="00C21C9A"/>
    <w:rsid w:val="00C30BF4"/>
    <w:rsid w:val="00C3356E"/>
    <w:rsid w:val="00C3588B"/>
    <w:rsid w:val="00C421CD"/>
    <w:rsid w:val="00C42450"/>
    <w:rsid w:val="00C473F7"/>
    <w:rsid w:val="00C47EFD"/>
    <w:rsid w:val="00C47F96"/>
    <w:rsid w:val="00C51389"/>
    <w:rsid w:val="00C575FA"/>
    <w:rsid w:val="00C57E5D"/>
    <w:rsid w:val="00C73D8A"/>
    <w:rsid w:val="00C813F1"/>
    <w:rsid w:val="00C8262C"/>
    <w:rsid w:val="00C90790"/>
    <w:rsid w:val="00C91EAA"/>
    <w:rsid w:val="00C9659F"/>
    <w:rsid w:val="00CA0B04"/>
    <w:rsid w:val="00CA3989"/>
    <w:rsid w:val="00CA45C5"/>
    <w:rsid w:val="00CA7AA4"/>
    <w:rsid w:val="00CB4D0D"/>
    <w:rsid w:val="00CC07D5"/>
    <w:rsid w:val="00CC5CA9"/>
    <w:rsid w:val="00CD045D"/>
    <w:rsid w:val="00CD0B0C"/>
    <w:rsid w:val="00CD0C14"/>
    <w:rsid w:val="00CD3B25"/>
    <w:rsid w:val="00CD44CE"/>
    <w:rsid w:val="00CD70AA"/>
    <w:rsid w:val="00D0230F"/>
    <w:rsid w:val="00D034B6"/>
    <w:rsid w:val="00D04747"/>
    <w:rsid w:val="00D0582C"/>
    <w:rsid w:val="00D1543C"/>
    <w:rsid w:val="00D20280"/>
    <w:rsid w:val="00D218C5"/>
    <w:rsid w:val="00D25D87"/>
    <w:rsid w:val="00D30824"/>
    <w:rsid w:val="00D3087B"/>
    <w:rsid w:val="00D30943"/>
    <w:rsid w:val="00D34919"/>
    <w:rsid w:val="00D37517"/>
    <w:rsid w:val="00D37782"/>
    <w:rsid w:val="00D40C09"/>
    <w:rsid w:val="00D44858"/>
    <w:rsid w:val="00D46FFB"/>
    <w:rsid w:val="00D47D05"/>
    <w:rsid w:val="00D50F03"/>
    <w:rsid w:val="00D52BC3"/>
    <w:rsid w:val="00D53682"/>
    <w:rsid w:val="00D54D7E"/>
    <w:rsid w:val="00D56686"/>
    <w:rsid w:val="00D87395"/>
    <w:rsid w:val="00D943D5"/>
    <w:rsid w:val="00D97534"/>
    <w:rsid w:val="00DA1308"/>
    <w:rsid w:val="00DA4C23"/>
    <w:rsid w:val="00DA4C55"/>
    <w:rsid w:val="00DA7874"/>
    <w:rsid w:val="00DB67B7"/>
    <w:rsid w:val="00DC244C"/>
    <w:rsid w:val="00DC43F2"/>
    <w:rsid w:val="00DC6267"/>
    <w:rsid w:val="00DD3A3B"/>
    <w:rsid w:val="00DF0040"/>
    <w:rsid w:val="00E04153"/>
    <w:rsid w:val="00E042AC"/>
    <w:rsid w:val="00E1192B"/>
    <w:rsid w:val="00E13AA8"/>
    <w:rsid w:val="00E160A7"/>
    <w:rsid w:val="00E17D0D"/>
    <w:rsid w:val="00E25CBA"/>
    <w:rsid w:val="00E260F0"/>
    <w:rsid w:val="00E26ED7"/>
    <w:rsid w:val="00E302A6"/>
    <w:rsid w:val="00E34E52"/>
    <w:rsid w:val="00E40D3F"/>
    <w:rsid w:val="00E43945"/>
    <w:rsid w:val="00E4674F"/>
    <w:rsid w:val="00E51AAA"/>
    <w:rsid w:val="00E52FCA"/>
    <w:rsid w:val="00E5549B"/>
    <w:rsid w:val="00E70A06"/>
    <w:rsid w:val="00E72868"/>
    <w:rsid w:val="00E8495A"/>
    <w:rsid w:val="00E941BC"/>
    <w:rsid w:val="00E96A17"/>
    <w:rsid w:val="00EA0646"/>
    <w:rsid w:val="00EA2B42"/>
    <w:rsid w:val="00EA3D56"/>
    <w:rsid w:val="00EA5691"/>
    <w:rsid w:val="00EB02F1"/>
    <w:rsid w:val="00EB1869"/>
    <w:rsid w:val="00EB1A70"/>
    <w:rsid w:val="00EB2AA1"/>
    <w:rsid w:val="00EB3522"/>
    <w:rsid w:val="00EB3F8D"/>
    <w:rsid w:val="00EC1DB8"/>
    <w:rsid w:val="00EC1FAA"/>
    <w:rsid w:val="00EC24F9"/>
    <w:rsid w:val="00EC5911"/>
    <w:rsid w:val="00EC70EB"/>
    <w:rsid w:val="00EC7F26"/>
    <w:rsid w:val="00ED28BE"/>
    <w:rsid w:val="00ED5296"/>
    <w:rsid w:val="00ED698A"/>
    <w:rsid w:val="00EE2A0D"/>
    <w:rsid w:val="00EE3C99"/>
    <w:rsid w:val="00EE4C76"/>
    <w:rsid w:val="00EE5A5F"/>
    <w:rsid w:val="00EF5727"/>
    <w:rsid w:val="00F01403"/>
    <w:rsid w:val="00F0736A"/>
    <w:rsid w:val="00F21D5A"/>
    <w:rsid w:val="00F24189"/>
    <w:rsid w:val="00F26235"/>
    <w:rsid w:val="00F26407"/>
    <w:rsid w:val="00F30B68"/>
    <w:rsid w:val="00F30E68"/>
    <w:rsid w:val="00F360B7"/>
    <w:rsid w:val="00F361AD"/>
    <w:rsid w:val="00F36DDB"/>
    <w:rsid w:val="00F378AD"/>
    <w:rsid w:val="00F405F0"/>
    <w:rsid w:val="00F42986"/>
    <w:rsid w:val="00F434E8"/>
    <w:rsid w:val="00F44020"/>
    <w:rsid w:val="00F449F0"/>
    <w:rsid w:val="00F4577E"/>
    <w:rsid w:val="00F51F3E"/>
    <w:rsid w:val="00F55AE2"/>
    <w:rsid w:val="00F62D93"/>
    <w:rsid w:val="00F639AE"/>
    <w:rsid w:val="00F67957"/>
    <w:rsid w:val="00F7006C"/>
    <w:rsid w:val="00F75708"/>
    <w:rsid w:val="00F80B44"/>
    <w:rsid w:val="00F81F2F"/>
    <w:rsid w:val="00F836D7"/>
    <w:rsid w:val="00F84EB0"/>
    <w:rsid w:val="00F86A2C"/>
    <w:rsid w:val="00F917C4"/>
    <w:rsid w:val="00F93E8F"/>
    <w:rsid w:val="00FB2DC0"/>
    <w:rsid w:val="00FC0A52"/>
    <w:rsid w:val="00FC326C"/>
    <w:rsid w:val="00FC7230"/>
    <w:rsid w:val="00FD6CFD"/>
    <w:rsid w:val="00FD6FE9"/>
    <w:rsid w:val="00FE1320"/>
    <w:rsid w:val="00FE2B50"/>
    <w:rsid w:val="00FE3D93"/>
    <w:rsid w:val="00FE7A62"/>
    <w:rsid w:val="00FF0BBA"/>
    <w:rsid w:val="00FF0F4F"/>
    <w:rsid w:val="00FF26CD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rsid w:val="00D047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1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Default"/>
    <w:next w:val="Default"/>
    <w:qFormat/>
    <w:rsid w:val="00D04747"/>
    <w:pPr>
      <w:outlineLvl w:val="2"/>
    </w:pPr>
    <w:rPr>
      <w:rFonts w:cs="Times New Roman"/>
      <w:color w:val="aut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D04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D04747"/>
    <w:rPr>
      <w:rFonts w:cs="Times New Roman"/>
      <w:color w:val="auto"/>
    </w:rPr>
  </w:style>
  <w:style w:type="paragraph" w:styleId="TOC1">
    <w:name w:val="toc 1"/>
    <w:basedOn w:val="Normal"/>
    <w:next w:val="Normal"/>
    <w:autoRedefine/>
    <w:uiPriority w:val="39"/>
    <w:rsid w:val="00BF1C1A"/>
  </w:style>
  <w:style w:type="character" w:styleId="Hyperlink">
    <w:name w:val="Hyperlink"/>
    <w:uiPriority w:val="99"/>
    <w:rsid w:val="00BF1C1A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BF1C1A"/>
    <w:pPr>
      <w:ind w:left="220"/>
    </w:pPr>
  </w:style>
  <w:style w:type="table" w:styleId="TableGrid">
    <w:name w:val="Table Grid"/>
    <w:basedOn w:val="TableNormal"/>
    <w:rsid w:val="00D5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2E36B0"/>
  </w:style>
  <w:style w:type="character" w:styleId="CommentReference">
    <w:name w:val="annotation reference"/>
    <w:rsid w:val="009D5B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5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5BEE"/>
  </w:style>
  <w:style w:type="paragraph" w:styleId="CommentSubject">
    <w:name w:val="annotation subject"/>
    <w:basedOn w:val="CommentText"/>
    <w:next w:val="CommentText"/>
    <w:link w:val="CommentSubjectChar"/>
    <w:rsid w:val="009D5BEE"/>
    <w:rPr>
      <w:b/>
      <w:bCs/>
    </w:rPr>
  </w:style>
  <w:style w:type="character" w:customStyle="1" w:styleId="CommentSubjectChar">
    <w:name w:val="Comment Subject Char"/>
    <w:link w:val="CommentSubject"/>
    <w:rsid w:val="009D5BEE"/>
    <w:rPr>
      <w:b/>
      <w:bCs/>
    </w:rPr>
  </w:style>
  <w:style w:type="paragraph" w:styleId="BalloonText">
    <w:name w:val="Balloon Text"/>
    <w:basedOn w:val="Normal"/>
    <w:link w:val="BalloonTextChar"/>
    <w:rsid w:val="009D5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D5BEE"/>
    <w:rPr>
      <w:rFonts w:ascii="Segoe UI" w:hAnsi="Segoe UI" w:cs="Segoe UI"/>
      <w:sz w:val="18"/>
      <w:szCs w:val="18"/>
    </w:rPr>
  </w:style>
  <w:style w:type="character" w:customStyle="1" w:styleId="lrzxr">
    <w:name w:val="lrzxr"/>
    <w:rsid w:val="0063508A"/>
  </w:style>
  <w:style w:type="paragraph" w:styleId="Header">
    <w:name w:val="header"/>
    <w:basedOn w:val="Normal"/>
    <w:link w:val="HeaderChar"/>
    <w:rsid w:val="00A10F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0F80"/>
    <w:rPr>
      <w:sz w:val="22"/>
      <w:szCs w:val="22"/>
      <w:lang w:val="lv-LV" w:eastAsia="lv-LV"/>
    </w:rPr>
  </w:style>
  <w:style w:type="paragraph" w:styleId="Footer">
    <w:name w:val="footer"/>
    <w:basedOn w:val="Normal"/>
    <w:link w:val="FooterChar"/>
    <w:uiPriority w:val="99"/>
    <w:rsid w:val="00A10F8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0F80"/>
    <w:rPr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AC61-BD13-45AD-B001-CA0E2F86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37870</Words>
  <Characters>21587</Characters>
  <Application>Microsoft Office Word</Application>
  <DocSecurity>0</DocSecurity>
  <Lines>179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Atskaite par iegūtajām īpaši aizsargājamām sugām 2010/2011</vt:lpstr>
      <vt:lpstr>Atskaite par iegūtajām īpaši aizsargājamām sugām 2010/2011</vt:lpstr>
    </vt:vector>
  </TitlesOfParts>
  <Company>ZBR</Company>
  <LinksUpToDate>false</LinksUpToDate>
  <CharactersWithSpaces>59339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Atskaite par iegūtajām īpaši aizsargājamām sugām 2010/2011</dc:title>
  <dc:creator>Andris Soms</dc:creator>
  <cp:lastModifiedBy>AndrisS</cp:lastModifiedBy>
  <cp:revision>2</cp:revision>
  <dcterms:created xsi:type="dcterms:W3CDTF">2021-09-20T12:38:00Z</dcterms:created>
  <dcterms:modified xsi:type="dcterms:W3CDTF">2021-09-20T12:38:00Z</dcterms:modified>
</cp:coreProperties>
</file>